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EAA" w:rsidRPr="00BA2B5D" w:rsidRDefault="00572EAA" w:rsidP="008E36E8">
      <w:pPr>
        <w:rPr>
          <w:rFonts w:ascii="Times New Roman" w:hAnsi="Times New Roman"/>
          <w:b/>
        </w:rPr>
      </w:pPr>
    </w:p>
    <w:p w:rsidR="00572EAA" w:rsidRPr="00BA2B5D" w:rsidRDefault="00572EAA" w:rsidP="002166F3">
      <w:pPr>
        <w:rPr>
          <w:rFonts w:ascii="Times New Roman" w:hAnsi="Times New Roman"/>
          <w:noProof/>
          <w:sz w:val="28"/>
          <w:szCs w:val="28"/>
        </w:rPr>
      </w:pPr>
    </w:p>
    <w:p w:rsidR="00572EAA" w:rsidRPr="00BA2B5D" w:rsidRDefault="00572EAA" w:rsidP="002166F3">
      <w:pPr>
        <w:rPr>
          <w:rFonts w:ascii="Times New Roman" w:hAnsi="Times New Roman"/>
          <w:b/>
        </w:rPr>
      </w:pPr>
    </w:p>
    <w:p w:rsidR="00572EAA" w:rsidRPr="00BA2B5D" w:rsidRDefault="00572EAA" w:rsidP="00C914A8">
      <w:pPr>
        <w:jc w:val="center"/>
        <w:rPr>
          <w:rFonts w:ascii="Times New Roman" w:hAnsi="Times New Roman"/>
          <w:b/>
        </w:rPr>
      </w:pPr>
    </w:p>
    <w:p w:rsidR="00572EAA" w:rsidRPr="00BA2B5D" w:rsidRDefault="00572EAA" w:rsidP="00C914A8">
      <w:pPr>
        <w:jc w:val="center"/>
        <w:rPr>
          <w:rFonts w:ascii="Times New Roman" w:hAnsi="Times New Roman"/>
          <w:b/>
        </w:rPr>
      </w:pPr>
    </w:p>
    <w:p w:rsidR="00572EAA" w:rsidRPr="00BA2B5D" w:rsidRDefault="00572EAA" w:rsidP="00C914A8">
      <w:pPr>
        <w:spacing w:after="0" w:line="240" w:lineRule="auto"/>
        <w:jc w:val="center"/>
        <w:rPr>
          <w:rFonts w:ascii="Times New Roman" w:hAnsi="Times New Roman"/>
          <w:b/>
          <w:sz w:val="24"/>
          <w:szCs w:val="24"/>
        </w:rPr>
      </w:pPr>
    </w:p>
    <w:p w:rsidR="00572EAA" w:rsidRPr="00BA2B5D" w:rsidRDefault="00572EAA" w:rsidP="00C914A8">
      <w:pPr>
        <w:spacing w:after="0" w:line="240" w:lineRule="auto"/>
        <w:jc w:val="center"/>
        <w:rPr>
          <w:rFonts w:ascii="Times New Roman" w:hAnsi="Times New Roman"/>
          <w:b/>
          <w:sz w:val="24"/>
          <w:szCs w:val="24"/>
        </w:rPr>
      </w:pPr>
    </w:p>
    <w:p w:rsidR="00572EAA" w:rsidRPr="00BA2B5D" w:rsidRDefault="00572EAA" w:rsidP="00C914A8">
      <w:pPr>
        <w:spacing w:after="0" w:line="240" w:lineRule="auto"/>
        <w:jc w:val="center"/>
        <w:rPr>
          <w:rFonts w:ascii="Times New Roman" w:hAnsi="Times New Roman"/>
          <w:b/>
          <w:sz w:val="24"/>
          <w:szCs w:val="24"/>
        </w:rPr>
      </w:pPr>
    </w:p>
    <w:p w:rsidR="00572EAA" w:rsidRPr="00BA2B5D" w:rsidRDefault="00572EAA" w:rsidP="00C914A8">
      <w:pPr>
        <w:spacing w:after="0" w:line="240" w:lineRule="auto"/>
        <w:jc w:val="center"/>
        <w:rPr>
          <w:rFonts w:ascii="Times New Roman" w:hAnsi="Times New Roman"/>
          <w:b/>
          <w:sz w:val="24"/>
          <w:szCs w:val="24"/>
        </w:rPr>
      </w:pPr>
    </w:p>
    <w:p w:rsidR="00572EAA" w:rsidRPr="00BA2B5D" w:rsidRDefault="00572EAA" w:rsidP="00705B84">
      <w:pPr>
        <w:spacing w:after="0" w:line="240" w:lineRule="auto"/>
        <w:jc w:val="center"/>
        <w:rPr>
          <w:rFonts w:ascii="Times New Roman" w:hAnsi="Times New Roman"/>
          <w:b/>
          <w:sz w:val="32"/>
          <w:szCs w:val="32"/>
          <w:lang w:val="sr-Cyrl-CS"/>
        </w:rPr>
      </w:pPr>
    </w:p>
    <w:p w:rsidR="00572EAA" w:rsidRPr="00FE713A" w:rsidRDefault="00572EAA" w:rsidP="00705B84">
      <w:pPr>
        <w:spacing w:after="0" w:line="240" w:lineRule="auto"/>
        <w:jc w:val="center"/>
        <w:rPr>
          <w:rFonts w:ascii="Times New Roman" w:hAnsi="Times New Roman"/>
          <w:b/>
          <w:sz w:val="32"/>
          <w:szCs w:val="32"/>
          <w:lang w:val="ru-RU"/>
        </w:rPr>
      </w:pPr>
      <w:r w:rsidRPr="00FE713A">
        <w:rPr>
          <w:rFonts w:ascii="Times New Roman" w:hAnsi="Times New Roman"/>
          <w:b/>
          <w:sz w:val="32"/>
          <w:szCs w:val="32"/>
          <w:lang w:val="ru-RU"/>
        </w:rPr>
        <w:t>КОНКУРСНА ДОКУМЕНТАЦИЈА</w:t>
      </w:r>
    </w:p>
    <w:p w:rsidR="00572EAA" w:rsidRPr="00FE713A" w:rsidRDefault="00572EAA" w:rsidP="00705B84">
      <w:pPr>
        <w:spacing w:after="0" w:line="240" w:lineRule="auto"/>
        <w:jc w:val="center"/>
        <w:rPr>
          <w:rFonts w:ascii="Times New Roman" w:hAnsi="Times New Roman"/>
          <w:b/>
          <w:sz w:val="32"/>
          <w:szCs w:val="32"/>
          <w:lang w:val="ru-RU"/>
        </w:rPr>
      </w:pPr>
      <w:r w:rsidRPr="00FE713A">
        <w:rPr>
          <w:rFonts w:ascii="Times New Roman" w:hAnsi="Times New Roman"/>
          <w:b/>
          <w:sz w:val="32"/>
          <w:szCs w:val="32"/>
          <w:lang w:val="ru-RU"/>
        </w:rPr>
        <w:t>ОТВОРЕНИ ПОСТУПАК</w:t>
      </w:r>
    </w:p>
    <w:p w:rsidR="00572EAA" w:rsidRPr="00FE713A" w:rsidRDefault="00572EAA" w:rsidP="00705B84">
      <w:pPr>
        <w:spacing w:after="0" w:line="240" w:lineRule="auto"/>
        <w:jc w:val="center"/>
        <w:rPr>
          <w:rFonts w:ascii="Times New Roman" w:hAnsi="Times New Roman"/>
          <w:b/>
          <w:sz w:val="24"/>
          <w:szCs w:val="24"/>
          <w:lang w:val="ru-RU"/>
        </w:rPr>
      </w:pPr>
    </w:p>
    <w:p w:rsidR="00572EAA" w:rsidRPr="00FE713A" w:rsidRDefault="00572EAA" w:rsidP="00705B84">
      <w:pPr>
        <w:spacing w:after="0" w:line="240" w:lineRule="auto"/>
        <w:jc w:val="center"/>
        <w:rPr>
          <w:rFonts w:ascii="Times New Roman" w:hAnsi="Times New Roman"/>
          <w:b/>
          <w:sz w:val="24"/>
          <w:szCs w:val="24"/>
          <w:lang w:val="ru-RU"/>
        </w:rPr>
      </w:pPr>
    </w:p>
    <w:p w:rsidR="00572EAA" w:rsidRPr="00FE713A" w:rsidRDefault="00572EAA" w:rsidP="00334717">
      <w:pPr>
        <w:pStyle w:val="Heading1"/>
        <w:pBdr>
          <w:top w:val="single" w:sz="4" w:space="1" w:color="auto"/>
          <w:left w:val="single" w:sz="4" w:space="4" w:color="auto"/>
          <w:bottom w:val="single" w:sz="4" w:space="1" w:color="auto"/>
          <w:right w:val="single" w:sz="4" w:space="4" w:color="auto"/>
        </w:pBdr>
        <w:jc w:val="center"/>
        <w:rPr>
          <w:rFonts w:ascii="Times New Roman" w:hAnsi="Times New Roman" w:cs="Times New Roman"/>
          <w:lang w:val="ru-RU"/>
        </w:rPr>
      </w:pPr>
      <w:r w:rsidRPr="00FE713A">
        <w:rPr>
          <w:rFonts w:ascii="Times New Roman" w:hAnsi="Times New Roman" w:cs="Times New Roman"/>
          <w:lang w:val="ru-RU"/>
        </w:rPr>
        <w:t xml:space="preserve">Набавка добара – електричне енергије </w:t>
      </w:r>
    </w:p>
    <w:p w:rsidR="00572EAA" w:rsidRPr="00BA2B5D" w:rsidRDefault="00572EAA" w:rsidP="00876335">
      <w:pPr>
        <w:pStyle w:val="Heading1"/>
        <w:pBdr>
          <w:top w:val="single" w:sz="4" w:space="1" w:color="auto"/>
          <w:left w:val="single" w:sz="4" w:space="4" w:color="auto"/>
          <w:bottom w:val="single" w:sz="4" w:space="1" w:color="auto"/>
          <w:right w:val="single" w:sz="4" w:space="4" w:color="auto"/>
        </w:pBdr>
        <w:jc w:val="center"/>
        <w:rPr>
          <w:rFonts w:ascii="Times New Roman" w:hAnsi="Times New Roman" w:cs="Times New Roman"/>
          <w:lang w:val="sr-Cyrl-CS"/>
        </w:rPr>
      </w:pPr>
      <w:r w:rsidRPr="00BA2B5D">
        <w:rPr>
          <w:rFonts w:ascii="Times New Roman" w:hAnsi="Times New Roman" w:cs="Times New Roman"/>
          <w:lang w:val="sr-Cyrl-CS"/>
        </w:rPr>
        <w:t>редни број набавке 1/2014</w:t>
      </w: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color w:val="FF0000"/>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01452B" w:rsidRDefault="00572EAA" w:rsidP="0085271A">
      <w:pPr>
        <w:spacing w:after="0" w:line="240" w:lineRule="auto"/>
        <w:jc w:val="both"/>
        <w:rPr>
          <w:rFonts w:ascii="Times New Roman" w:hAnsi="Times New Roman"/>
          <w:b/>
          <w:sz w:val="24"/>
          <w:szCs w:val="24"/>
          <w:lang w:val="ru-RU"/>
        </w:rPr>
      </w:pPr>
    </w:p>
    <w:p w:rsidR="00572EAA" w:rsidRPr="0001452B"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FE713A" w:rsidRDefault="00572EAA" w:rsidP="0085271A">
      <w:pPr>
        <w:spacing w:after="0" w:line="240" w:lineRule="auto"/>
        <w:jc w:val="both"/>
        <w:rPr>
          <w:rFonts w:ascii="Times New Roman" w:hAnsi="Times New Roman"/>
          <w:b/>
          <w:sz w:val="24"/>
          <w:szCs w:val="24"/>
          <w:lang w:val="ru-RU"/>
        </w:rPr>
      </w:pPr>
    </w:p>
    <w:p w:rsidR="00572EAA" w:rsidRPr="00BA2B5D" w:rsidRDefault="00572EAA" w:rsidP="00705B84">
      <w:pPr>
        <w:pBdr>
          <w:bottom w:val="single" w:sz="12" w:space="1" w:color="auto"/>
        </w:pBdr>
        <w:spacing w:after="0" w:line="240" w:lineRule="auto"/>
        <w:jc w:val="center"/>
        <w:rPr>
          <w:rFonts w:ascii="Times New Roman" w:hAnsi="Times New Roman"/>
          <w:b/>
          <w:sz w:val="24"/>
          <w:szCs w:val="24"/>
          <w:lang w:val="sr-Cyrl-CS"/>
        </w:rPr>
      </w:pPr>
      <w:r w:rsidRPr="00BA2B5D">
        <w:rPr>
          <w:rFonts w:ascii="Times New Roman" w:hAnsi="Times New Roman"/>
          <w:b/>
          <w:sz w:val="24"/>
          <w:szCs w:val="24"/>
          <w:lang w:val="sr-Cyrl-CS"/>
        </w:rPr>
        <w:t>Баточина, јануар 2014. године</w:t>
      </w:r>
    </w:p>
    <w:p w:rsidR="00572EAA" w:rsidRPr="0001452B" w:rsidRDefault="00572EAA" w:rsidP="0085271A">
      <w:pPr>
        <w:spacing w:after="0" w:line="240" w:lineRule="auto"/>
        <w:jc w:val="both"/>
        <w:rPr>
          <w:rFonts w:ascii="Times New Roman" w:hAnsi="Times New Roman"/>
          <w:b/>
          <w:sz w:val="24"/>
          <w:szCs w:val="24"/>
          <w:lang w:val="ru-RU"/>
        </w:rPr>
      </w:pPr>
    </w:p>
    <w:p w:rsidR="00572EAA" w:rsidRPr="008E1FFE" w:rsidRDefault="00572EAA" w:rsidP="008E1FFE">
      <w:pPr>
        <w:pStyle w:val="Heading1"/>
        <w:jc w:val="center"/>
        <w:rPr>
          <w:rFonts w:ascii="Times New Roman" w:hAnsi="Times New Roman" w:cs="Times New Roman"/>
          <w:sz w:val="24"/>
          <w:szCs w:val="24"/>
        </w:rPr>
      </w:pPr>
      <w:bookmarkStart w:id="0" w:name="_Toc377708487"/>
      <w:r w:rsidRPr="008E1FFE">
        <w:rPr>
          <w:rFonts w:ascii="Times New Roman" w:hAnsi="Times New Roman" w:cs="Times New Roman"/>
          <w:sz w:val="24"/>
          <w:szCs w:val="24"/>
        </w:rPr>
        <w:lastRenderedPageBreak/>
        <w:t>ПОЗИВ ЗА ПОДНОШЕЊЕ ПОНУДА</w:t>
      </w:r>
      <w:bookmarkEnd w:id="0"/>
    </w:p>
    <w:p w:rsidR="00572EAA" w:rsidRDefault="00572EAA" w:rsidP="0085271A">
      <w:pPr>
        <w:spacing w:after="0" w:line="240" w:lineRule="auto"/>
        <w:jc w:val="both"/>
        <w:rPr>
          <w:rFonts w:ascii="Times New Roman" w:hAnsi="Times New Roman"/>
          <w:b/>
          <w:sz w:val="24"/>
          <w:szCs w:val="24"/>
        </w:rPr>
      </w:pPr>
    </w:p>
    <w:p w:rsidR="00572EAA" w:rsidRDefault="00572EAA" w:rsidP="008E1FFE">
      <w:pPr>
        <w:numPr>
          <w:ilvl w:val="1"/>
          <w:numId w:val="17"/>
        </w:numPr>
        <w:suppressAutoHyphens/>
        <w:spacing w:line="240" w:lineRule="auto"/>
        <w:rPr>
          <w:rFonts w:ascii="Times New Roman" w:hAnsi="Times New Roman"/>
          <w:sz w:val="24"/>
          <w:szCs w:val="24"/>
          <w:lang w:eastAsia="ar-SA"/>
        </w:rPr>
      </w:pPr>
      <w:r w:rsidRPr="008E1FFE">
        <w:rPr>
          <w:rFonts w:ascii="Times New Roman" w:hAnsi="Times New Roman"/>
          <w:sz w:val="24"/>
          <w:szCs w:val="24"/>
          <w:lang w:eastAsia="ar-SA"/>
        </w:rPr>
        <w:t>ПОДАЦИ О НАРУЧИОЦУ</w:t>
      </w:r>
    </w:p>
    <w:p w:rsidR="00572EAA" w:rsidRPr="0001452B" w:rsidRDefault="00572EAA" w:rsidP="008E1FFE">
      <w:pPr>
        <w:pStyle w:val="BodyTextIndent3"/>
        <w:ind w:left="0" w:firstLine="0"/>
        <w:rPr>
          <w:color w:val="000000"/>
          <w:lang w:val="ru-RU"/>
        </w:rPr>
      </w:pPr>
      <w:r w:rsidRPr="008E1FFE">
        <w:rPr>
          <w:spacing w:val="-1"/>
          <w:lang w:val="ru-RU" w:eastAsia="ar-SA"/>
        </w:rPr>
        <w:t>Н</w:t>
      </w:r>
      <w:r w:rsidRPr="008E1FFE">
        <w:rPr>
          <w:lang w:val="ru-RU" w:eastAsia="ar-SA"/>
        </w:rPr>
        <w:t>а</w:t>
      </w:r>
      <w:r w:rsidRPr="008E1FFE">
        <w:rPr>
          <w:spacing w:val="-3"/>
          <w:lang w:val="ru-RU" w:eastAsia="ar-SA"/>
        </w:rPr>
        <w:t>з</w:t>
      </w:r>
      <w:r w:rsidRPr="008E1FFE">
        <w:rPr>
          <w:spacing w:val="-1"/>
          <w:lang w:val="ru-RU" w:eastAsia="ar-SA"/>
        </w:rPr>
        <w:t>и</w:t>
      </w:r>
      <w:r w:rsidRPr="008E1FFE">
        <w:rPr>
          <w:lang w:val="ru-RU" w:eastAsia="ar-SA"/>
        </w:rPr>
        <w:t>в</w:t>
      </w:r>
      <w:r w:rsidRPr="008E1FFE">
        <w:rPr>
          <w:spacing w:val="2"/>
          <w:lang w:val="ru-RU" w:eastAsia="ar-SA"/>
        </w:rPr>
        <w:t xml:space="preserve"> </w:t>
      </w:r>
      <w:r w:rsidRPr="008E1FFE">
        <w:rPr>
          <w:spacing w:val="-2"/>
          <w:lang w:val="ru-RU" w:eastAsia="ar-SA"/>
        </w:rPr>
        <w:t>н</w:t>
      </w:r>
      <w:r w:rsidRPr="008E1FFE">
        <w:rPr>
          <w:lang w:val="ru-RU" w:eastAsia="ar-SA"/>
        </w:rPr>
        <w:t>а</w:t>
      </w:r>
      <w:r w:rsidRPr="008E1FFE">
        <w:rPr>
          <w:spacing w:val="2"/>
          <w:lang w:val="ru-RU" w:eastAsia="ar-SA"/>
        </w:rPr>
        <w:t>р</w:t>
      </w:r>
      <w:r w:rsidRPr="008E1FFE">
        <w:rPr>
          <w:spacing w:val="-2"/>
          <w:lang w:val="ru-RU" w:eastAsia="ar-SA"/>
        </w:rPr>
        <w:t>у</w:t>
      </w:r>
      <w:r w:rsidRPr="008E1FFE">
        <w:rPr>
          <w:lang w:val="ru-RU" w:eastAsia="ar-SA"/>
        </w:rPr>
        <w:t>ч</w:t>
      </w:r>
      <w:r w:rsidRPr="008E1FFE">
        <w:rPr>
          <w:spacing w:val="-1"/>
          <w:lang w:val="ru-RU" w:eastAsia="ar-SA"/>
        </w:rPr>
        <w:t>и</w:t>
      </w:r>
      <w:r w:rsidRPr="008E1FFE">
        <w:rPr>
          <w:lang w:val="ru-RU" w:eastAsia="ar-SA"/>
        </w:rPr>
        <w:t>о</w:t>
      </w:r>
      <w:r w:rsidRPr="008E1FFE">
        <w:rPr>
          <w:spacing w:val="-2"/>
          <w:lang w:val="ru-RU" w:eastAsia="ar-SA"/>
        </w:rPr>
        <w:t>ц</w:t>
      </w:r>
      <w:r w:rsidRPr="008E1FFE">
        <w:rPr>
          <w:lang w:val="ru-RU" w:eastAsia="ar-SA"/>
        </w:rPr>
        <w:t>а:</w:t>
      </w:r>
      <w:r w:rsidRPr="008E1FFE">
        <w:rPr>
          <w:lang w:eastAsia="ar-SA"/>
        </w:rPr>
        <w:t xml:space="preserve"> </w:t>
      </w:r>
      <w:r>
        <w:rPr>
          <w:color w:val="000000"/>
        </w:rPr>
        <w:t xml:space="preserve">Фонд за уређење грађевинског земљишта, пољопривредног земљишта, </w:t>
      </w:r>
    </w:p>
    <w:p w:rsidR="00572EAA" w:rsidRPr="0001452B" w:rsidRDefault="00572EAA" w:rsidP="008E1FFE">
      <w:pPr>
        <w:pStyle w:val="BodyTextIndent3"/>
        <w:ind w:left="0" w:firstLine="0"/>
        <w:rPr>
          <w:lang w:val="ru-RU"/>
        </w:rPr>
      </w:pPr>
      <w:r w:rsidRPr="008E1FFE">
        <w:rPr>
          <w:lang w:val="ru-RU"/>
        </w:rPr>
        <w:t xml:space="preserve">                                </w:t>
      </w:r>
      <w:r>
        <w:t>водопривреду, шумарство, заштиту животне</w:t>
      </w:r>
      <w:r w:rsidRPr="008E1FFE">
        <w:rPr>
          <w:lang w:val="ru-RU"/>
        </w:rPr>
        <w:t xml:space="preserve"> средине и комуналне </w:t>
      </w:r>
    </w:p>
    <w:p w:rsidR="00572EAA" w:rsidRPr="008E1FFE" w:rsidRDefault="00572EAA" w:rsidP="008E1FFE">
      <w:pPr>
        <w:pStyle w:val="BodyTextIndent3"/>
        <w:ind w:left="0" w:firstLine="0"/>
        <w:rPr>
          <w:color w:val="000000"/>
        </w:rPr>
      </w:pPr>
      <w:r w:rsidRPr="008E1FFE">
        <w:rPr>
          <w:lang w:val="ru-RU"/>
        </w:rPr>
        <w:t xml:space="preserve">                                делатности општине Баточина</w:t>
      </w:r>
    </w:p>
    <w:p w:rsidR="00572EAA" w:rsidRPr="008E1FFE" w:rsidRDefault="00572EAA" w:rsidP="008E1FFE">
      <w:pPr>
        <w:widowControl w:val="0"/>
        <w:suppressAutoHyphens/>
        <w:autoSpaceDE w:val="0"/>
        <w:spacing w:after="0" w:line="240" w:lineRule="auto"/>
        <w:ind w:right="344"/>
        <w:rPr>
          <w:rFonts w:ascii="Times New Roman" w:hAnsi="Times New Roman"/>
          <w:sz w:val="24"/>
          <w:szCs w:val="24"/>
          <w:lang w:val="sr-Cyrl-CS" w:eastAsia="ar-SA"/>
        </w:rPr>
      </w:pPr>
      <w:r w:rsidRPr="008E1FFE">
        <w:rPr>
          <w:rFonts w:ascii="Times New Roman" w:hAnsi="Times New Roman"/>
          <w:spacing w:val="-1"/>
          <w:sz w:val="24"/>
          <w:szCs w:val="24"/>
          <w:lang w:val="ru-RU" w:eastAsia="ar-SA"/>
        </w:rPr>
        <w:t>А</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р</w:t>
      </w:r>
      <w:r w:rsidRPr="008E1FFE">
        <w:rPr>
          <w:rFonts w:ascii="Times New Roman" w:hAnsi="Times New Roman"/>
          <w:spacing w:val="-1"/>
          <w:sz w:val="24"/>
          <w:szCs w:val="24"/>
          <w:lang w:val="ru-RU" w:eastAsia="ar-SA"/>
        </w:rPr>
        <w:t>е</w:t>
      </w:r>
      <w:r w:rsidRPr="008E1FFE">
        <w:rPr>
          <w:rFonts w:ascii="Times New Roman" w:hAnsi="Times New Roman"/>
          <w:sz w:val="24"/>
          <w:szCs w:val="24"/>
          <w:lang w:val="ru-RU" w:eastAsia="ar-SA"/>
        </w:rPr>
        <w:t xml:space="preserve">са: </w:t>
      </w:r>
      <w:r>
        <w:rPr>
          <w:rFonts w:ascii="Times New Roman" w:hAnsi="Times New Roman"/>
          <w:sz w:val="24"/>
          <w:szCs w:val="24"/>
          <w:lang w:val="sr-Cyrl-CS" w:eastAsia="ar-SA"/>
        </w:rPr>
        <w:t xml:space="preserve">Баточина, Краља Петра </w:t>
      </w:r>
      <w:r>
        <w:rPr>
          <w:rFonts w:ascii="Times New Roman" w:hAnsi="Times New Roman"/>
          <w:sz w:val="24"/>
          <w:szCs w:val="24"/>
          <w:lang w:val="sr-Latn-CS" w:eastAsia="ar-SA"/>
        </w:rPr>
        <w:t xml:space="preserve">I </w:t>
      </w:r>
      <w:r>
        <w:rPr>
          <w:rFonts w:ascii="Times New Roman" w:hAnsi="Times New Roman"/>
          <w:sz w:val="24"/>
          <w:szCs w:val="24"/>
          <w:lang w:val="sr-Cyrl-CS" w:eastAsia="ar-SA"/>
        </w:rPr>
        <w:t>бр.37</w:t>
      </w:r>
    </w:p>
    <w:p w:rsidR="00572EAA" w:rsidRPr="008E1FFE" w:rsidRDefault="00572EAA" w:rsidP="008E1FFE">
      <w:pPr>
        <w:widowControl w:val="0"/>
        <w:suppressAutoHyphens/>
        <w:autoSpaceDE w:val="0"/>
        <w:spacing w:before="1" w:after="0" w:line="240" w:lineRule="auto"/>
        <w:rPr>
          <w:rFonts w:ascii="Times New Roman" w:hAnsi="Times New Roman"/>
          <w:sz w:val="24"/>
          <w:szCs w:val="24"/>
          <w:lang w:val="ru-RU" w:eastAsia="ar-SA"/>
        </w:rPr>
      </w:pPr>
      <w:r w:rsidRPr="008E1FFE">
        <w:rPr>
          <w:rFonts w:ascii="Times New Roman" w:hAnsi="Times New Roman"/>
          <w:sz w:val="24"/>
          <w:szCs w:val="24"/>
          <w:lang w:val="ru-RU" w:eastAsia="ar-SA"/>
        </w:rPr>
        <w:t>П</w:t>
      </w:r>
      <w:r w:rsidRPr="008E1FFE">
        <w:rPr>
          <w:rFonts w:ascii="Times New Roman" w:hAnsi="Times New Roman"/>
          <w:spacing w:val="-1"/>
          <w:sz w:val="24"/>
          <w:szCs w:val="24"/>
          <w:lang w:val="ru-RU" w:eastAsia="ar-SA"/>
        </w:rPr>
        <w:t>ИБ</w:t>
      </w:r>
      <w:r w:rsidRPr="008E1FFE">
        <w:rPr>
          <w:rFonts w:ascii="Times New Roman" w:hAnsi="Times New Roman"/>
          <w:sz w:val="24"/>
          <w:szCs w:val="24"/>
          <w:lang w:val="ru-RU" w:eastAsia="ar-SA"/>
        </w:rPr>
        <w:t xml:space="preserve">: </w:t>
      </w:r>
      <w:r>
        <w:rPr>
          <w:rFonts w:ascii="Times New Roman" w:hAnsi="Times New Roman"/>
          <w:sz w:val="24"/>
          <w:szCs w:val="24"/>
          <w:lang w:val="ru-RU" w:eastAsia="ar-SA"/>
        </w:rPr>
        <w:t>101220644</w:t>
      </w:r>
    </w:p>
    <w:p w:rsidR="00572EAA" w:rsidRPr="008E1FFE" w:rsidRDefault="00572EAA" w:rsidP="008E1FFE">
      <w:pPr>
        <w:pStyle w:val="BodyTextIndent3"/>
        <w:ind w:left="0" w:firstLine="0"/>
        <w:rPr>
          <w:color w:val="000000"/>
        </w:rPr>
      </w:pPr>
      <w:r w:rsidRPr="008E1FFE">
        <w:rPr>
          <w:spacing w:val="-2"/>
          <w:lang w:eastAsia="ar-SA"/>
        </w:rPr>
        <w:t>М</w:t>
      </w:r>
      <w:r w:rsidRPr="008E1FFE">
        <w:rPr>
          <w:lang w:eastAsia="ar-SA"/>
        </w:rPr>
        <w:t>а</w:t>
      </w:r>
      <w:r w:rsidRPr="008E1FFE">
        <w:rPr>
          <w:spacing w:val="-1"/>
          <w:lang w:eastAsia="ar-SA"/>
        </w:rPr>
        <w:t>ти</w:t>
      </w:r>
      <w:r w:rsidRPr="008E1FFE">
        <w:rPr>
          <w:lang w:eastAsia="ar-SA"/>
        </w:rPr>
        <w:t>ч</w:t>
      </w:r>
      <w:r w:rsidRPr="008E1FFE">
        <w:rPr>
          <w:spacing w:val="-2"/>
          <w:lang w:eastAsia="ar-SA"/>
        </w:rPr>
        <w:t>н</w:t>
      </w:r>
      <w:r w:rsidRPr="008E1FFE">
        <w:rPr>
          <w:lang w:eastAsia="ar-SA"/>
        </w:rPr>
        <w:t xml:space="preserve">и </w:t>
      </w:r>
      <w:r w:rsidRPr="008E1FFE">
        <w:rPr>
          <w:spacing w:val="-2"/>
          <w:lang w:eastAsia="ar-SA"/>
        </w:rPr>
        <w:t>б</w:t>
      </w:r>
      <w:r w:rsidRPr="008E1FFE">
        <w:rPr>
          <w:lang w:eastAsia="ar-SA"/>
        </w:rPr>
        <w:t>р</w:t>
      </w:r>
      <w:r w:rsidRPr="008E1FFE">
        <w:rPr>
          <w:spacing w:val="-1"/>
          <w:lang w:eastAsia="ar-SA"/>
        </w:rPr>
        <w:t>о</w:t>
      </w:r>
      <w:r w:rsidRPr="008E1FFE">
        <w:rPr>
          <w:spacing w:val="2"/>
          <w:lang w:eastAsia="ar-SA"/>
        </w:rPr>
        <w:t>ј</w:t>
      </w:r>
      <w:r w:rsidRPr="008E1FFE">
        <w:rPr>
          <w:lang w:eastAsia="ar-SA"/>
        </w:rPr>
        <w:t xml:space="preserve">: </w:t>
      </w:r>
      <w:r>
        <w:rPr>
          <w:color w:val="000000"/>
        </w:rPr>
        <w:t>17271709</w:t>
      </w:r>
    </w:p>
    <w:p w:rsidR="00572EAA" w:rsidRPr="008E1FFE" w:rsidRDefault="00572EAA" w:rsidP="008E1FFE">
      <w:pPr>
        <w:pStyle w:val="BodyTextIndent3"/>
        <w:ind w:left="0" w:firstLine="0"/>
        <w:rPr>
          <w:color w:val="FF0000"/>
        </w:rPr>
      </w:pPr>
      <w:r w:rsidRPr="008E1FFE">
        <w:rPr>
          <w:spacing w:val="-1"/>
          <w:lang w:eastAsia="ar-SA"/>
        </w:rPr>
        <w:t>Ши</w:t>
      </w:r>
      <w:r w:rsidRPr="008E1FFE">
        <w:rPr>
          <w:lang w:eastAsia="ar-SA"/>
        </w:rPr>
        <w:t>фра</w:t>
      </w:r>
      <w:r w:rsidRPr="008E1FFE">
        <w:rPr>
          <w:spacing w:val="1"/>
          <w:lang w:eastAsia="ar-SA"/>
        </w:rPr>
        <w:t xml:space="preserve"> </w:t>
      </w:r>
      <w:r w:rsidRPr="008E1FFE">
        <w:rPr>
          <w:spacing w:val="-2"/>
          <w:lang w:eastAsia="ar-SA"/>
        </w:rPr>
        <w:t>д</w:t>
      </w:r>
      <w:r w:rsidRPr="008E1FFE">
        <w:rPr>
          <w:lang w:eastAsia="ar-SA"/>
        </w:rPr>
        <w:t>е</w:t>
      </w:r>
      <w:r w:rsidRPr="008E1FFE">
        <w:rPr>
          <w:spacing w:val="-2"/>
          <w:lang w:eastAsia="ar-SA"/>
        </w:rPr>
        <w:t>л</w:t>
      </w:r>
      <w:r w:rsidRPr="008E1FFE">
        <w:rPr>
          <w:lang w:eastAsia="ar-SA"/>
        </w:rPr>
        <w:t>а</w:t>
      </w:r>
      <w:r w:rsidRPr="008E1FFE">
        <w:rPr>
          <w:spacing w:val="-1"/>
          <w:lang w:eastAsia="ar-SA"/>
        </w:rPr>
        <w:t>т</w:t>
      </w:r>
      <w:r w:rsidRPr="008E1FFE">
        <w:rPr>
          <w:spacing w:val="-2"/>
          <w:lang w:eastAsia="ar-SA"/>
        </w:rPr>
        <w:t>н</w:t>
      </w:r>
      <w:r w:rsidRPr="008E1FFE">
        <w:rPr>
          <w:lang w:eastAsia="ar-SA"/>
        </w:rPr>
        <w:t>ос</w:t>
      </w:r>
      <w:r w:rsidRPr="008E1FFE">
        <w:rPr>
          <w:spacing w:val="-1"/>
          <w:lang w:eastAsia="ar-SA"/>
        </w:rPr>
        <w:t>ти</w:t>
      </w:r>
      <w:r w:rsidRPr="008E1FFE">
        <w:rPr>
          <w:lang w:eastAsia="ar-SA"/>
        </w:rPr>
        <w:t xml:space="preserve">: </w:t>
      </w:r>
      <w:r>
        <w:t>6499</w:t>
      </w:r>
    </w:p>
    <w:p w:rsidR="00572EAA" w:rsidRPr="008E1FFE" w:rsidRDefault="00572EAA" w:rsidP="008E1FFE">
      <w:pPr>
        <w:widowControl w:val="0"/>
        <w:suppressAutoHyphens/>
        <w:autoSpaceDE w:val="0"/>
        <w:spacing w:before="1" w:after="0" w:line="240" w:lineRule="auto"/>
        <w:ind w:right="-38"/>
        <w:rPr>
          <w:rFonts w:ascii="Times New Roman" w:hAnsi="Times New Roman"/>
          <w:sz w:val="24"/>
          <w:szCs w:val="24"/>
          <w:lang w:val="ru-RU" w:eastAsia="ar-SA"/>
        </w:rPr>
      </w:pPr>
      <w:r w:rsidRPr="008E1FFE">
        <w:rPr>
          <w:rFonts w:ascii="Times New Roman" w:hAnsi="Times New Roman"/>
          <w:spacing w:val="-1"/>
          <w:sz w:val="24"/>
          <w:szCs w:val="24"/>
          <w:lang w:val="ru-RU" w:eastAsia="ar-SA"/>
        </w:rPr>
        <w:t>Б</w:t>
      </w:r>
      <w:r w:rsidRPr="008E1FFE">
        <w:rPr>
          <w:rFonts w:ascii="Times New Roman" w:hAnsi="Times New Roman"/>
          <w:sz w:val="24"/>
          <w:szCs w:val="24"/>
          <w:lang w:val="ru-RU" w:eastAsia="ar-SA"/>
        </w:rPr>
        <w:t>р</w:t>
      </w:r>
      <w:r w:rsidRPr="008E1FFE">
        <w:rPr>
          <w:rFonts w:ascii="Times New Roman" w:hAnsi="Times New Roman"/>
          <w:spacing w:val="-1"/>
          <w:sz w:val="24"/>
          <w:szCs w:val="24"/>
          <w:lang w:val="ru-RU" w:eastAsia="ar-SA"/>
        </w:rPr>
        <w:t>о</w:t>
      </w:r>
      <w:r w:rsidRPr="008E1FFE">
        <w:rPr>
          <w:rFonts w:ascii="Times New Roman" w:hAnsi="Times New Roman"/>
          <w:sz w:val="24"/>
          <w:szCs w:val="24"/>
          <w:lang w:val="ru-RU" w:eastAsia="ar-SA"/>
        </w:rPr>
        <w:t>ј</w:t>
      </w:r>
      <w:r w:rsidRPr="008E1FFE">
        <w:rPr>
          <w:rFonts w:ascii="Times New Roman" w:hAnsi="Times New Roman"/>
          <w:spacing w:val="2"/>
          <w:sz w:val="24"/>
          <w:szCs w:val="24"/>
          <w:lang w:val="ru-RU" w:eastAsia="ar-SA"/>
        </w:rPr>
        <w:t xml:space="preserve"> </w:t>
      </w:r>
      <w:r w:rsidRPr="008E1FFE">
        <w:rPr>
          <w:rFonts w:ascii="Times New Roman" w:hAnsi="Times New Roman"/>
          <w:sz w:val="24"/>
          <w:szCs w:val="24"/>
          <w:lang w:val="ru-RU" w:eastAsia="ar-SA"/>
        </w:rPr>
        <w:t>р</w:t>
      </w:r>
      <w:r w:rsidRPr="008E1FFE">
        <w:rPr>
          <w:rFonts w:ascii="Times New Roman" w:hAnsi="Times New Roman"/>
          <w:spacing w:val="-1"/>
          <w:sz w:val="24"/>
          <w:szCs w:val="24"/>
          <w:lang w:val="ru-RU" w:eastAsia="ar-SA"/>
        </w:rPr>
        <w:t>а</w:t>
      </w:r>
      <w:r w:rsidRPr="008E1FFE">
        <w:rPr>
          <w:rFonts w:ascii="Times New Roman" w:hAnsi="Times New Roman"/>
          <w:sz w:val="24"/>
          <w:szCs w:val="24"/>
          <w:lang w:val="ru-RU" w:eastAsia="ar-SA"/>
        </w:rPr>
        <w:t>ч</w:t>
      </w:r>
      <w:r w:rsidRPr="008E1FFE">
        <w:rPr>
          <w:rFonts w:ascii="Times New Roman" w:hAnsi="Times New Roman"/>
          <w:spacing w:val="-5"/>
          <w:sz w:val="24"/>
          <w:szCs w:val="24"/>
          <w:lang w:val="ru-RU" w:eastAsia="ar-SA"/>
        </w:rPr>
        <w:t>у</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 840-</w:t>
      </w:r>
      <w:r>
        <w:rPr>
          <w:rFonts w:ascii="Times New Roman" w:hAnsi="Times New Roman"/>
          <w:sz w:val="24"/>
          <w:szCs w:val="24"/>
          <w:lang w:val="ru-RU" w:eastAsia="ar-SA"/>
        </w:rPr>
        <w:t>314644-06</w:t>
      </w:r>
    </w:p>
    <w:p w:rsidR="00572EAA" w:rsidRPr="008E1FFE" w:rsidRDefault="00572EAA" w:rsidP="008E1FFE">
      <w:pPr>
        <w:widowControl w:val="0"/>
        <w:suppressAutoHyphens/>
        <w:autoSpaceDE w:val="0"/>
        <w:spacing w:before="2" w:after="0" w:line="240" w:lineRule="auto"/>
        <w:ind w:right="3725"/>
        <w:rPr>
          <w:rFonts w:ascii="Times New Roman" w:hAnsi="Times New Roman"/>
          <w:spacing w:val="1"/>
          <w:sz w:val="24"/>
          <w:szCs w:val="24"/>
          <w:lang w:val="ru-RU" w:eastAsia="ar-SA"/>
        </w:rPr>
      </w:pPr>
      <w:r w:rsidRPr="008E1FFE">
        <w:rPr>
          <w:rFonts w:ascii="Times New Roman" w:hAnsi="Times New Roman"/>
          <w:sz w:val="24"/>
          <w:szCs w:val="24"/>
          <w:lang w:val="ru-RU" w:eastAsia="ar-SA"/>
        </w:rPr>
        <w:t>Ин</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е</w:t>
      </w:r>
      <w:r w:rsidRPr="008E1FFE">
        <w:rPr>
          <w:rFonts w:ascii="Times New Roman" w:hAnsi="Times New Roman"/>
          <w:spacing w:val="-1"/>
          <w:sz w:val="24"/>
          <w:szCs w:val="24"/>
          <w:lang w:val="ru-RU" w:eastAsia="ar-SA"/>
        </w:rPr>
        <w:t>р</w:t>
      </w:r>
      <w:r w:rsidRPr="008E1FFE">
        <w:rPr>
          <w:rFonts w:ascii="Times New Roman" w:hAnsi="Times New Roman"/>
          <w:spacing w:val="-2"/>
          <w:sz w:val="24"/>
          <w:szCs w:val="24"/>
          <w:lang w:val="ru-RU" w:eastAsia="ar-SA"/>
        </w:rPr>
        <w:t>н</w:t>
      </w:r>
      <w:r w:rsidRPr="008E1FFE">
        <w:rPr>
          <w:rFonts w:ascii="Times New Roman" w:hAnsi="Times New Roman"/>
          <w:spacing w:val="2"/>
          <w:sz w:val="24"/>
          <w:szCs w:val="24"/>
          <w:lang w:val="ru-RU" w:eastAsia="ar-SA"/>
        </w:rPr>
        <w:t>е</w:t>
      </w:r>
      <w:r w:rsidRPr="008E1FFE">
        <w:rPr>
          <w:rFonts w:ascii="Times New Roman" w:hAnsi="Times New Roman"/>
          <w:sz w:val="24"/>
          <w:szCs w:val="24"/>
          <w:lang w:val="ru-RU" w:eastAsia="ar-SA"/>
        </w:rPr>
        <w:t>т</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р</w:t>
      </w:r>
      <w:r w:rsidRPr="008E1FFE">
        <w:rPr>
          <w:rFonts w:ascii="Times New Roman" w:hAnsi="Times New Roman"/>
          <w:spacing w:val="-1"/>
          <w:sz w:val="24"/>
          <w:szCs w:val="24"/>
          <w:lang w:val="ru-RU" w:eastAsia="ar-SA"/>
        </w:rPr>
        <w:t>е</w:t>
      </w:r>
      <w:r w:rsidRPr="008E1FFE">
        <w:rPr>
          <w:rFonts w:ascii="Times New Roman" w:hAnsi="Times New Roman"/>
          <w:sz w:val="24"/>
          <w:szCs w:val="24"/>
          <w:lang w:val="ru-RU" w:eastAsia="ar-SA"/>
        </w:rPr>
        <w:t xml:space="preserve">са: </w:t>
      </w:r>
      <w:hyperlink r:id="rId8" w:history="1">
        <w:r w:rsidR="0001452B" w:rsidRPr="000E1C8E">
          <w:rPr>
            <w:rStyle w:val="Hyperlink"/>
            <w:rFonts w:ascii="Times New Roman" w:eastAsia="Arial Unicode MS" w:hAnsi="Times New Roman"/>
            <w:sz w:val="24"/>
            <w:szCs w:val="24"/>
            <w:lang w:val="ru-RU"/>
          </w:rPr>
          <w:t>www.</w:t>
        </w:r>
        <w:r w:rsidR="0001452B" w:rsidRPr="000E1C8E">
          <w:rPr>
            <w:rStyle w:val="Hyperlink"/>
            <w:rFonts w:ascii="Times New Roman" w:eastAsia="Arial Unicode MS" w:hAnsi="Times New Roman"/>
            <w:sz w:val="24"/>
            <w:szCs w:val="24"/>
          </w:rPr>
          <w:t>sobatocina</w:t>
        </w:r>
        <w:r w:rsidR="0001452B" w:rsidRPr="0064536C">
          <w:rPr>
            <w:rStyle w:val="Hyperlink"/>
            <w:rFonts w:ascii="Times New Roman" w:eastAsia="Arial Unicode MS" w:hAnsi="Times New Roman"/>
            <w:sz w:val="24"/>
            <w:szCs w:val="24"/>
            <w:lang w:val="ru-RU"/>
          </w:rPr>
          <w:t>.</w:t>
        </w:r>
        <w:r w:rsidR="0001452B" w:rsidRPr="000E1C8E">
          <w:rPr>
            <w:rStyle w:val="Hyperlink"/>
            <w:rFonts w:ascii="Times New Roman" w:eastAsia="Arial Unicode MS" w:hAnsi="Times New Roman"/>
            <w:sz w:val="24"/>
            <w:szCs w:val="24"/>
          </w:rPr>
          <w:t>org</w:t>
        </w:r>
        <w:r w:rsidR="0001452B" w:rsidRPr="0064536C">
          <w:rPr>
            <w:rStyle w:val="Hyperlink"/>
            <w:rFonts w:ascii="Times New Roman" w:eastAsia="Arial Unicode MS" w:hAnsi="Times New Roman"/>
            <w:sz w:val="24"/>
            <w:szCs w:val="24"/>
            <w:lang w:val="ru-RU"/>
          </w:rPr>
          <w:t>.</w:t>
        </w:r>
        <w:r w:rsidR="0001452B" w:rsidRPr="000E1C8E">
          <w:rPr>
            <w:rStyle w:val="Hyperlink"/>
            <w:rFonts w:ascii="Times New Roman" w:eastAsia="Arial Unicode MS" w:hAnsi="Times New Roman"/>
            <w:sz w:val="24"/>
            <w:szCs w:val="24"/>
          </w:rPr>
          <w:t>rs</w:t>
        </w:r>
      </w:hyperlink>
    </w:p>
    <w:p w:rsidR="00572EAA" w:rsidRDefault="00572EAA" w:rsidP="008E1FFE">
      <w:pPr>
        <w:suppressAutoHyphens/>
        <w:spacing w:after="0" w:line="240" w:lineRule="auto"/>
        <w:rPr>
          <w:rFonts w:ascii="Times New Roman" w:hAnsi="Times New Roman"/>
          <w:sz w:val="24"/>
          <w:szCs w:val="24"/>
          <w:lang w:val="ru-RU" w:eastAsia="ar-SA"/>
        </w:rPr>
      </w:pPr>
    </w:p>
    <w:p w:rsidR="00572EAA" w:rsidRPr="008E1FFE" w:rsidRDefault="00572EAA" w:rsidP="008E1FFE">
      <w:pPr>
        <w:suppressAutoHyphens/>
        <w:spacing w:after="0" w:line="240" w:lineRule="auto"/>
        <w:rPr>
          <w:rFonts w:ascii="Times New Roman" w:hAnsi="Times New Roman"/>
          <w:sz w:val="24"/>
          <w:szCs w:val="24"/>
          <w:lang w:val="ru-RU" w:eastAsia="ar-SA"/>
        </w:rPr>
      </w:pPr>
      <w:r w:rsidRPr="008E1FFE">
        <w:rPr>
          <w:rFonts w:ascii="Times New Roman" w:hAnsi="Times New Roman"/>
          <w:sz w:val="24"/>
          <w:szCs w:val="24"/>
          <w:lang w:val="ru-RU" w:eastAsia="ar-SA"/>
        </w:rPr>
        <w:t xml:space="preserve">1.2. </w:t>
      </w:r>
      <w:r w:rsidRPr="008E1FFE">
        <w:rPr>
          <w:rFonts w:ascii="Times New Roman" w:hAnsi="Times New Roman"/>
          <w:spacing w:val="-1"/>
          <w:sz w:val="24"/>
          <w:szCs w:val="24"/>
          <w:lang w:val="ru-RU" w:eastAsia="ar-SA"/>
        </w:rPr>
        <w:t>ВРС</w:t>
      </w:r>
      <w:r w:rsidRPr="008E1FFE">
        <w:rPr>
          <w:rFonts w:ascii="Times New Roman" w:hAnsi="Times New Roman"/>
          <w:spacing w:val="2"/>
          <w:sz w:val="24"/>
          <w:szCs w:val="24"/>
          <w:lang w:val="ru-RU" w:eastAsia="ar-SA"/>
        </w:rPr>
        <w:t>Т</w:t>
      </w:r>
      <w:r w:rsidRPr="008E1FFE">
        <w:rPr>
          <w:rFonts w:ascii="Times New Roman" w:hAnsi="Times New Roman"/>
          <w:sz w:val="24"/>
          <w:szCs w:val="24"/>
          <w:lang w:val="ru-RU" w:eastAsia="ar-SA"/>
        </w:rPr>
        <w:t>А</w:t>
      </w:r>
      <w:r w:rsidRPr="008E1FFE">
        <w:rPr>
          <w:rFonts w:ascii="Times New Roman" w:hAnsi="Times New Roman"/>
          <w:spacing w:val="-4"/>
          <w:sz w:val="24"/>
          <w:szCs w:val="24"/>
          <w:lang w:val="ru-RU" w:eastAsia="ar-SA"/>
        </w:rPr>
        <w:t xml:space="preserve"> </w:t>
      </w:r>
      <w:r w:rsidRPr="008E1FFE">
        <w:rPr>
          <w:rFonts w:ascii="Times New Roman" w:hAnsi="Times New Roman"/>
          <w:sz w:val="24"/>
          <w:szCs w:val="24"/>
          <w:lang w:val="ru-RU" w:eastAsia="ar-SA"/>
        </w:rPr>
        <w:t>П</w:t>
      </w:r>
      <w:r w:rsidRPr="008E1FFE">
        <w:rPr>
          <w:rFonts w:ascii="Times New Roman" w:hAnsi="Times New Roman"/>
          <w:spacing w:val="-2"/>
          <w:sz w:val="24"/>
          <w:szCs w:val="24"/>
          <w:lang w:val="ru-RU" w:eastAsia="ar-SA"/>
        </w:rPr>
        <w:t>О</w:t>
      </w:r>
      <w:r w:rsidRPr="008E1FFE">
        <w:rPr>
          <w:rFonts w:ascii="Times New Roman" w:hAnsi="Times New Roman"/>
          <w:spacing w:val="1"/>
          <w:sz w:val="24"/>
          <w:szCs w:val="24"/>
          <w:lang w:val="ru-RU" w:eastAsia="ar-SA"/>
        </w:rPr>
        <w:t>С</w:t>
      </w:r>
      <w:r w:rsidRPr="008E1FFE">
        <w:rPr>
          <w:rFonts w:ascii="Times New Roman" w:hAnsi="Times New Roman"/>
          <w:sz w:val="24"/>
          <w:szCs w:val="24"/>
          <w:lang w:val="ru-RU" w:eastAsia="ar-SA"/>
        </w:rPr>
        <w:t>Т</w:t>
      </w:r>
      <w:r w:rsidRPr="008E1FFE">
        <w:rPr>
          <w:rFonts w:ascii="Times New Roman" w:hAnsi="Times New Roman"/>
          <w:spacing w:val="-4"/>
          <w:sz w:val="24"/>
          <w:szCs w:val="24"/>
          <w:lang w:val="ru-RU" w:eastAsia="ar-SA"/>
        </w:rPr>
        <w:t>У</w:t>
      </w:r>
      <w:r w:rsidRPr="008E1FFE">
        <w:rPr>
          <w:rFonts w:ascii="Times New Roman" w:hAnsi="Times New Roman"/>
          <w:spacing w:val="2"/>
          <w:sz w:val="24"/>
          <w:szCs w:val="24"/>
          <w:lang w:val="ru-RU" w:eastAsia="ar-SA"/>
        </w:rPr>
        <w:t>П</w:t>
      </w:r>
      <w:r w:rsidRPr="008E1FFE">
        <w:rPr>
          <w:rFonts w:ascii="Times New Roman" w:hAnsi="Times New Roman"/>
          <w:sz w:val="24"/>
          <w:szCs w:val="24"/>
          <w:lang w:val="ru-RU" w:eastAsia="ar-SA"/>
        </w:rPr>
        <w:t>КА</w:t>
      </w:r>
    </w:p>
    <w:p w:rsidR="00572EAA" w:rsidRPr="008E1FFE" w:rsidRDefault="00572EAA" w:rsidP="008E1FFE">
      <w:pPr>
        <w:widowControl w:val="0"/>
        <w:suppressAutoHyphens/>
        <w:autoSpaceDE w:val="0"/>
        <w:spacing w:after="0" w:line="240" w:lineRule="auto"/>
        <w:rPr>
          <w:rFonts w:ascii="Times New Roman" w:hAnsi="Times New Roman"/>
          <w:sz w:val="24"/>
          <w:szCs w:val="24"/>
          <w:lang w:val="ru-RU" w:eastAsia="ar-SA"/>
        </w:rPr>
      </w:pPr>
    </w:p>
    <w:p w:rsidR="00572EAA" w:rsidRPr="008E1FFE" w:rsidRDefault="00572EAA" w:rsidP="008E1FFE">
      <w:pPr>
        <w:widowControl w:val="0"/>
        <w:suppressAutoHyphens/>
        <w:autoSpaceDE w:val="0"/>
        <w:spacing w:after="0" w:line="240" w:lineRule="auto"/>
        <w:ind w:right="106"/>
        <w:rPr>
          <w:rFonts w:ascii="Times New Roman" w:hAnsi="Times New Roman"/>
          <w:color w:val="FF0000"/>
          <w:sz w:val="24"/>
          <w:szCs w:val="24"/>
          <w:lang w:val="ru-RU" w:eastAsia="ar-SA"/>
        </w:rPr>
      </w:pPr>
      <w:r w:rsidRPr="008E1FFE">
        <w:rPr>
          <w:rFonts w:ascii="Times New Roman" w:hAnsi="Times New Roman"/>
          <w:sz w:val="24"/>
          <w:szCs w:val="24"/>
          <w:lang w:val="ru-RU" w:eastAsia="ar-SA"/>
        </w:rPr>
        <w:t>Јав</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а </w:t>
      </w:r>
      <w:r w:rsidRPr="008E1FFE">
        <w:rPr>
          <w:rFonts w:ascii="Times New Roman" w:hAnsi="Times New Roman"/>
          <w:spacing w:val="-1"/>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б</w:t>
      </w:r>
      <w:r w:rsidRPr="008E1FFE">
        <w:rPr>
          <w:rFonts w:ascii="Times New Roman" w:hAnsi="Times New Roman"/>
          <w:sz w:val="24"/>
          <w:szCs w:val="24"/>
          <w:lang w:val="ru-RU" w:eastAsia="ar-SA"/>
        </w:rPr>
        <w:t>ав</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 xml:space="preserve"> </w:t>
      </w:r>
      <w:r w:rsidRPr="008E1FFE">
        <w:rPr>
          <w:rFonts w:ascii="Times New Roman" w:hAnsi="Times New Roman"/>
          <w:bCs/>
          <w:sz w:val="24"/>
          <w:szCs w:val="24"/>
          <w:lang w:val="ru-RU" w:eastAsia="ar-SA"/>
        </w:rPr>
        <w:t>добара</w:t>
      </w:r>
      <w:r w:rsidRPr="008E1FFE">
        <w:rPr>
          <w:rFonts w:ascii="Times New Roman" w:hAnsi="Times New Roman"/>
          <w:bCs/>
          <w:spacing w:val="4"/>
          <w:sz w:val="24"/>
          <w:szCs w:val="24"/>
          <w:lang w:val="ru-RU" w:eastAsia="ar-SA"/>
        </w:rPr>
        <w:t xml:space="preserve"> </w:t>
      </w:r>
      <w:r w:rsidRPr="008E1FFE">
        <w:rPr>
          <w:rFonts w:ascii="Times New Roman" w:hAnsi="Times New Roman"/>
          <w:sz w:val="24"/>
          <w:szCs w:val="24"/>
          <w:lang w:val="ru-RU" w:eastAsia="ar-SA"/>
        </w:rPr>
        <w:t>спрово</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и се</w:t>
      </w:r>
      <w:r w:rsidRPr="008E1FFE">
        <w:rPr>
          <w:rFonts w:ascii="Times New Roman" w:hAnsi="Times New Roman"/>
          <w:spacing w:val="3"/>
          <w:sz w:val="24"/>
          <w:szCs w:val="24"/>
          <w:lang w:val="ru-RU" w:eastAsia="ar-SA"/>
        </w:rPr>
        <w:t xml:space="preserve"> </w:t>
      </w:r>
      <w:r w:rsidRPr="008E1FFE">
        <w:rPr>
          <w:rFonts w:ascii="Times New Roman" w:hAnsi="Times New Roman"/>
          <w:sz w:val="24"/>
          <w:szCs w:val="24"/>
          <w:lang w:val="ru-RU" w:eastAsia="ar-SA"/>
        </w:rPr>
        <w:t>у</w:t>
      </w:r>
      <w:r w:rsidRPr="008E1FFE">
        <w:rPr>
          <w:rFonts w:ascii="Times New Roman" w:hAnsi="Times New Roman"/>
          <w:spacing w:val="-3"/>
          <w:sz w:val="24"/>
          <w:szCs w:val="24"/>
          <w:lang w:val="ru-RU" w:eastAsia="ar-SA"/>
        </w:rPr>
        <w:t xml:space="preserve"> </w:t>
      </w:r>
      <w:r w:rsidRPr="008E1FFE">
        <w:rPr>
          <w:rFonts w:ascii="Times New Roman" w:hAnsi="Times New Roman"/>
          <w:bCs/>
          <w:spacing w:val="2"/>
          <w:sz w:val="24"/>
          <w:szCs w:val="24"/>
          <w:lang w:val="ru-RU" w:eastAsia="ar-SA"/>
        </w:rPr>
        <w:t>о</w:t>
      </w:r>
      <w:r w:rsidRPr="008E1FFE">
        <w:rPr>
          <w:rFonts w:ascii="Times New Roman" w:hAnsi="Times New Roman"/>
          <w:bCs/>
          <w:spacing w:val="-3"/>
          <w:sz w:val="24"/>
          <w:szCs w:val="24"/>
          <w:lang w:val="ru-RU" w:eastAsia="ar-SA"/>
        </w:rPr>
        <w:t>т</w:t>
      </w:r>
      <w:r w:rsidRPr="008E1FFE">
        <w:rPr>
          <w:rFonts w:ascii="Times New Roman" w:hAnsi="Times New Roman"/>
          <w:bCs/>
          <w:spacing w:val="-1"/>
          <w:sz w:val="24"/>
          <w:szCs w:val="24"/>
          <w:lang w:val="ru-RU" w:eastAsia="ar-SA"/>
        </w:rPr>
        <w:t>в</w:t>
      </w:r>
      <w:r w:rsidRPr="008E1FFE">
        <w:rPr>
          <w:rFonts w:ascii="Times New Roman" w:hAnsi="Times New Roman"/>
          <w:bCs/>
          <w:sz w:val="24"/>
          <w:szCs w:val="24"/>
          <w:lang w:val="ru-RU" w:eastAsia="ar-SA"/>
        </w:rPr>
        <w:t>о</w:t>
      </w:r>
      <w:r w:rsidRPr="008E1FFE">
        <w:rPr>
          <w:rFonts w:ascii="Times New Roman" w:hAnsi="Times New Roman"/>
          <w:bCs/>
          <w:spacing w:val="-1"/>
          <w:sz w:val="24"/>
          <w:szCs w:val="24"/>
          <w:lang w:val="ru-RU" w:eastAsia="ar-SA"/>
        </w:rPr>
        <w:t>р</w:t>
      </w:r>
      <w:r w:rsidRPr="008E1FFE">
        <w:rPr>
          <w:rFonts w:ascii="Times New Roman" w:hAnsi="Times New Roman"/>
          <w:bCs/>
          <w:spacing w:val="2"/>
          <w:sz w:val="24"/>
          <w:szCs w:val="24"/>
          <w:lang w:val="ru-RU" w:eastAsia="ar-SA"/>
        </w:rPr>
        <w:t>е</w:t>
      </w:r>
      <w:r w:rsidRPr="008E1FFE">
        <w:rPr>
          <w:rFonts w:ascii="Times New Roman" w:hAnsi="Times New Roman"/>
          <w:bCs/>
          <w:spacing w:val="1"/>
          <w:sz w:val="24"/>
          <w:szCs w:val="24"/>
          <w:lang w:val="ru-RU" w:eastAsia="ar-SA"/>
        </w:rPr>
        <w:t>н</w:t>
      </w:r>
      <w:r w:rsidRPr="008E1FFE">
        <w:rPr>
          <w:rFonts w:ascii="Times New Roman" w:hAnsi="Times New Roman"/>
          <w:bCs/>
          <w:sz w:val="24"/>
          <w:szCs w:val="24"/>
          <w:lang w:val="ru-RU" w:eastAsia="ar-SA"/>
        </w:rPr>
        <w:t>ом</w:t>
      </w:r>
      <w:r w:rsidRPr="008E1FFE">
        <w:rPr>
          <w:rFonts w:ascii="Times New Roman" w:hAnsi="Times New Roman"/>
          <w:bCs/>
          <w:spacing w:val="1"/>
          <w:sz w:val="24"/>
          <w:szCs w:val="24"/>
          <w:lang w:val="ru-RU" w:eastAsia="ar-SA"/>
        </w:rPr>
        <w:t xml:space="preserve"> </w:t>
      </w:r>
      <w:r w:rsidRPr="008E1FFE">
        <w:rPr>
          <w:rFonts w:ascii="Times New Roman" w:hAnsi="Times New Roman"/>
          <w:bCs/>
          <w:spacing w:val="-1"/>
          <w:sz w:val="24"/>
          <w:szCs w:val="24"/>
          <w:lang w:val="ru-RU" w:eastAsia="ar-SA"/>
        </w:rPr>
        <w:t>п</w:t>
      </w:r>
      <w:r w:rsidRPr="008E1FFE">
        <w:rPr>
          <w:rFonts w:ascii="Times New Roman" w:hAnsi="Times New Roman"/>
          <w:bCs/>
          <w:sz w:val="24"/>
          <w:szCs w:val="24"/>
          <w:lang w:val="ru-RU" w:eastAsia="ar-SA"/>
        </w:rPr>
        <w:t>о</w:t>
      </w:r>
      <w:r w:rsidRPr="008E1FFE">
        <w:rPr>
          <w:rFonts w:ascii="Times New Roman" w:hAnsi="Times New Roman"/>
          <w:bCs/>
          <w:spacing w:val="-1"/>
          <w:sz w:val="24"/>
          <w:szCs w:val="24"/>
          <w:lang w:val="ru-RU" w:eastAsia="ar-SA"/>
        </w:rPr>
        <w:t>с</w:t>
      </w:r>
      <w:r w:rsidRPr="008E1FFE">
        <w:rPr>
          <w:rFonts w:ascii="Times New Roman" w:hAnsi="Times New Roman"/>
          <w:bCs/>
          <w:sz w:val="24"/>
          <w:szCs w:val="24"/>
          <w:lang w:val="ru-RU" w:eastAsia="ar-SA"/>
        </w:rPr>
        <w:t>ту</w:t>
      </w:r>
      <w:r w:rsidRPr="008E1FFE">
        <w:rPr>
          <w:rFonts w:ascii="Times New Roman" w:hAnsi="Times New Roman"/>
          <w:bCs/>
          <w:spacing w:val="-2"/>
          <w:sz w:val="24"/>
          <w:szCs w:val="24"/>
          <w:lang w:val="ru-RU" w:eastAsia="ar-SA"/>
        </w:rPr>
        <w:t>п</w:t>
      </w:r>
      <w:r w:rsidRPr="008E1FFE">
        <w:rPr>
          <w:rFonts w:ascii="Times New Roman" w:hAnsi="Times New Roman"/>
          <w:bCs/>
          <w:sz w:val="24"/>
          <w:szCs w:val="24"/>
          <w:lang w:val="ru-RU" w:eastAsia="ar-SA"/>
        </w:rPr>
        <w:t xml:space="preserve">ку </w:t>
      </w:r>
      <w:r w:rsidRPr="008E1FFE">
        <w:rPr>
          <w:rFonts w:ascii="Times New Roman" w:hAnsi="Times New Roman"/>
          <w:sz w:val="24"/>
          <w:szCs w:val="24"/>
          <w:lang w:val="ru-RU" w:eastAsia="ar-SA"/>
        </w:rPr>
        <w:t>у</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с</w:t>
      </w:r>
      <w:r w:rsidRPr="008E1FFE">
        <w:rPr>
          <w:rFonts w:ascii="Times New Roman" w:hAnsi="Times New Roman"/>
          <w:spacing w:val="-1"/>
          <w:sz w:val="24"/>
          <w:szCs w:val="24"/>
          <w:lang w:val="ru-RU" w:eastAsia="ar-SA"/>
        </w:rPr>
        <w:t>к</w:t>
      </w:r>
      <w:r w:rsidRPr="008E1FFE">
        <w:rPr>
          <w:rFonts w:ascii="Times New Roman" w:hAnsi="Times New Roman"/>
          <w:spacing w:val="-2"/>
          <w:sz w:val="24"/>
          <w:szCs w:val="24"/>
          <w:lang w:val="ru-RU" w:eastAsia="ar-SA"/>
        </w:rPr>
        <w:t>л</w:t>
      </w:r>
      <w:r w:rsidRPr="008E1FFE">
        <w:rPr>
          <w:rFonts w:ascii="Times New Roman" w:hAnsi="Times New Roman"/>
          <w:spacing w:val="2"/>
          <w:sz w:val="24"/>
          <w:szCs w:val="24"/>
          <w:lang w:val="ru-RU" w:eastAsia="ar-SA"/>
        </w:rPr>
        <w:t>а</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у</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с</w:t>
      </w:r>
      <w:r w:rsidRPr="008E1FFE">
        <w:rPr>
          <w:rFonts w:ascii="Times New Roman" w:hAnsi="Times New Roman"/>
          <w:sz w:val="24"/>
          <w:szCs w:val="24"/>
          <w:lang w:val="ru-RU" w:eastAsia="ar-SA"/>
        </w:rPr>
        <w:t>а</w:t>
      </w:r>
      <w:r w:rsidRPr="008E1FFE">
        <w:rPr>
          <w:rFonts w:ascii="Times New Roman" w:hAnsi="Times New Roman"/>
          <w:spacing w:val="3"/>
          <w:sz w:val="24"/>
          <w:szCs w:val="24"/>
          <w:lang w:val="ru-RU" w:eastAsia="ar-SA"/>
        </w:rPr>
        <w:t xml:space="preserve"> </w:t>
      </w:r>
      <w:r w:rsidRPr="008E1FFE">
        <w:rPr>
          <w:rFonts w:ascii="Times New Roman" w:hAnsi="Times New Roman"/>
          <w:spacing w:val="-1"/>
          <w:sz w:val="24"/>
          <w:szCs w:val="24"/>
          <w:lang w:val="ru-RU" w:eastAsia="ar-SA"/>
        </w:rPr>
        <w:t>З</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ом о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ав</w:t>
      </w:r>
      <w:r w:rsidRPr="008E1FFE">
        <w:rPr>
          <w:rFonts w:ascii="Times New Roman" w:hAnsi="Times New Roman"/>
          <w:spacing w:val="-2"/>
          <w:sz w:val="24"/>
          <w:szCs w:val="24"/>
          <w:lang w:val="ru-RU" w:eastAsia="ar-SA"/>
        </w:rPr>
        <w:t>н</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 xml:space="preserve">м </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б</w:t>
      </w:r>
      <w:r w:rsidRPr="008E1FFE">
        <w:rPr>
          <w:rFonts w:ascii="Times New Roman" w:hAnsi="Times New Roman"/>
          <w:sz w:val="24"/>
          <w:szCs w:val="24"/>
          <w:lang w:val="ru-RU" w:eastAsia="ar-SA"/>
        </w:rPr>
        <w:t>ав</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С</w:t>
      </w:r>
      <w:r w:rsidRPr="008E1FFE">
        <w:rPr>
          <w:rFonts w:ascii="Times New Roman" w:hAnsi="Times New Roman"/>
          <w:spacing w:val="-2"/>
          <w:sz w:val="24"/>
          <w:szCs w:val="24"/>
          <w:lang w:val="ru-RU" w:eastAsia="ar-SA"/>
        </w:rPr>
        <w:t>л</w:t>
      </w:r>
      <w:r w:rsidRPr="008E1FFE">
        <w:rPr>
          <w:rFonts w:ascii="Times New Roman" w:hAnsi="Times New Roman"/>
          <w:spacing w:val="1"/>
          <w:sz w:val="24"/>
          <w:szCs w:val="24"/>
          <w:lang w:val="ru-RU" w:eastAsia="ar-SA"/>
        </w:rPr>
        <w:t>.</w:t>
      </w:r>
      <w:r w:rsidRPr="008E1FFE">
        <w:rPr>
          <w:rFonts w:ascii="Times New Roman" w:hAnsi="Times New Roman"/>
          <w:spacing w:val="-1"/>
          <w:sz w:val="24"/>
          <w:szCs w:val="24"/>
          <w:lang w:val="ru-RU" w:eastAsia="ar-SA"/>
        </w:rPr>
        <w:t>г</w:t>
      </w:r>
      <w:r w:rsidRPr="008E1FFE">
        <w:rPr>
          <w:rFonts w:ascii="Times New Roman" w:hAnsi="Times New Roman"/>
          <w:spacing w:val="-2"/>
          <w:sz w:val="24"/>
          <w:szCs w:val="24"/>
          <w:lang w:val="ru-RU" w:eastAsia="ar-SA"/>
        </w:rPr>
        <w:t>л</w:t>
      </w:r>
      <w:r w:rsidRPr="008E1FFE">
        <w:rPr>
          <w:rFonts w:ascii="Times New Roman" w:hAnsi="Times New Roman"/>
          <w:sz w:val="24"/>
          <w:szCs w:val="24"/>
          <w:lang w:val="ru-RU" w:eastAsia="ar-SA"/>
        </w:rPr>
        <w:t>асн</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 xml:space="preserve">к </w:t>
      </w:r>
      <w:r w:rsidRPr="008E1FFE">
        <w:rPr>
          <w:rFonts w:ascii="Times New Roman" w:hAnsi="Times New Roman"/>
          <w:spacing w:val="-1"/>
          <w:sz w:val="24"/>
          <w:szCs w:val="24"/>
          <w:lang w:val="ru-RU" w:eastAsia="ar-SA"/>
        </w:rPr>
        <w:t>РС</w:t>
      </w:r>
      <w:r w:rsidRPr="008E1FFE">
        <w:rPr>
          <w:rFonts w:ascii="Times New Roman" w:hAnsi="Times New Roman"/>
          <w:spacing w:val="1"/>
          <w:sz w:val="24"/>
          <w:szCs w:val="24"/>
          <w:lang w:val="ru-RU" w:eastAsia="ar-SA"/>
        </w:rPr>
        <w:t>“</w:t>
      </w:r>
      <w:r w:rsidRPr="008E1FFE">
        <w:rPr>
          <w:rFonts w:ascii="Times New Roman" w:hAnsi="Times New Roman"/>
          <w:sz w:val="24"/>
          <w:szCs w:val="24"/>
          <w:lang w:val="ru-RU" w:eastAsia="ar-SA"/>
        </w:rPr>
        <w:t>,</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б</w:t>
      </w:r>
      <w:r w:rsidRPr="008E1FFE">
        <w:rPr>
          <w:rFonts w:ascii="Times New Roman" w:hAnsi="Times New Roman"/>
          <w:sz w:val="24"/>
          <w:szCs w:val="24"/>
          <w:lang w:val="ru-RU" w:eastAsia="ar-SA"/>
        </w:rPr>
        <w:t>р</w:t>
      </w:r>
      <w:r w:rsidRPr="008E1FFE">
        <w:rPr>
          <w:rFonts w:ascii="Times New Roman" w:hAnsi="Times New Roman"/>
          <w:spacing w:val="-1"/>
          <w:sz w:val="24"/>
          <w:szCs w:val="24"/>
          <w:lang w:val="ru-RU" w:eastAsia="ar-SA"/>
        </w:rPr>
        <w:t>о</w:t>
      </w:r>
      <w:r w:rsidRPr="008E1FFE">
        <w:rPr>
          <w:rFonts w:ascii="Times New Roman" w:hAnsi="Times New Roman"/>
          <w:sz w:val="24"/>
          <w:szCs w:val="24"/>
          <w:lang w:val="ru-RU" w:eastAsia="ar-SA"/>
        </w:rPr>
        <w:t>ј</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1</w:t>
      </w:r>
      <w:r w:rsidRPr="008E1FFE">
        <w:rPr>
          <w:rFonts w:ascii="Times New Roman" w:hAnsi="Times New Roman"/>
          <w:spacing w:val="-1"/>
          <w:sz w:val="24"/>
          <w:szCs w:val="24"/>
          <w:lang w:val="ru-RU" w:eastAsia="ar-SA"/>
        </w:rPr>
        <w:t>2</w:t>
      </w:r>
      <w:r w:rsidRPr="008E1FFE">
        <w:rPr>
          <w:rFonts w:ascii="Times New Roman" w:hAnsi="Times New Roman"/>
          <w:sz w:val="24"/>
          <w:szCs w:val="24"/>
          <w:lang w:val="ru-RU" w:eastAsia="ar-SA"/>
        </w:rPr>
        <w:t>4/12</w:t>
      </w:r>
      <w:r w:rsidRPr="008E1FFE">
        <w:rPr>
          <w:rFonts w:ascii="Times New Roman" w:hAnsi="Times New Roman"/>
          <w:spacing w:val="1"/>
          <w:sz w:val="24"/>
          <w:szCs w:val="24"/>
          <w:lang w:val="ru-RU" w:eastAsia="ar-SA"/>
        </w:rPr>
        <w:t>)</w:t>
      </w:r>
      <w:r w:rsidRPr="008E1FFE">
        <w:rPr>
          <w:rFonts w:ascii="Times New Roman" w:hAnsi="Times New Roman"/>
          <w:sz w:val="24"/>
          <w:szCs w:val="24"/>
          <w:lang w:val="ru-RU" w:eastAsia="ar-SA"/>
        </w:rPr>
        <w:t>,</w:t>
      </w:r>
      <w:r w:rsidRPr="008E1FFE">
        <w:rPr>
          <w:rFonts w:ascii="Times New Roman" w:hAnsi="Times New Roman"/>
          <w:spacing w:val="2"/>
          <w:sz w:val="24"/>
          <w:szCs w:val="24"/>
          <w:lang w:val="ru-RU" w:eastAsia="ar-SA"/>
        </w:rPr>
        <w:t xml:space="preserve"> п</w:t>
      </w:r>
      <w:r w:rsidRPr="008E1FFE">
        <w:rPr>
          <w:rFonts w:ascii="Times New Roman" w:hAnsi="Times New Roman"/>
          <w:spacing w:val="-1"/>
          <w:sz w:val="24"/>
          <w:szCs w:val="24"/>
          <w:lang w:val="ru-RU" w:eastAsia="ar-SA"/>
        </w:rPr>
        <w:t>о</w:t>
      </w:r>
      <w:r w:rsidRPr="008E1FFE">
        <w:rPr>
          <w:rFonts w:ascii="Times New Roman" w:hAnsi="Times New Roman"/>
          <w:spacing w:val="-2"/>
          <w:sz w:val="24"/>
          <w:szCs w:val="24"/>
          <w:lang w:val="ru-RU" w:eastAsia="ar-SA"/>
        </w:rPr>
        <w:t>д</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к</w:t>
      </w:r>
      <w:r w:rsidRPr="008E1FFE">
        <w:rPr>
          <w:rFonts w:ascii="Times New Roman" w:hAnsi="Times New Roman"/>
          <w:spacing w:val="2"/>
          <w:sz w:val="24"/>
          <w:szCs w:val="24"/>
          <w:lang w:val="ru-RU" w:eastAsia="ar-SA"/>
        </w:rPr>
        <w:t>о</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с</w:t>
      </w:r>
      <w:r w:rsidRPr="008E1FFE">
        <w:rPr>
          <w:rFonts w:ascii="Times New Roman" w:hAnsi="Times New Roman"/>
          <w:spacing w:val="-1"/>
          <w:sz w:val="24"/>
          <w:szCs w:val="24"/>
          <w:lang w:val="ru-RU" w:eastAsia="ar-SA"/>
        </w:rPr>
        <w:t>ки</w:t>
      </w:r>
      <w:r w:rsidRPr="008E1FFE">
        <w:rPr>
          <w:rFonts w:ascii="Times New Roman" w:hAnsi="Times New Roman"/>
          <w:sz w:val="24"/>
          <w:szCs w:val="24"/>
          <w:lang w:val="ru-RU" w:eastAsia="ar-SA"/>
        </w:rPr>
        <w:t>м а</w:t>
      </w:r>
      <w:r w:rsidRPr="008E1FFE">
        <w:rPr>
          <w:rFonts w:ascii="Times New Roman" w:hAnsi="Times New Roman"/>
          <w:spacing w:val="1"/>
          <w:sz w:val="24"/>
          <w:szCs w:val="24"/>
          <w:lang w:val="ru-RU" w:eastAsia="ar-SA"/>
        </w:rPr>
        <w:t>к</w:t>
      </w:r>
      <w:r w:rsidRPr="008E1FFE">
        <w:rPr>
          <w:rFonts w:ascii="Times New Roman" w:hAnsi="Times New Roman"/>
          <w:spacing w:val="-3"/>
          <w:sz w:val="24"/>
          <w:szCs w:val="24"/>
          <w:lang w:val="ru-RU" w:eastAsia="ar-SA"/>
        </w:rPr>
        <w:t>т</w:t>
      </w:r>
      <w:r w:rsidRPr="008E1FFE">
        <w:rPr>
          <w:rFonts w:ascii="Times New Roman" w:hAnsi="Times New Roman"/>
          <w:spacing w:val="-1"/>
          <w:sz w:val="24"/>
          <w:szCs w:val="24"/>
          <w:lang w:val="ru-RU" w:eastAsia="ar-SA"/>
        </w:rPr>
        <w:t>им</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и</w:t>
      </w:r>
      <w:r w:rsidRPr="008E1FFE">
        <w:rPr>
          <w:rFonts w:ascii="Times New Roman" w:hAnsi="Times New Roman"/>
          <w:spacing w:val="2"/>
          <w:sz w:val="24"/>
          <w:szCs w:val="24"/>
          <w:lang w:val="ru-RU" w:eastAsia="ar-SA"/>
        </w:rPr>
        <w:t xml:space="preserve"> </w:t>
      </w:r>
      <w:r w:rsidRPr="008E1FFE">
        <w:rPr>
          <w:rFonts w:ascii="Times New Roman" w:hAnsi="Times New Roman"/>
          <w:spacing w:val="-1"/>
          <w:sz w:val="24"/>
          <w:szCs w:val="24"/>
          <w:lang w:val="ru-RU" w:eastAsia="ar-SA"/>
        </w:rPr>
        <w:t>О</w:t>
      </w:r>
      <w:r w:rsidRPr="008E1FFE">
        <w:rPr>
          <w:rFonts w:ascii="Times New Roman" w:hAnsi="Times New Roman"/>
          <w:spacing w:val="1"/>
          <w:sz w:val="24"/>
          <w:szCs w:val="24"/>
          <w:lang w:val="ru-RU" w:eastAsia="ar-SA"/>
        </w:rPr>
        <w:t>дл</w:t>
      </w:r>
      <w:r w:rsidRPr="008E1FFE">
        <w:rPr>
          <w:rFonts w:ascii="Times New Roman" w:hAnsi="Times New Roman"/>
          <w:spacing w:val="-2"/>
          <w:sz w:val="24"/>
          <w:szCs w:val="24"/>
          <w:lang w:val="ru-RU" w:eastAsia="ar-SA"/>
        </w:rPr>
        <w:t>у</w:t>
      </w:r>
      <w:r w:rsidRPr="008E1FFE">
        <w:rPr>
          <w:rFonts w:ascii="Times New Roman" w:hAnsi="Times New Roman"/>
          <w:sz w:val="24"/>
          <w:szCs w:val="24"/>
          <w:lang w:val="ru-RU" w:eastAsia="ar-SA"/>
        </w:rPr>
        <w:t>ком о по</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р</w:t>
      </w:r>
      <w:r w:rsidRPr="008E1FFE">
        <w:rPr>
          <w:rFonts w:ascii="Times New Roman" w:hAnsi="Times New Roman"/>
          <w:spacing w:val="-1"/>
          <w:sz w:val="24"/>
          <w:szCs w:val="24"/>
          <w:lang w:val="ru-RU" w:eastAsia="ar-SA"/>
        </w:rPr>
        <w:t>е</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ању</w:t>
      </w:r>
      <w:r w:rsidRPr="008E1FFE">
        <w:rPr>
          <w:rFonts w:ascii="Times New Roman" w:hAnsi="Times New Roman"/>
          <w:spacing w:val="-4"/>
          <w:sz w:val="24"/>
          <w:szCs w:val="24"/>
          <w:lang w:val="ru-RU" w:eastAsia="ar-SA"/>
        </w:rPr>
        <w:t xml:space="preserve"> </w:t>
      </w:r>
      <w:r w:rsidRPr="008E1FFE">
        <w:rPr>
          <w:rFonts w:ascii="Times New Roman" w:hAnsi="Times New Roman"/>
          <w:sz w:val="24"/>
          <w:szCs w:val="24"/>
          <w:lang w:val="ru-RU" w:eastAsia="ar-SA"/>
        </w:rPr>
        <w:t>по</w:t>
      </w:r>
      <w:r w:rsidRPr="008E1FFE">
        <w:rPr>
          <w:rFonts w:ascii="Times New Roman" w:hAnsi="Times New Roman"/>
          <w:spacing w:val="2"/>
          <w:sz w:val="24"/>
          <w:szCs w:val="24"/>
          <w:lang w:val="ru-RU" w:eastAsia="ar-SA"/>
        </w:rPr>
        <w:t>с</w:t>
      </w:r>
      <w:r w:rsidRPr="008E1FFE">
        <w:rPr>
          <w:rFonts w:ascii="Times New Roman" w:hAnsi="Times New Roman"/>
          <w:sz w:val="24"/>
          <w:szCs w:val="24"/>
          <w:lang w:val="ru-RU" w:eastAsia="ar-SA"/>
        </w:rPr>
        <w:t>т</w:t>
      </w:r>
      <w:r w:rsidRPr="008E1FFE">
        <w:rPr>
          <w:rFonts w:ascii="Times New Roman" w:hAnsi="Times New Roman"/>
          <w:spacing w:val="-5"/>
          <w:sz w:val="24"/>
          <w:szCs w:val="24"/>
          <w:lang w:val="ru-RU" w:eastAsia="ar-SA"/>
        </w:rPr>
        <w:t>у</w:t>
      </w:r>
      <w:r w:rsidRPr="008E1FFE">
        <w:rPr>
          <w:rFonts w:ascii="Times New Roman" w:hAnsi="Times New Roman"/>
          <w:spacing w:val="2"/>
          <w:sz w:val="24"/>
          <w:szCs w:val="24"/>
          <w:lang w:val="ru-RU" w:eastAsia="ar-SA"/>
        </w:rPr>
        <w:t>п</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б</w:t>
      </w:r>
      <w:r w:rsidRPr="008E1FFE">
        <w:rPr>
          <w:rFonts w:ascii="Times New Roman" w:hAnsi="Times New Roman"/>
          <w:sz w:val="24"/>
          <w:szCs w:val="24"/>
          <w:lang w:val="ru-RU" w:eastAsia="ar-SA"/>
        </w:rPr>
        <w:t>р.</w:t>
      </w:r>
      <w:r w:rsidRPr="0001452B">
        <w:rPr>
          <w:rFonts w:ascii="Times New Roman" w:hAnsi="Times New Roman"/>
          <w:sz w:val="24"/>
          <w:szCs w:val="24"/>
          <w:lang w:val="ru-RU" w:eastAsia="ar-SA"/>
        </w:rPr>
        <w:t xml:space="preserve"> </w:t>
      </w:r>
      <w:r>
        <w:rPr>
          <w:rFonts w:ascii="Times New Roman" w:hAnsi="Times New Roman"/>
          <w:sz w:val="24"/>
          <w:szCs w:val="24"/>
          <w:lang w:val="ru-RU" w:eastAsia="ar-SA"/>
        </w:rPr>
        <w:t>025-72/14-05 од 2</w:t>
      </w:r>
      <w:r w:rsidRPr="008E1FFE">
        <w:rPr>
          <w:rFonts w:ascii="Times New Roman" w:hAnsi="Times New Roman"/>
          <w:sz w:val="24"/>
          <w:szCs w:val="24"/>
          <w:lang w:val="ru-RU" w:eastAsia="ar-SA"/>
        </w:rPr>
        <w:t>0.</w:t>
      </w:r>
      <w:r>
        <w:rPr>
          <w:rFonts w:ascii="Times New Roman" w:hAnsi="Times New Roman"/>
          <w:sz w:val="24"/>
          <w:szCs w:val="24"/>
          <w:lang w:val="ru-RU" w:eastAsia="ar-SA"/>
        </w:rPr>
        <w:t>0</w:t>
      </w:r>
      <w:r w:rsidRPr="008E1FFE">
        <w:rPr>
          <w:rFonts w:ascii="Times New Roman" w:hAnsi="Times New Roman"/>
          <w:sz w:val="24"/>
          <w:szCs w:val="24"/>
          <w:lang w:val="ru-RU" w:eastAsia="ar-SA"/>
        </w:rPr>
        <w:t xml:space="preserve">1.2014.  </w:t>
      </w:r>
      <w:r w:rsidRPr="008E1FFE">
        <w:rPr>
          <w:rFonts w:ascii="Times New Roman" w:hAnsi="Times New Roman"/>
          <w:spacing w:val="-1"/>
          <w:sz w:val="24"/>
          <w:szCs w:val="24"/>
          <w:lang w:val="ru-RU" w:eastAsia="ar-SA"/>
        </w:rPr>
        <w:t>г</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д</w:t>
      </w:r>
      <w:r w:rsidRPr="008E1FFE">
        <w:rPr>
          <w:rFonts w:ascii="Times New Roman" w:hAnsi="Times New Roman"/>
          <w:spacing w:val="-1"/>
          <w:sz w:val="24"/>
          <w:szCs w:val="24"/>
          <w:lang w:val="ru-RU" w:eastAsia="ar-SA"/>
        </w:rPr>
        <w:t>и</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е.</w:t>
      </w:r>
    </w:p>
    <w:p w:rsidR="00572EAA" w:rsidRPr="008E1FFE" w:rsidRDefault="00572EAA" w:rsidP="008E1FFE">
      <w:pPr>
        <w:widowControl w:val="0"/>
        <w:suppressAutoHyphens/>
        <w:autoSpaceDE w:val="0"/>
        <w:spacing w:after="0" w:line="240" w:lineRule="auto"/>
        <w:ind w:right="106"/>
        <w:rPr>
          <w:rFonts w:ascii="Times New Roman" w:hAnsi="Times New Roman"/>
          <w:color w:val="FF0000"/>
          <w:sz w:val="24"/>
          <w:szCs w:val="24"/>
          <w:lang w:val="sr-Latn-CS" w:eastAsia="ar-SA"/>
        </w:rPr>
      </w:pPr>
    </w:p>
    <w:p w:rsidR="00572EAA" w:rsidRPr="008E1FFE" w:rsidRDefault="00572EAA" w:rsidP="008E1FFE">
      <w:pPr>
        <w:suppressAutoHyphens/>
        <w:spacing w:after="0" w:line="240" w:lineRule="auto"/>
        <w:rPr>
          <w:rFonts w:ascii="Times New Roman" w:hAnsi="Times New Roman"/>
          <w:sz w:val="24"/>
          <w:szCs w:val="24"/>
          <w:lang w:val="ru-RU" w:eastAsia="ar-SA"/>
        </w:rPr>
      </w:pPr>
      <w:r w:rsidRPr="008E1FFE">
        <w:rPr>
          <w:rFonts w:ascii="Times New Roman" w:hAnsi="Times New Roman"/>
          <w:sz w:val="24"/>
          <w:szCs w:val="24"/>
          <w:lang w:val="ru-RU" w:eastAsia="ar-SA"/>
        </w:rPr>
        <w:t>1.3. П</w:t>
      </w:r>
      <w:r w:rsidRPr="008E1FFE">
        <w:rPr>
          <w:rFonts w:ascii="Times New Roman" w:hAnsi="Times New Roman"/>
          <w:spacing w:val="-1"/>
          <w:sz w:val="24"/>
          <w:szCs w:val="24"/>
          <w:lang w:val="ru-RU" w:eastAsia="ar-SA"/>
        </w:rPr>
        <w:t>РЕД</w:t>
      </w:r>
      <w:r w:rsidRPr="008E1FFE">
        <w:rPr>
          <w:rFonts w:ascii="Times New Roman" w:hAnsi="Times New Roman"/>
          <w:spacing w:val="-2"/>
          <w:sz w:val="24"/>
          <w:szCs w:val="24"/>
          <w:lang w:val="ru-RU" w:eastAsia="ar-SA"/>
        </w:rPr>
        <w:t>М</w:t>
      </w:r>
      <w:r w:rsidRPr="008E1FFE">
        <w:rPr>
          <w:rFonts w:ascii="Times New Roman" w:hAnsi="Times New Roman"/>
          <w:spacing w:val="-1"/>
          <w:sz w:val="24"/>
          <w:szCs w:val="24"/>
          <w:lang w:val="ru-RU" w:eastAsia="ar-SA"/>
        </w:rPr>
        <w:t>Е</w:t>
      </w:r>
      <w:r w:rsidRPr="008E1FFE">
        <w:rPr>
          <w:rFonts w:ascii="Times New Roman" w:hAnsi="Times New Roman"/>
          <w:sz w:val="24"/>
          <w:szCs w:val="24"/>
          <w:lang w:val="ru-RU" w:eastAsia="ar-SA"/>
        </w:rPr>
        <w:t>Т</w:t>
      </w:r>
      <w:r w:rsidRPr="008E1FFE">
        <w:rPr>
          <w:rFonts w:ascii="Times New Roman" w:hAnsi="Times New Roman"/>
          <w:spacing w:val="-2"/>
          <w:sz w:val="24"/>
          <w:szCs w:val="24"/>
          <w:lang w:val="ru-RU" w:eastAsia="ar-SA"/>
        </w:rPr>
        <w:t xml:space="preserve"> </w:t>
      </w:r>
      <w:r w:rsidRPr="008E1FFE">
        <w:rPr>
          <w:rFonts w:ascii="Times New Roman" w:hAnsi="Times New Roman"/>
          <w:spacing w:val="4"/>
          <w:sz w:val="24"/>
          <w:szCs w:val="24"/>
          <w:lang w:val="ru-RU" w:eastAsia="ar-SA"/>
        </w:rPr>
        <w:t>Ј</w:t>
      </w:r>
      <w:r w:rsidRPr="008E1FFE">
        <w:rPr>
          <w:rFonts w:ascii="Times New Roman" w:hAnsi="Times New Roman"/>
          <w:spacing w:val="-6"/>
          <w:sz w:val="24"/>
          <w:szCs w:val="24"/>
          <w:lang w:val="ru-RU" w:eastAsia="ar-SA"/>
        </w:rPr>
        <w:t>А</w:t>
      </w:r>
      <w:r w:rsidRPr="008E1FFE">
        <w:rPr>
          <w:rFonts w:ascii="Times New Roman" w:hAnsi="Times New Roman"/>
          <w:spacing w:val="-1"/>
          <w:sz w:val="24"/>
          <w:szCs w:val="24"/>
          <w:lang w:val="ru-RU" w:eastAsia="ar-SA"/>
        </w:rPr>
        <w:t>В</w:t>
      </w:r>
      <w:r w:rsidRPr="008E1FFE">
        <w:rPr>
          <w:rFonts w:ascii="Times New Roman" w:hAnsi="Times New Roman"/>
          <w:spacing w:val="1"/>
          <w:sz w:val="24"/>
          <w:szCs w:val="24"/>
          <w:lang w:val="ru-RU" w:eastAsia="ar-SA"/>
        </w:rPr>
        <w:t>Н</w:t>
      </w:r>
      <w:r w:rsidRPr="008E1FFE">
        <w:rPr>
          <w:rFonts w:ascii="Times New Roman" w:hAnsi="Times New Roman"/>
          <w:sz w:val="24"/>
          <w:szCs w:val="24"/>
          <w:lang w:val="ru-RU" w:eastAsia="ar-SA"/>
        </w:rPr>
        <w:t xml:space="preserve">Е </w:t>
      </w:r>
      <w:r w:rsidRPr="008E1FFE">
        <w:rPr>
          <w:rFonts w:ascii="Times New Roman" w:hAnsi="Times New Roman"/>
          <w:spacing w:val="1"/>
          <w:sz w:val="24"/>
          <w:szCs w:val="24"/>
          <w:lang w:val="ru-RU" w:eastAsia="ar-SA"/>
        </w:rPr>
        <w:t>Н</w:t>
      </w:r>
      <w:r w:rsidRPr="008E1FFE">
        <w:rPr>
          <w:rFonts w:ascii="Times New Roman" w:hAnsi="Times New Roman"/>
          <w:spacing w:val="-6"/>
          <w:sz w:val="24"/>
          <w:szCs w:val="24"/>
          <w:lang w:val="ru-RU" w:eastAsia="ar-SA"/>
        </w:rPr>
        <w:t>А</w:t>
      </w:r>
      <w:r w:rsidRPr="008E1FFE">
        <w:rPr>
          <w:rFonts w:ascii="Times New Roman" w:hAnsi="Times New Roman"/>
          <w:spacing w:val="4"/>
          <w:sz w:val="24"/>
          <w:szCs w:val="24"/>
          <w:lang w:val="ru-RU" w:eastAsia="ar-SA"/>
        </w:rPr>
        <w:t>Б</w:t>
      </w:r>
      <w:r w:rsidRPr="008E1FFE">
        <w:rPr>
          <w:rFonts w:ascii="Times New Roman" w:hAnsi="Times New Roman"/>
          <w:spacing w:val="-6"/>
          <w:sz w:val="24"/>
          <w:szCs w:val="24"/>
          <w:lang w:val="ru-RU" w:eastAsia="ar-SA"/>
        </w:rPr>
        <w:t>А</w:t>
      </w:r>
      <w:r w:rsidRPr="008E1FFE">
        <w:rPr>
          <w:rFonts w:ascii="Times New Roman" w:hAnsi="Times New Roman"/>
          <w:spacing w:val="1"/>
          <w:sz w:val="24"/>
          <w:szCs w:val="24"/>
          <w:lang w:val="ru-RU" w:eastAsia="ar-SA"/>
        </w:rPr>
        <w:t>В</w:t>
      </w:r>
      <w:r w:rsidRPr="008E1FFE">
        <w:rPr>
          <w:rFonts w:ascii="Times New Roman" w:hAnsi="Times New Roman"/>
          <w:sz w:val="24"/>
          <w:szCs w:val="24"/>
          <w:lang w:val="ru-RU" w:eastAsia="ar-SA"/>
        </w:rPr>
        <w:t>КЕ</w:t>
      </w:r>
    </w:p>
    <w:p w:rsidR="00572EAA" w:rsidRPr="008E1FFE" w:rsidRDefault="00572EAA" w:rsidP="008E1FFE">
      <w:pPr>
        <w:widowControl w:val="0"/>
        <w:suppressAutoHyphens/>
        <w:autoSpaceDE w:val="0"/>
        <w:spacing w:after="0" w:line="240" w:lineRule="auto"/>
        <w:rPr>
          <w:rFonts w:ascii="Times New Roman" w:hAnsi="Times New Roman"/>
          <w:sz w:val="24"/>
          <w:szCs w:val="24"/>
          <w:lang w:val="ru-RU" w:eastAsia="ar-SA"/>
        </w:rPr>
      </w:pPr>
    </w:p>
    <w:p w:rsidR="00572EAA" w:rsidRPr="008E1FFE" w:rsidRDefault="00572EAA" w:rsidP="00F44ACA">
      <w:pPr>
        <w:suppressAutoHyphens/>
        <w:spacing w:after="0" w:line="240" w:lineRule="auto"/>
        <w:jc w:val="both"/>
        <w:rPr>
          <w:rFonts w:ascii="Times New Roman" w:hAnsi="Times New Roman"/>
          <w:sz w:val="24"/>
          <w:szCs w:val="24"/>
          <w:lang w:val="ru-RU" w:eastAsia="ar-SA"/>
        </w:rPr>
      </w:pPr>
      <w:r w:rsidRPr="008E1FFE">
        <w:rPr>
          <w:rFonts w:ascii="Times New Roman" w:hAnsi="Times New Roman"/>
          <w:sz w:val="24"/>
          <w:szCs w:val="24"/>
          <w:lang w:val="ru-RU" w:eastAsia="ar-SA"/>
        </w:rPr>
        <w:t>П</w:t>
      </w:r>
      <w:r w:rsidRPr="008E1FFE">
        <w:rPr>
          <w:rFonts w:ascii="Times New Roman" w:hAnsi="Times New Roman"/>
          <w:spacing w:val="-1"/>
          <w:sz w:val="24"/>
          <w:szCs w:val="24"/>
          <w:lang w:val="ru-RU" w:eastAsia="ar-SA"/>
        </w:rPr>
        <w:t>р</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д</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ет</w:t>
      </w:r>
      <w:r w:rsidRPr="008E1FFE">
        <w:rPr>
          <w:rFonts w:ascii="Times New Roman" w:hAnsi="Times New Roman"/>
          <w:spacing w:val="-2"/>
          <w:sz w:val="24"/>
          <w:szCs w:val="24"/>
          <w:lang w:val="ru-RU" w:eastAsia="ar-SA"/>
        </w:rPr>
        <w:t xml:space="preserve">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ав</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е </w:t>
      </w:r>
      <w:r w:rsidRPr="008E1FFE">
        <w:rPr>
          <w:rFonts w:ascii="Times New Roman" w:hAnsi="Times New Roman"/>
          <w:spacing w:val="-1"/>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б</w:t>
      </w:r>
      <w:r w:rsidRPr="008E1FFE">
        <w:rPr>
          <w:rFonts w:ascii="Times New Roman" w:hAnsi="Times New Roman"/>
          <w:sz w:val="24"/>
          <w:szCs w:val="24"/>
          <w:lang w:val="ru-RU" w:eastAsia="ar-SA"/>
        </w:rPr>
        <w:t>ав</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 xml:space="preserve">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е</w:t>
      </w:r>
      <w:r w:rsidRPr="008E1FFE">
        <w:rPr>
          <w:rFonts w:ascii="Times New Roman" w:hAnsi="Times New Roman"/>
          <w:spacing w:val="1"/>
          <w:sz w:val="24"/>
          <w:szCs w:val="24"/>
          <w:lang w:val="ru-RU" w:eastAsia="ar-SA"/>
        </w:rPr>
        <w:t xml:space="preserve"> </w:t>
      </w:r>
      <w:r w:rsidRPr="008E1FFE">
        <w:rPr>
          <w:rFonts w:ascii="Times New Roman" w:hAnsi="Times New Roman"/>
          <w:bCs/>
          <w:spacing w:val="-1"/>
          <w:sz w:val="24"/>
          <w:szCs w:val="24"/>
          <w:lang w:val="ru-RU" w:eastAsia="ar-SA"/>
        </w:rPr>
        <w:t>н</w:t>
      </w:r>
      <w:r w:rsidRPr="008E1FFE">
        <w:rPr>
          <w:rFonts w:ascii="Times New Roman" w:hAnsi="Times New Roman"/>
          <w:bCs/>
          <w:sz w:val="24"/>
          <w:szCs w:val="24"/>
          <w:lang w:val="ru-RU" w:eastAsia="ar-SA"/>
        </w:rPr>
        <w:t xml:space="preserve">абавка </w:t>
      </w:r>
      <w:r w:rsidRPr="008E1FFE">
        <w:rPr>
          <w:rFonts w:ascii="Times New Roman" w:hAnsi="Times New Roman"/>
          <w:sz w:val="24"/>
          <w:szCs w:val="24"/>
          <w:lang w:val="ru-RU" w:eastAsia="ar-SA"/>
        </w:rPr>
        <w:t>добара</w:t>
      </w:r>
      <w:r>
        <w:rPr>
          <w:rFonts w:ascii="Times New Roman" w:hAnsi="Times New Roman"/>
          <w:bCs/>
          <w:sz w:val="24"/>
          <w:szCs w:val="24"/>
          <w:lang w:val="ru-RU" w:eastAsia="ar-SA"/>
        </w:rPr>
        <w:t xml:space="preserve"> – електричне енергије, </w:t>
      </w:r>
      <w:r w:rsidRPr="008E1FFE">
        <w:rPr>
          <w:rFonts w:ascii="Times New Roman" w:hAnsi="Times New Roman"/>
          <w:sz w:val="24"/>
          <w:szCs w:val="24"/>
          <w:lang w:val="sr-Cyrl-CS" w:eastAsia="ar-SA"/>
        </w:rPr>
        <w:t>у општем речнику набавке означена под ознаком: 09310000</w:t>
      </w:r>
      <w:r w:rsidRPr="008E1FFE">
        <w:rPr>
          <w:rFonts w:ascii="Times New Roman" w:hAnsi="Times New Roman"/>
          <w:sz w:val="24"/>
          <w:szCs w:val="24"/>
          <w:lang w:val="ru-RU" w:eastAsia="ar-SA"/>
        </w:rPr>
        <w:t xml:space="preserve"> </w:t>
      </w:r>
      <w:r w:rsidRPr="008E1FFE">
        <w:rPr>
          <w:rFonts w:ascii="Times New Roman" w:hAnsi="Times New Roman"/>
          <w:sz w:val="24"/>
          <w:szCs w:val="24"/>
          <w:lang w:val="sr-Cyrl-CS" w:eastAsia="ar-SA"/>
        </w:rPr>
        <w:t xml:space="preserve"> – Електрична енергија</w:t>
      </w:r>
    </w:p>
    <w:p w:rsidR="00572EAA" w:rsidRPr="008E1FFE" w:rsidRDefault="00572EAA" w:rsidP="008E1FFE">
      <w:pPr>
        <w:suppressAutoHyphens/>
        <w:spacing w:after="0" w:line="240" w:lineRule="auto"/>
        <w:ind w:right="-69"/>
        <w:jc w:val="both"/>
        <w:rPr>
          <w:rFonts w:ascii="Times New Roman" w:hAnsi="Times New Roman"/>
          <w:sz w:val="24"/>
          <w:szCs w:val="24"/>
          <w:lang w:val="sr-Latn-CS" w:eastAsia="ar-SA"/>
        </w:rPr>
      </w:pPr>
    </w:p>
    <w:p w:rsidR="00572EAA" w:rsidRPr="008E1FFE" w:rsidRDefault="00572EAA" w:rsidP="008E1FFE">
      <w:pPr>
        <w:suppressAutoHyphens/>
        <w:spacing w:after="0" w:line="240" w:lineRule="auto"/>
        <w:rPr>
          <w:rFonts w:ascii="Times New Roman" w:hAnsi="Times New Roman"/>
          <w:sz w:val="24"/>
          <w:szCs w:val="24"/>
          <w:lang w:val="ru-RU" w:eastAsia="ar-SA"/>
        </w:rPr>
      </w:pPr>
      <w:r w:rsidRPr="008E1FFE">
        <w:rPr>
          <w:rFonts w:ascii="Times New Roman" w:hAnsi="Times New Roman"/>
          <w:sz w:val="24"/>
          <w:szCs w:val="24"/>
          <w:lang w:val="ru-RU" w:eastAsia="ar-SA"/>
        </w:rPr>
        <w:t xml:space="preserve">1.4. </w:t>
      </w:r>
      <w:r w:rsidRPr="008E1FFE">
        <w:rPr>
          <w:rFonts w:ascii="Times New Roman" w:hAnsi="Times New Roman"/>
          <w:spacing w:val="-3"/>
          <w:sz w:val="24"/>
          <w:szCs w:val="24"/>
          <w:lang w:val="ru-RU" w:eastAsia="ar-SA"/>
        </w:rPr>
        <w:t>К</w:t>
      </w:r>
      <w:r w:rsidRPr="008E1FFE">
        <w:rPr>
          <w:rFonts w:ascii="Times New Roman" w:hAnsi="Times New Roman"/>
          <w:spacing w:val="-1"/>
          <w:sz w:val="24"/>
          <w:szCs w:val="24"/>
          <w:lang w:val="ru-RU" w:eastAsia="ar-SA"/>
        </w:rPr>
        <w:t>Р</w:t>
      </w:r>
      <w:r w:rsidRPr="008E1FFE">
        <w:rPr>
          <w:rFonts w:ascii="Times New Roman" w:hAnsi="Times New Roman"/>
          <w:sz w:val="24"/>
          <w:szCs w:val="24"/>
          <w:lang w:val="ru-RU" w:eastAsia="ar-SA"/>
        </w:rPr>
        <w:t>И</w:t>
      </w:r>
      <w:r w:rsidRPr="008E1FFE">
        <w:rPr>
          <w:rFonts w:ascii="Times New Roman" w:hAnsi="Times New Roman"/>
          <w:spacing w:val="-1"/>
          <w:sz w:val="24"/>
          <w:szCs w:val="24"/>
          <w:lang w:val="ru-RU" w:eastAsia="ar-SA"/>
        </w:rPr>
        <w:t>ТЕР</w:t>
      </w:r>
      <w:r w:rsidRPr="008E1FFE">
        <w:rPr>
          <w:rFonts w:ascii="Times New Roman" w:hAnsi="Times New Roman"/>
          <w:sz w:val="24"/>
          <w:szCs w:val="24"/>
          <w:lang w:val="ru-RU" w:eastAsia="ar-SA"/>
        </w:rPr>
        <w:t>И</w:t>
      </w:r>
      <w:r w:rsidRPr="008E1FFE">
        <w:rPr>
          <w:rFonts w:ascii="Times New Roman" w:hAnsi="Times New Roman"/>
          <w:spacing w:val="2"/>
          <w:sz w:val="24"/>
          <w:szCs w:val="24"/>
          <w:lang w:val="ru-RU" w:eastAsia="ar-SA"/>
        </w:rPr>
        <w:t>Ј</w:t>
      </w:r>
      <w:r w:rsidRPr="008E1FFE">
        <w:rPr>
          <w:rFonts w:ascii="Times New Roman" w:hAnsi="Times New Roman"/>
          <w:spacing w:val="-3"/>
          <w:sz w:val="24"/>
          <w:szCs w:val="24"/>
          <w:lang w:val="ru-RU" w:eastAsia="ar-SA"/>
        </w:rPr>
        <w:t>У</w:t>
      </w:r>
      <w:r w:rsidRPr="008E1FFE">
        <w:rPr>
          <w:rFonts w:ascii="Times New Roman" w:hAnsi="Times New Roman"/>
          <w:sz w:val="24"/>
          <w:szCs w:val="24"/>
          <w:lang w:val="ru-RU" w:eastAsia="ar-SA"/>
        </w:rPr>
        <w:t xml:space="preserve">М </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А</w:t>
      </w:r>
      <w:r w:rsidRPr="008E1FFE">
        <w:rPr>
          <w:rFonts w:ascii="Times New Roman" w:hAnsi="Times New Roman"/>
          <w:spacing w:val="-5"/>
          <w:sz w:val="24"/>
          <w:szCs w:val="24"/>
          <w:lang w:val="ru-RU" w:eastAsia="ar-SA"/>
        </w:rPr>
        <w:t xml:space="preserve"> </w:t>
      </w:r>
      <w:r w:rsidRPr="008E1FFE">
        <w:rPr>
          <w:rFonts w:ascii="Times New Roman" w:hAnsi="Times New Roman"/>
          <w:spacing w:val="-1"/>
          <w:sz w:val="24"/>
          <w:szCs w:val="24"/>
          <w:lang w:val="ru-RU" w:eastAsia="ar-SA"/>
        </w:rPr>
        <w:t>ДОДЕ</w:t>
      </w:r>
      <w:r w:rsidRPr="008E1FFE">
        <w:rPr>
          <w:rFonts w:ascii="Times New Roman" w:hAnsi="Times New Roman"/>
          <w:spacing w:val="1"/>
          <w:sz w:val="24"/>
          <w:szCs w:val="24"/>
          <w:lang w:val="ru-RU" w:eastAsia="ar-SA"/>
        </w:rPr>
        <w:t>Л</w:t>
      </w:r>
      <w:r w:rsidRPr="008E1FFE">
        <w:rPr>
          <w:rFonts w:ascii="Times New Roman" w:hAnsi="Times New Roman"/>
          <w:sz w:val="24"/>
          <w:szCs w:val="24"/>
          <w:lang w:val="ru-RU" w:eastAsia="ar-SA"/>
        </w:rPr>
        <w:t>У</w:t>
      </w:r>
      <w:r w:rsidRPr="008E1FFE">
        <w:rPr>
          <w:rFonts w:ascii="Times New Roman" w:hAnsi="Times New Roman"/>
          <w:spacing w:val="1"/>
          <w:sz w:val="24"/>
          <w:szCs w:val="24"/>
          <w:lang w:val="ru-RU" w:eastAsia="ar-SA"/>
        </w:rPr>
        <w:t xml:space="preserve"> </w:t>
      </w:r>
      <w:r w:rsidRPr="008E1FFE">
        <w:rPr>
          <w:rFonts w:ascii="Times New Roman" w:hAnsi="Times New Roman"/>
          <w:spacing w:val="-3"/>
          <w:sz w:val="24"/>
          <w:szCs w:val="24"/>
          <w:lang w:val="ru-RU" w:eastAsia="ar-SA"/>
        </w:rPr>
        <w:t>У</w:t>
      </w:r>
      <w:r w:rsidRPr="008E1FFE">
        <w:rPr>
          <w:rFonts w:ascii="Times New Roman" w:hAnsi="Times New Roman"/>
          <w:sz w:val="24"/>
          <w:szCs w:val="24"/>
          <w:lang w:val="ru-RU" w:eastAsia="ar-SA"/>
        </w:rPr>
        <w:t>Г</w:t>
      </w:r>
      <w:r w:rsidRPr="008E1FFE">
        <w:rPr>
          <w:rFonts w:ascii="Times New Roman" w:hAnsi="Times New Roman"/>
          <w:spacing w:val="-2"/>
          <w:sz w:val="24"/>
          <w:szCs w:val="24"/>
          <w:lang w:val="ru-RU" w:eastAsia="ar-SA"/>
        </w:rPr>
        <w:t>О</w:t>
      </w:r>
      <w:r w:rsidRPr="008E1FFE">
        <w:rPr>
          <w:rFonts w:ascii="Times New Roman" w:hAnsi="Times New Roman"/>
          <w:spacing w:val="1"/>
          <w:sz w:val="24"/>
          <w:szCs w:val="24"/>
          <w:lang w:val="ru-RU" w:eastAsia="ar-SA"/>
        </w:rPr>
        <w:t>В</w:t>
      </w:r>
      <w:r w:rsidRPr="008E1FFE">
        <w:rPr>
          <w:rFonts w:ascii="Times New Roman" w:hAnsi="Times New Roman"/>
          <w:spacing w:val="-1"/>
          <w:sz w:val="24"/>
          <w:szCs w:val="24"/>
          <w:lang w:val="ru-RU" w:eastAsia="ar-SA"/>
        </w:rPr>
        <w:t>О</w:t>
      </w:r>
      <w:r w:rsidRPr="008E1FFE">
        <w:rPr>
          <w:rFonts w:ascii="Times New Roman" w:hAnsi="Times New Roman"/>
          <w:spacing w:val="4"/>
          <w:sz w:val="24"/>
          <w:szCs w:val="24"/>
          <w:lang w:val="ru-RU" w:eastAsia="ar-SA"/>
        </w:rPr>
        <w:t>Р</w:t>
      </w:r>
      <w:r w:rsidRPr="008E1FFE">
        <w:rPr>
          <w:rFonts w:ascii="Times New Roman" w:hAnsi="Times New Roman"/>
          <w:sz w:val="24"/>
          <w:szCs w:val="24"/>
          <w:lang w:val="ru-RU" w:eastAsia="ar-SA"/>
        </w:rPr>
        <w:t>А</w:t>
      </w:r>
    </w:p>
    <w:p w:rsidR="00572EAA" w:rsidRPr="008E1FFE" w:rsidRDefault="00572EAA" w:rsidP="008E1FFE">
      <w:pPr>
        <w:widowControl w:val="0"/>
        <w:suppressAutoHyphens/>
        <w:autoSpaceDE w:val="0"/>
        <w:spacing w:after="0" w:line="240" w:lineRule="auto"/>
        <w:rPr>
          <w:rFonts w:ascii="Times New Roman" w:hAnsi="Times New Roman"/>
          <w:sz w:val="24"/>
          <w:szCs w:val="24"/>
          <w:lang w:val="ru-RU" w:eastAsia="ar-SA"/>
        </w:rPr>
      </w:pPr>
    </w:p>
    <w:p w:rsidR="00572EAA" w:rsidRPr="008E1FFE" w:rsidRDefault="00572EAA" w:rsidP="008E1FFE">
      <w:pPr>
        <w:widowControl w:val="0"/>
        <w:suppressAutoHyphens/>
        <w:autoSpaceDE w:val="0"/>
        <w:spacing w:after="0" w:line="240" w:lineRule="auto"/>
        <w:rPr>
          <w:rFonts w:ascii="Times New Roman" w:hAnsi="Times New Roman"/>
          <w:spacing w:val="-1"/>
          <w:sz w:val="24"/>
          <w:szCs w:val="24"/>
          <w:lang w:val="ru-RU" w:eastAsia="ar-SA"/>
        </w:rPr>
      </w:pPr>
      <w:r w:rsidRPr="008E1FFE">
        <w:rPr>
          <w:rFonts w:ascii="Times New Roman" w:hAnsi="Times New Roman"/>
          <w:spacing w:val="-2"/>
          <w:sz w:val="24"/>
          <w:szCs w:val="24"/>
          <w:lang w:val="ru-RU" w:eastAsia="ar-SA"/>
        </w:rPr>
        <w:t>К</w:t>
      </w:r>
      <w:r w:rsidRPr="008E1FFE">
        <w:rPr>
          <w:rFonts w:ascii="Times New Roman" w:hAnsi="Times New Roman"/>
          <w:sz w:val="24"/>
          <w:szCs w:val="24"/>
          <w:lang w:val="ru-RU" w:eastAsia="ar-SA"/>
        </w:rPr>
        <w:t>р</w:t>
      </w:r>
      <w:r w:rsidRPr="008E1FFE">
        <w:rPr>
          <w:rFonts w:ascii="Times New Roman" w:hAnsi="Times New Roman"/>
          <w:spacing w:val="1"/>
          <w:sz w:val="24"/>
          <w:szCs w:val="24"/>
          <w:lang w:val="ru-RU" w:eastAsia="ar-SA"/>
        </w:rPr>
        <w:t>и</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е</w:t>
      </w:r>
      <w:r w:rsidRPr="008E1FFE">
        <w:rPr>
          <w:rFonts w:ascii="Times New Roman" w:hAnsi="Times New Roman"/>
          <w:spacing w:val="-1"/>
          <w:sz w:val="24"/>
          <w:szCs w:val="24"/>
          <w:lang w:val="ru-RU" w:eastAsia="ar-SA"/>
        </w:rPr>
        <w:t>ри</w:t>
      </w:r>
      <w:r w:rsidRPr="008E1FFE">
        <w:rPr>
          <w:rFonts w:ascii="Times New Roman" w:hAnsi="Times New Roman"/>
          <w:spacing w:val="4"/>
          <w:sz w:val="24"/>
          <w:szCs w:val="24"/>
          <w:lang w:val="ru-RU" w:eastAsia="ar-SA"/>
        </w:rPr>
        <w:t>ј</w:t>
      </w:r>
      <w:r w:rsidRPr="008E1FFE">
        <w:rPr>
          <w:rFonts w:ascii="Times New Roman" w:hAnsi="Times New Roman"/>
          <w:spacing w:val="-5"/>
          <w:sz w:val="24"/>
          <w:szCs w:val="24"/>
          <w:lang w:val="ru-RU" w:eastAsia="ar-SA"/>
        </w:rPr>
        <w:t>у</w:t>
      </w:r>
      <w:r w:rsidRPr="008E1FFE">
        <w:rPr>
          <w:rFonts w:ascii="Times New Roman" w:hAnsi="Times New Roman"/>
          <w:sz w:val="24"/>
          <w:szCs w:val="24"/>
          <w:lang w:val="ru-RU" w:eastAsia="ar-SA"/>
        </w:rPr>
        <w:t>м</w:t>
      </w:r>
      <w:r w:rsidRPr="008E1FFE">
        <w:rPr>
          <w:rFonts w:ascii="Times New Roman" w:hAnsi="Times New Roman"/>
          <w:spacing w:val="1"/>
          <w:sz w:val="24"/>
          <w:szCs w:val="24"/>
          <w:lang w:val="ru-RU" w:eastAsia="ar-SA"/>
        </w:rPr>
        <w:t xml:space="preserve"> </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д</w:t>
      </w:r>
      <w:r w:rsidRPr="008E1FFE">
        <w:rPr>
          <w:rFonts w:ascii="Times New Roman" w:hAnsi="Times New Roman"/>
          <w:spacing w:val="2"/>
          <w:sz w:val="24"/>
          <w:szCs w:val="24"/>
          <w:lang w:val="ru-RU" w:eastAsia="ar-SA"/>
        </w:rPr>
        <w:t>о</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елу</w:t>
      </w:r>
      <w:r w:rsidRPr="008E1FFE">
        <w:rPr>
          <w:rFonts w:ascii="Times New Roman" w:hAnsi="Times New Roman"/>
          <w:spacing w:val="2"/>
          <w:sz w:val="24"/>
          <w:szCs w:val="24"/>
          <w:lang w:val="ru-RU" w:eastAsia="ar-SA"/>
        </w:rPr>
        <w:t xml:space="preserve"> </w:t>
      </w:r>
      <w:r w:rsidRPr="008E1FFE">
        <w:rPr>
          <w:rFonts w:ascii="Times New Roman" w:hAnsi="Times New Roman"/>
          <w:sz w:val="24"/>
          <w:szCs w:val="24"/>
          <w:lang w:val="ru-RU" w:eastAsia="ar-SA"/>
        </w:rPr>
        <w:t>у</w:t>
      </w:r>
      <w:r w:rsidRPr="008E1FFE">
        <w:rPr>
          <w:rFonts w:ascii="Times New Roman" w:hAnsi="Times New Roman"/>
          <w:spacing w:val="-1"/>
          <w:sz w:val="24"/>
          <w:szCs w:val="24"/>
          <w:lang w:val="ru-RU" w:eastAsia="ar-SA"/>
        </w:rPr>
        <w:t>г</w:t>
      </w:r>
      <w:r w:rsidRPr="008E1FFE">
        <w:rPr>
          <w:rFonts w:ascii="Times New Roman" w:hAnsi="Times New Roman"/>
          <w:sz w:val="24"/>
          <w:szCs w:val="24"/>
          <w:lang w:val="ru-RU" w:eastAsia="ar-SA"/>
        </w:rPr>
        <w:t>ово</w:t>
      </w:r>
      <w:r w:rsidRPr="008E1FFE">
        <w:rPr>
          <w:rFonts w:ascii="Times New Roman" w:hAnsi="Times New Roman"/>
          <w:spacing w:val="-1"/>
          <w:sz w:val="24"/>
          <w:szCs w:val="24"/>
          <w:lang w:val="ru-RU" w:eastAsia="ar-SA"/>
        </w:rPr>
        <w:t>р</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 xml:space="preserve">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е</w:t>
      </w:r>
      <w:r w:rsidRPr="008E1FFE">
        <w:rPr>
          <w:rFonts w:ascii="Times New Roman" w:hAnsi="Times New Roman"/>
          <w:spacing w:val="-1"/>
          <w:sz w:val="24"/>
          <w:szCs w:val="24"/>
          <w:lang w:val="ru-RU" w:eastAsia="ar-SA"/>
        </w:rPr>
        <w:t xml:space="preserve"> </w:t>
      </w:r>
      <w:r w:rsidRPr="008E1FFE">
        <w:rPr>
          <w:rFonts w:ascii="Times New Roman" w:hAnsi="Times New Roman"/>
          <w:b/>
          <w:spacing w:val="-1"/>
          <w:sz w:val="24"/>
          <w:szCs w:val="24"/>
          <w:lang w:val="ru-RU" w:eastAsia="ar-SA"/>
        </w:rPr>
        <w:t>најнижа понуђена цена</w:t>
      </w:r>
      <w:r w:rsidRPr="008E1FFE">
        <w:rPr>
          <w:rFonts w:ascii="Times New Roman" w:hAnsi="Times New Roman"/>
          <w:spacing w:val="-1"/>
          <w:sz w:val="24"/>
          <w:szCs w:val="24"/>
          <w:lang w:val="ru-RU" w:eastAsia="ar-SA"/>
        </w:rPr>
        <w:t>.</w:t>
      </w:r>
    </w:p>
    <w:p w:rsidR="00572EAA" w:rsidRPr="008E1FFE" w:rsidRDefault="00572EAA" w:rsidP="008E1FFE">
      <w:pPr>
        <w:widowControl w:val="0"/>
        <w:suppressAutoHyphens/>
        <w:autoSpaceDE w:val="0"/>
        <w:spacing w:after="0" w:line="240" w:lineRule="auto"/>
        <w:ind w:right="107"/>
        <w:rPr>
          <w:rFonts w:ascii="Times New Roman" w:hAnsi="Times New Roman"/>
          <w:sz w:val="24"/>
          <w:szCs w:val="24"/>
          <w:lang w:val="sr-Latn-CS" w:eastAsia="ar-SA"/>
        </w:rPr>
      </w:pPr>
    </w:p>
    <w:p w:rsidR="00572EAA" w:rsidRPr="008E1FFE" w:rsidRDefault="00572EAA" w:rsidP="008E1FFE">
      <w:pPr>
        <w:suppressAutoHyphens/>
        <w:spacing w:after="0" w:line="240" w:lineRule="auto"/>
        <w:rPr>
          <w:rFonts w:ascii="Times New Roman" w:hAnsi="Times New Roman"/>
          <w:sz w:val="24"/>
          <w:szCs w:val="24"/>
          <w:lang w:val="ru-RU" w:eastAsia="ar-SA"/>
        </w:rPr>
      </w:pPr>
      <w:r w:rsidRPr="008E1FFE">
        <w:rPr>
          <w:rFonts w:ascii="Times New Roman" w:hAnsi="Times New Roman"/>
          <w:sz w:val="24"/>
          <w:szCs w:val="24"/>
          <w:lang w:val="ru-RU" w:eastAsia="ar-SA"/>
        </w:rPr>
        <w:t xml:space="preserve">1.5. </w:t>
      </w:r>
      <w:r w:rsidRPr="008E1FFE">
        <w:rPr>
          <w:rFonts w:ascii="Times New Roman" w:hAnsi="Times New Roman"/>
          <w:spacing w:val="1"/>
          <w:sz w:val="24"/>
          <w:szCs w:val="24"/>
          <w:lang w:val="ru-RU" w:eastAsia="ar-SA"/>
        </w:rPr>
        <w:t>Н</w:t>
      </w:r>
      <w:r w:rsidRPr="008E1FFE">
        <w:rPr>
          <w:rFonts w:ascii="Times New Roman" w:hAnsi="Times New Roman"/>
          <w:spacing w:val="-6"/>
          <w:sz w:val="24"/>
          <w:szCs w:val="24"/>
          <w:lang w:val="ru-RU" w:eastAsia="ar-SA"/>
        </w:rPr>
        <w:t>А</w:t>
      </w:r>
      <w:r w:rsidRPr="008E1FFE">
        <w:rPr>
          <w:rFonts w:ascii="Times New Roman" w:hAnsi="Times New Roman"/>
          <w:spacing w:val="-2"/>
          <w:sz w:val="24"/>
          <w:szCs w:val="24"/>
          <w:lang w:val="ru-RU" w:eastAsia="ar-SA"/>
        </w:rPr>
        <w:t>Ч</w:t>
      </w:r>
      <w:r w:rsidRPr="008E1FFE">
        <w:rPr>
          <w:rFonts w:ascii="Times New Roman" w:hAnsi="Times New Roman"/>
          <w:sz w:val="24"/>
          <w:szCs w:val="24"/>
          <w:lang w:val="ru-RU" w:eastAsia="ar-SA"/>
        </w:rPr>
        <w:t>ИН П</w:t>
      </w:r>
      <w:r w:rsidRPr="008E1FFE">
        <w:rPr>
          <w:rFonts w:ascii="Times New Roman" w:hAnsi="Times New Roman"/>
          <w:spacing w:val="-1"/>
          <w:sz w:val="24"/>
          <w:szCs w:val="24"/>
          <w:lang w:val="ru-RU" w:eastAsia="ar-SA"/>
        </w:rPr>
        <w:t>Р</w:t>
      </w:r>
      <w:r w:rsidRPr="008E1FFE">
        <w:rPr>
          <w:rFonts w:ascii="Times New Roman" w:hAnsi="Times New Roman"/>
          <w:spacing w:val="1"/>
          <w:sz w:val="24"/>
          <w:szCs w:val="24"/>
          <w:lang w:val="ru-RU" w:eastAsia="ar-SA"/>
        </w:rPr>
        <w:t>Е</w:t>
      </w:r>
      <w:r w:rsidRPr="008E1FFE">
        <w:rPr>
          <w:rFonts w:ascii="Times New Roman" w:hAnsi="Times New Roman"/>
          <w:spacing w:val="-3"/>
          <w:sz w:val="24"/>
          <w:szCs w:val="24"/>
          <w:lang w:val="ru-RU" w:eastAsia="ar-SA"/>
        </w:rPr>
        <w:t>У</w:t>
      </w:r>
      <w:r w:rsidRPr="008E1FFE">
        <w:rPr>
          <w:rFonts w:ascii="Times New Roman" w:hAnsi="Times New Roman"/>
          <w:spacing w:val="-1"/>
          <w:sz w:val="24"/>
          <w:szCs w:val="24"/>
          <w:lang w:val="ru-RU" w:eastAsia="ar-SA"/>
        </w:rPr>
        <w:t>З</w:t>
      </w:r>
      <w:r w:rsidRPr="008E1FFE">
        <w:rPr>
          <w:rFonts w:ascii="Times New Roman" w:hAnsi="Times New Roman"/>
          <w:spacing w:val="2"/>
          <w:sz w:val="24"/>
          <w:szCs w:val="24"/>
          <w:lang w:val="ru-RU" w:eastAsia="ar-SA"/>
        </w:rPr>
        <w:t>И</w:t>
      </w:r>
      <w:r w:rsidRPr="008E1FFE">
        <w:rPr>
          <w:rFonts w:ascii="Times New Roman" w:hAnsi="Times New Roman"/>
          <w:spacing w:val="1"/>
          <w:sz w:val="24"/>
          <w:szCs w:val="24"/>
          <w:lang w:val="ru-RU" w:eastAsia="ar-SA"/>
        </w:rPr>
        <w:t>М</w:t>
      </w:r>
      <w:r w:rsidRPr="008E1FFE">
        <w:rPr>
          <w:rFonts w:ascii="Times New Roman" w:hAnsi="Times New Roman"/>
          <w:spacing w:val="-3"/>
          <w:sz w:val="24"/>
          <w:szCs w:val="24"/>
          <w:lang w:val="ru-RU" w:eastAsia="ar-SA"/>
        </w:rPr>
        <w:t>А</w:t>
      </w:r>
      <w:r w:rsidRPr="008E1FFE">
        <w:rPr>
          <w:rFonts w:ascii="Times New Roman" w:hAnsi="Times New Roman"/>
          <w:spacing w:val="3"/>
          <w:sz w:val="24"/>
          <w:szCs w:val="24"/>
          <w:lang w:val="ru-RU" w:eastAsia="ar-SA"/>
        </w:rPr>
        <w:t>Њ</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 xml:space="preserve"> </w:t>
      </w:r>
      <w:r w:rsidRPr="008E1FFE">
        <w:rPr>
          <w:rFonts w:ascii="Times New Roman" w:hAnsi="Times New Roman"/>
          <w:sz w:val="24"/>
          <w:szCs w:val="24"/>
          <w:lang w:val="ru-RU" w:eastAsia="ar-SA"/>
        </w:rPr>
        <w:t>К</w:t>
      </w:r>
      <w:r w:rsidRPr="008E1FFE">
        <w:rPr>
          <w:rFonts w:ascii="Times New Roman" w:hAnsi="Times New Roman"/>
          <w:spacing w:val="-2"/>
          <w:sz w:val="24"/>
          <w:szCs w:val="24"/>
          <w:lang w:val="ru-RU" w:eastAsia="ar-SA"/>
        </w:rPr>
        <w:t>О</w:t>
      </w:r>
      <w:r w:rsidRPr="008E1FFE">
        <w:rPr>
          <w:rFonts w:ascii="Times New Roman" w:hAnsi="Times New Roman"/>
          <w:spacing w:val="1"/>
          <w:sz w:val="24"/>
          <w:szCs w:val="24"/>
          <w:lang w:val="ru-RU" w:eastAsia="ar-SA"/>
        </w:rPr>
        <w:t>Н</w:t>
      </w:r>
      <w:r w:rsidRPr="008E1FFE">
        <w:rPr>
          <w:rFonts w:ascii="Times New Roman" w:hAnsi="Times New Roman"/>
          <w:sz w:val="24"/>
          <w:szCs w:val="24"/>
          <w:lang w:val="ru-RU" w:eastAsia="ar-SA"/>
        </w:rPr>
        <w:t>К</w:t>
      </w:r>
      <w:r w:rsidRPr="008E1FFE">
        <w:rPr>
          <w:rFonts w:ascii="Times New Roman" w:hAnsi="Times New Roman"/>
          <w:spacing w:val="-3"/>
          <w:sz w:val="24"/>
          <w:szCs w:val="24"/>
          <w:lang w:val="ru-RU" w:eastAsia="ar-SA"/>
        </w:rPr>
        <w:t>У</w:t>
      </w:r>
      <w:r w:rsidRPr="008E1FFE">
        <w:rPr>
          <w:rFonts w:ascii="Times New Roman" w:hAnsi="Times New Roman"/>
          <w:spacing w:val="-1"/>
          <w:sz w:val="24"/>
          <w:szCs w:val="24"/>
          <w:lang w:val="ru-RU" w:eastAsia="ar-SA"/>
        </w:rPr>
        <w:t>РСН</w:t>
      </w:r>
      <w:r w:rsidRPr="008E1FFE">
        <w:rPr>
          <w:rFonts w:ascii="Times New Roman" w:hAnsi="Times New Roman"/>
          <w:sz w:val="24"/>
          <w:szCs w:val="24"/>
          <w:lang w:val="ru-RU" w:eastAsia="ar-SA"/>
        </w:rPr>
        <w:t xml:space="preserve">Е </w:t>
      </w:r>
      <w:r w:rsidRPr="008E1FFE">
        <w:rPr>
          <w:rFonts w:ascii="Times New Roman" w:hAnsi="Times New Roman"/>
          <w:spacing w:val="1"/>
          <w:sz w:val="24"/>
          <w:szCs w:val="24"/>
          <w:lang w:val="ru-RU" w:eastAsia="ar-SA"/>
        </w:rPr>
        <w:t>ДО</w:t>
      </w:r>
      <w:r w:rsidRPr="008E1FFE">
        <w:rPr>
          <w:rFonts w:ascii="Times New Roman" w:hAnsi="Times New Roman"/>
          <w:sz w:val="24"/>
          <w:szCs w:val="24"/>
          <w:lang w:val="ru-RU" w:eastAsia="ar-SA"/>
        </w:rPr>
        <w:t>К</w:t>
      </w:r>
      <w:r w:rsidRPr="008E1FFE">
        <w:rPr>
          <w:rFonts w:ascii="Times New Roman" w:hAnsi="Times New Roman"/>
          <w:spacing w:val="-3"/>
          <w:sz w:val="24"/>
          <w:szCs w:val="24"/>
          <w:lang w:val="ru-RU" w:eastAsia="ar-SA"/>
        </w:rPr>
        <w:t>У</w:t>
      </w:r>
      <w:r w:rsidRPr="008E1FFE">
        <w:rPr>
          <w:rFonts w:ascii="Times New Roman" w:hAnsi="Times New Roman"/>
          <w:spacing w:val="-2"/>
          <w:sz w:val="24"/>
          <w:szCs w:val="24"/>
          <w:lang w:val="ru-RU" w:eastAsia="ar-SA"/>
        </w:rPr>
        <w:t>М</w:t>
      </w:r>
      <w:r w:rsidRPr="008E1FFE">
        <w:rPr>
          <w:rFonts w:ascii="Times New Roman" w:hAnsi="Times New Roman"/>
          <w:spacing w:val="1"/>
          <w:sz w:val="24"/>
          <w:szCs w:val="24"/>
          <w:lang w:val="ru-RU" w:eastAsia="ar-SA"/>
        </w:rPr>
        <w:t>ЕН</w:t>
      </w:r>
      <w:r w:rsidRPr="008E1FFE">
        <w:rPr>
          <w:rFonts w:ascii="Times New Roman" w:hAnsi="Times New Roman"/>
          <w:spacing w:val="2"/>
          <w:sz w:val="24"/>
          <w:szCs w:val="24"/>
          <w:lang w:val="ru-RU" w:eastAsia="ar-SA"/>
        </w:rPr>
        <w:t>Т</w:t>
      </w:r>
      <w:r w:rsidRPr="008E1FFE">
        <w:rPr>
          <w:rFonts w:ascii="Times New Roman" w:hAnsi="Times New Roman"/>
          <w:spacing w:val="-6"/>
          <w:sz w:val="24"/>
          <w:szCs w:val="24"/>
          <w:lang w:val="ru-RU" w:eastAsia="ar-SA"/>
        </w:rPr>
        <w:t>А</w:t>
      </w:r>
      <w:r w:rsidRPr="008E1FFE">
        <w:rPr>
          <w:rFonts w:ascii="Times New Roman" w:hAnsi="Times New Roman"/>
          <w:sz w:val="24"/>
          <w:szCs w:val="24"/>
          <w:lang w:val="ru-RU" w:eastAsia="ar-SA"/>
        </w:rPr>
        <w:t>Ц</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ЈЕ</w:t>
      </w:r>
    </w:p>
    <w:p w:rsidR="00572EAA" w:rsidRPr="008E1FFE" w:rsidRDefault="00572EAA" w:rsidP="008E1FFE">
      <w:pPr>
        <w:widowControl w:val="0"/>
        <w:suppressAutoHyphens/>
        <w:autoSpaceDE w:val="0"/>
        <w:spacing w:after="0" w:line="240" w:lineRule="auto"/>
        <w:rPr>
          <w:rFonts w:ascii="Times New Roman" w:hAnsi="Times New Roman"/>
          <w:sz w:val="24"/>
          <w:szCs w:val="24"/>
          <w:lang w:val="ru-RU" w:eastAsia="ar-SA"/>
        </w:rPr>
      </w:pPr>
    </w:p>
    <w:p w:rsidR="00572EAA" w:rsidRPr="008E1FFE" w:rsidRDefault="00572EAA" w:rsidP="00F44ACA">
      <w:pPr>
        <w:pStyle w:val="BodyTextIndent3"/>
        <w:ind w:left="0" w:firstLine="0"/>
        <w:rPr>
          <w:lang w:eastAsia="ar-SA"/>
        </w:rPr>
      </w:pPr>
      <w:r w:rsidRPr="008E1FFE">
        <w:rPr>
          <w:spacing w:val="-1"/>
          <w:lang w:eastAsia="ar-SA"/>
        </w:rPr>
        <w:t>С</w:t>
      </w:r>
      <w:r w:rsidRPr="008E1FFE">
        <w:rPr>
          <w:lang w:eastAsia="ar-SA"/>
        </w:rPr>
        <w:t>ва</w:t>
      </w:r>
      <w:r w:rsidRPr="008E1FFE">
        <w:rPr>
          <w:spacing w:val="4"/>
          <w:lang w:eastAsia="ar-SA"/>
        </w:rPr>
        <w:t xml:space="preserve"> </w:t>
      </w:r>
      <w:r w:rsidRPr="008E1FFE">
        <w:rPr>
          <w:spacing w:val="-3"/>
          <w:lang w:eastAsia="ar-SA"/>
        </w:rPr>
        <w:t>з</w:t>
      </w:r>
      <w:r w:rsidRPr="008E1FFE">
        <w:rPr>
          <w:lang w:eastAsia="ar-SA"/>
        </w:rPr>
        <w:t>а</w:t>
      </w:r>
      <w:r w:rsidRPr="008E1FFE">
        <w:rPr>
          <w:spacing w:val="1"/>
          <w:lang w:eastAsia="ar-SA"/>
        </w:rPr>
        <w:t>и</w:t>
      </w:r>
      <w:r w:rsidRPr="008E1FFE">
        <w:rPr>
          <w:lang w:eastAsia="ar-SA"/>
        </w:rPr>
        <w:t>н</w:t>
      </w:r>
      <w:r w:rsidRPr="008E1FFE">
        <w:rPr>
          <w:spacing w:val="-2"/>
          <w:lang w:eastAsia="ar-SA"/>
        </w:rPr>
        <w:t>т</w:t>
      </w:r>
      <w:r w:rsidRPr="008E1FFE">
        <w:rPr>
          <w:lang w:eastAsia="ar-SA"/>
        </w:rPr>
        <w:t>е</w:t>
      </w:r>
      <w:r w:rsidRPr="008E1FFE">
        <w:rPr>
          <w:spacing w:val="-1"/>
          <w:lang w:eastAsia="ar-SA"/>
        </w:rPr>
        <w:t>р</w:t>
      </w:r>
      <w:r w:rsidRPr="008E1FFE">
        <w:rPr>
          <w:lang w:eastAsia="ar-SA"/>
        </w:rPr>
        <w:t>ес</w:t>
      </w:r>
      <w:r w:rsidRPr="008E1FFE">
        <w:rPr>
          <w:spacing w:val="-1"/>
          <w:lang w:eastAsia="ar-SA"/>
        </w:rPr>
        <w:t>о</w:t>
      </w:r>
      <w:r w:rsidRPr="008E1FFE">
        <w:rPr>
          <w:lang w:eastAsia="ar-SA"/>
        </w:rPr>
        <w:t>ва</w:t>
      </w:r>
      <w:r w:rsidRPr="008E1FFE">
        <w:rPr>
          <w:spacing w:val="-2"/>
          <w:lang w:eastAsia="ar-SA"/>
        </w:rPr>
        <w:t>н</w:t>
      </w:r>
      <w:r w:rsidRPr="008E1FFE">
        <w:rPr>
          <w:lang w:eastAsia="ar-SA"/>
        </w:rPr>
        <w:t>а</w:t>
      </w:r>
      <w:r w:rsidRPr="008E1FFE">
        <w:rPr>
          <w:spacing w:val="4"/>
          <w:lang w:eastAsia="ar-SA"/>
        </w:rPr>
        <w:t xml:space="preserve"> </w:t>
      </w:r>
      <w:r w:rsidRPr="008E1FFE">
        <w:rPr>
          <w:spacing w:val="1"/>
          <w:lang w:eastAsia="ar-SA"/>
        </w:rPr>
        <w:t>ли</w:t>
      </w:r>
      <w:r w:rsidRPr="008E1FFE">
        <w:rPr>
          <w:spacing w:val="-2"/>
          <w:lang w:eastAsia="ar-SA"/>
        </w:rPr>
        <w:t>ц</w:t>
      </w:r>
      <w:r w:rsidRPr="008E1FFE">
        <w:rPr>
          <w:lang w:eastAsia="ar-SA"/>
        </w:rPr>
        <w:t>а</w:t>
      </w:r>
      <w:r w:rsidRPr="008E1FFE">
        <w:rPr>
          <w:spacing w:val="4"/>
          <w:lang w:eastAsia="ar-SA"/>
        </w:rPr>
        <w:t xml:space="preserve"> </w:t>
      </w:r>
      <w:r w:rsidRPr="008E1FFE">
        <w:rPr>
          <w:spacing w:val="1"/>
          <w:lang w:eastAsia="ar-SA"/>
        </w:rPr>
        <w:t>к</w:t>
      </w:r>
      <w:r w:rsidRPr="008E1FFE">
        <w:rPr>
          <w:lang w:eastAsia="ar-SA"/>
        </w:rPr>
        <w:t>о</w:t>
      </w:r>
      <w:r w:rsidRPr="008E1FFE">
        <w:rPr>
          <w:spacing w:val="-2"/>
          <w:lang w:eastAsia="ar-SA"/>
        </w:rPr>
        <w:t>н</w:t>
      </w:r>
      <w:r w:rsidRPr="008E1FFE">
        <w:rPr>
          <w:spacing w:val="2"/>
          <w:lang w:eastAsia="ar-SA"/>
        </w:rPr>
        <w:t>к</w:t>
      </w:r>
      <w:r w:rsidRPr="008E1FFE">
        <w:rPr>
          <w:spacing w:val="-2"/>
          <w:lang w:eastAsia="ar-SA"/>
        </w:rPr>
        <w:t>у</w:t>
      </w:r>
      <w:r w:rsidRPr="008E1FFE">
        <w:rPr>
          <w:lang w:eastAsia="ar-SA"/>
        </w:rPr>
        <w:t>р</w:t>
      </w:r>
      <w:r w:rsidRPr="008E1FFE">
        <w:rPr>
          <w:spacing w:val="2"/>
          <w:lang w:eastAsia="ar-SA"/>
        </w:rPr>
        <w:t>с</w:t>
      </w:r>
      <w:r w:rsidRPr="008E1FFE">
        <w:rPr>
          <w:lang w:eastAsia="ar-SA"/>
        </w:rPr>
        <w:t>ну</w:t>
      </w:r>
      <w:r w:rsidRPr="008E1FFE">
        <w:rPr>
          <w:spacing w:val="2"/>
          <w:lang w:eastAsia="ar-SA"/>
        </w:rPr>
        <w:t xml:space="preserve"> </w:t>
      </w:r>
      <w:r w:rsidRPr="008E1FFE">
        <w:rPr>
          <w:spacing w:val="-2"/>
          <w:lang w:eastAsia="ar-SA"/>
        </w:rPr>
        <w:t>д</w:t>
      </w:r>
      <w:r w:rsidRPr="008E1FFE">
        <w:rPr>
          <w:lang w:eastAsia="ar-SA"/>
        </w:rPr>
        <w:t>о</w:t>
      </w:r>
      <w:r w:rsidRPr="008E1FFE">
        <w:rPr>
          <w:spacing w:val="1"/>
          <w:lang w:eastAsia="ar-SA"/>
        </w:rPr>
        <w:t>к</w:t>
      </w:r>
      <w:r w:rsidRPr="008E1FFE">
        <w:rPr>
          <w:spacing w:val="-2"/>
          <w:lang w:eastAsia="ar-SA"/>
        </w:rPr>
        <w:t>у</w:t>
      </w:r>
      <w:r w:rsidRPr="008E1FFE">
        <w:rPr>
          <w:spacing w:val="-1"/>
          <w:lang w:eastAsia="ar-SA"/>
        </w:rPr>
        <w:t>м</w:t>
      </w:r>
      <w:r w:rsidRPr="008E1FFE">
        <w:rPr>
          <w:spacing w:val="2"/>
          <w:lang w:eastAsia="ar-SA"/>
        </w:rPr>
        <w:t>е</w:t>
      </w:r>
      <w:r w:rsidRPr="008E1FFE">
        <w:rPr>
          <w:lang w:eastAsia="ar-SA"/>
        </w:rPr>
        <w:t>нта</w:t>
      </w:r>
      <w:r w:rsidRPr="008E1FFE">
        <w:rPr>
          <w:spacing w:val="-2"/>
          <w:lang w:eastAsia="ar-SA"/>
        </w:rPr>
        <w:t>ц</w:t>
      </w:r>
      <w:r w:rsidRPr="008E1FFE">
        <w:rPr>
          <w:spacing w:val="-1"/>
          <w:lang w:eastAsia="ar-SA"/>
        </w:rPr>
        <w:t>и</w:t>
      </w:r>
      <w:r w:rsidRPr="008E1FFE">
        <w:rPr>
          <w:spacing w:val="4"/>
          <w:lang w:eastAsia="ar-SA"/>
        </w:rPr>
        <w:t>ј</w:t>
      </w:r>
      <w:r w:rsidRPr="008E1FFE">
        <w:rPr>
          <w:lang w:eastAsia="ar-SA"/>
        </w:rPr>
        <w:t xml:space="preserve">у </w:t>
      </w:r>
      <w:r w:rsidRPr="008E1FFE">
        <w:rPr>
          <w:spacing w:val="-1"/>
          <w:lang w:eastAsia="ar-SA"/>
        </w:rPr>
        <w:t>м</w:t>
      </w:r>
      <w:r w:rsidRPr="008E1FFE">
        <w:rPr>
          <w:lang w:eastAsia="ar-SA"/>
        </w:rPr>
        <w:t>огу</w:t>
      </w:r>
      <w:r w:rsidRPr="008E1FFE">
        <w:rPr>
          <w:spacing w:val="5"/>
          <w:lang w:eastAsia="ar-SA"/>
        </w:rPr>
        <w:t xml:space="preserve"> </w:t>
      </w:r>
      <w:r w:rsidRPr="008E1FFE">
        <w:rPr>
          <w:spacing w:val="-2"/>
          <w:lang w:eastAsia="ar-SA"/>
        </w:rPr>
        <w:t>л</w:t>
      </w:r>
      <w:r w:rsidRPr="008E1FFE">
        <w:rPr>
          <w:spacing w:val="-1"/>
          <w:lang w:eastAsia="ar-SA"/>
        </w:rPr>
        <w:t>и</w:t>
      </w:r>
      <w:r w:rsidRPr="008E1FFE">
        <w:rPr>
          <w:lang w:eastAsia="ar-SA"/>
        </w:rPr>
        <w:t>ч</w:t>
      </w:r>
      <w:r w:rsidRPr="008E1FFE">
        <w:rPr>
          <w:spacing w:val="-2"/>
          <w:lang w:eastAsia="ar-SA"/>
        </w:rPr>
        <w:t>н</w:t>
      </w:r>
      <w:r w:rsidRPr="008E1FFE">
        <w:rPr>
          <w:lang w:eastAsia="ar-SA"/>
        </w:rPr>
        <w:t>о</w:t>
      </w:r>
      <w:r w:rsidRPr="008E1FFE">
        <w:rPr>
          <w:spacing w:val="4"/>
          <w:lang w:eastAsia="ar-SA"/>
        </w:rPr>
        <w:t xml:space="preserve"> </w:t>
      </w:r>
      <w:r w:rsidRPr="008E1FFE">
        <w:rPr>
          <w:lang w:eastAsia="ar-SA"/>
        </w:rPr>
        <w:t>пр</w:t>
      </w:r>
      <w:r w:rsidRPr="008E1FFE">
        <w:rPr>
          <w:spacing w:val="2"/>
          <w:lang w:eastAsia="ar-SA"/>
        </w:rPr>
        <w:t>е</w:t>
      </w:r>
      <w:r w:rsidRPr="008E1FFE">
        <w:rPr>
          <w:spacing w:val="-2"/>
          <w:lang w:eastAsia="ar-SA"/>
        </w:rPr>
        <w:t>у</w:t>
      </w:r>
      <w:r w:rsidRPr="008E1FFE">
        <w:rPr>
          <w:spacing w:val="2"/>
          <w:lang w:eastAsia="ar-SA"/>
        </w:rPr>
        <w:t>з</w:t>
      </w:r>
      <w:r w:rsidRPr="008E1FFE">
        <w:rPr>
          <w:lang w:eastAsia="ar-SA"/>
        </w:rPr>
        <w:t>е</w:t>
      </w:r>
      <w:r w:rsidRPr="008E1FFE">
        <w:rPr>
          <w:spacing w:val="-3"/>
          <w:lang w:eastAsia="ar-SA"/>
        </w:rPr>
        <w:t>т</w:t>
      </w:r>
      <w:r w:rsidRPr="008E1FFE">
        <w:rPr>
          <w:lang w:eastAsia="ar-SA"/>
        </w:rPr>
        <w:t>и</w:t>
      </w:r>
      <w:r w:rsidRPr="008E1FFE">
        <w:rPr>
          <w:spacing w:val="6"/>
          <w:lang w:eastAsia="ar-SA"/>
        </w:rPr>
        <w:t xml:space="preserve"> </w:t>
      </w:r>
      <w:r w:rsidRPr="008E1FFE">
        <w:rPr>
          <w:spacing w:val="-2"/>
          <w:lang w:eastAsia="ar-SA"/>
        </w:rPr>
        <w:t>н</w:t>
      </w:r>
      <w:r w:rsidRPr="008E1FFE">
        <w:rPr>
          <w:lang w:eastAsia="ar-SA"/>
        </w:rPr>
        <w:t>а</w:t>
      </w:r>
      <w:r w:rsidRPr="008E1FFE">
        <w:rPr>
          <w:spacing w:val="4"/>
          <w:lang w:eastAsia="ar-SA"/>
        </w:rPr>
        <w:t xml:space="preserve"> </w:t>
      </w:r>
      <w:r w:rsidRPr="008E1FFE">
        <w:rPr>
          <w:lang w:eastAsia="ar-SA"/>
        </w:rPr>
        <w:t>а</w:t>
      </w:r>
      <w:r w:rsidRPr="008E1FFE">
        <w:rPr>
          <w:spacing w:val="-2"/>
          <w:lang w:eastAsia="ar-SA"/>
        </w:rPr>
        <w:t>д</w:t>
      </w:r>
      <w:r w:rsidRPr="008E1FFE">
        <w:rPr>
          <w:lang w:eastAsia="ar-SA"/>
        </w:rPr>
        <w:t>р</w:t>
      </w:r>
      <w:r w:rsidRPr="008E1FFE">
        <w:rPr>
          <w:spacing w:val="-1"/>
          <w:lang w:eastAsia="ar-SA"/>
        </w:rPr>
        <w:t>е</w:t>
      </w:r>
      <w:r w:rsidRPr="008E1FFE">
        <w:rPr>
          <w:lang w:eastAsia="ar-SA"/>
        </w:rPr>
        <w:t xml:space="preserve">си </w:t>
      </w:r>
      <w:r w:rsidRPr="008E1FFE">
        <w:rPr>
          <w:spacing w:val="-2"/>
          <w:lang w:eastAsia="ar-SA"/>
        </w:rPr>
        <w:t>н</w:t>
      </w:r>
      <w:r w:rsidRPr="008E1FFE">
        <w:rPr>
          <w:lang w:eastAsia="ar-SA"/>
        </w:rPr>
        <w:t>а</w:t>
      </w:r>
      <w:r w:rsidRPr="008E1FFE">
        <w:rPr>
          <w:spacing w:val="2"/>
          <w:lang w:eastAsia="ar-SA"/>
        </w:rPr>
        <w:t>р</w:t>
      </w:r>
      <w:r w:rsidRPr="008E1FFE">
        <w:rPr>
          <w:spacing w:val="-5"/>
          <w:lang w:eastAsia="ar-SA"/>
        </w:rPr>
        <w:t>у</w:t>
      </w:r>
      <w:r w:rsidRPr="008E1FFE">
        <w:rPr>
          <w:lang w:eastAsia="ar-SA"/>
        </w:rPr>
        <w:t>ч</w:t>
      </w:r>
      <w:r w:rsidRPr="008E1FFE">
        <w:rPr>
          <w:spacing w:val="-1"/>
          <w:lang w:eastAsia="ar-SA"/>
        </w:rPr>
        <w:t>и</w:t>
      </w:r>
      <w:r w:rsidRPr="008E1FFE">
        <w:rPr>
          <w:spacing w:val="2"/>
          <w:lang w:eastAsia="ar-SA"/>
        </w:rPr>
        <w:t>о</w:t>
      </w:r>
      <w:r w:rsidRPr="008E1FFE">
        <w:rPr>
          <w:spacing w:val="-2"/>
          <w:lang w:eastAsia="ar-SA"/>
        </w:rPr>
        <w:t>ц</w:t>
      </w:r>
      <w:r w:rsidRPr="008E1FFE">
        <w:rPr>
          <w:lang w:eastAsia="ar-SA"/>
        </w:rPr>
        <w:t>а:</w:t>
      </w:r>
      <w:r w:rsidRPr="008E1FFE">
        <w:rPr>
          <w:spacing w:val="1"/>
          <w:lang w:eastAsia="ar-SA"/>
        </w:rPr>
        <w:t xml:space="preserve"> </w:t>
      </w:r>
      <w:r>
        <w:rPr>
          <w:spacing w:val="1"/>
          <w:lang w:eastAsia="ar-SA"/>
        </w:rPr>
        <w:t xml:space="preserve">Фонд за уређење грађевинског земљишта, </w:t>
      </w:r>
      <w:r>
        <w:rPr>
          <w:color w:val="000000"/>
        </w:rPr>
        <w:t xml:space="preserve">пољопривредног земљишта, </w:t>
      </w:r>
      <w:r w:rsidRPr="008E1FFE">
        <w:t xml:space="preserve">                                </w:t>
      </w:r>
      <w:r>
        <w:t>водопривреду, шумарство, заштиту животне</w:t>
      </w:r>
      <w:r w:rsidRPr="008E1FFE">
        <w:t xml:space="preserve"> средине и комуналне делатности општине Баточина</w:t>
      </w:r>
      <w:r w:rsidRPr="008E1FFE">
        <w:rPr>
          <w:lang w:eastAsia="ar-SA"/>
        </w:rPr>
        <w:t>,</w:t>
      </w:r>
      <w:r w:rsidRPr="008E1FFE">
        <w:rPr>
          <w:spacing w:val="1"/>
          <w:lang w:eastAsia="ar-SA"/>
        </w:rPr>
        <w:t xml:space="preserve"> </w:t>
      </w:r>
      <w:r w:rsidRPr="008E1FFE">
        <w:rPr>
          <w:spacing w:val="-5"/>
          <w:lang w:eastAsia="ar-SA"/>
        </w:rPr>
        <w:t>у</w:t>
      </w:r>
      <w:r w:rsidRPr="008E1FFE">
        <w:rPr>
          <w:spacing w:val="-2"/>
          <w:lang w:eastAsia="ar-SA"/>
        </w:rPr>
        <w:t>л</w:t>
      </w:r>
      <w:r w:rsidRPr="008E1FFE">
        <w:rPr>
          <w:spacing w:val="1"/>
          <w:lang w:eastAsia="ar-SA"/>
        </w:rPr>
        <w:t>и</w:t>
      </w:r>
      <w:r w:rsidRPr="008E1FFE">
        <w:rPr>
          <w:spacing w:val="-2"/>
          <w:lang w:eastAsia="ar-SA"/>
        </w:rPr>
        <w:t>ц</w:t>
      </w:r>
      <w:r w:rsidRPr="008E1FFE">
        <w:rPr>
          <w:lang w:eastAsia="ar-SA"/>
        </w:rPr>
        <w:t xml:space="preserve">а </w:t>
      </w:r>
      <w:r>
        <w:rPr>
          <w:spacing w:val="-2"/>
          <w:lang w:eastAsia="ar-SA"/>
        </w:rPr>
        <w:t xml:space="preserve">Краља Петра </w:t>
      </w:r>
      <w:r>
        <w:rPr>
          <w:spacing w:val="-2"/>
          <w:lang w:val="sr-Latn-CS" w:eastAsia="ar-SA"/>
        </w:rPr>
        <w:t>I</w:t>
      </w:r>
      <w:r>
        <w:rPr>
          <w:spacing w:val="-2"/>
          <w:lang w:eastAsia="ar-SA"/>
        </w:rPr>
        <w:t xml:space="preserve"> бр.</w:t>
      </w:r>
      <w:r w:rsidRPr="008E1FFE">
        <w:rPr>
          <w:spacing w:val="-2"/>
          <w:lang w:eastAsia="ar-SA"/>
        </w:rPr>
        <w:t xml:space="preserve"> </w:t>
      </w:r>
      <w:r>
        <w:rPr>
          <w:spacing w:val="-2"/>
          <w:lang w:eastAsia="ar-SA"/>
        </w:rPr>
        <w:t>37,</w:t>
      </w:r>
      <w:r w:rsidRPr="008E1FFE">
        <w:rPr>
          <w:spacing w:val="1"/>
          <w:lang w:eastAsia="ar-SA"/>
        </w:rPr>
        <w:t xml:space="preserve"> </w:t>
      </w:r>
      <w:r>
        <w:rPr>
          <w:spacing w:val="1"/>
          <w:lang w:eastAsia="ar-SA"/>
        </w:rPr>
        <w:t>34227 Баточина</w:t>
      </w:r>
      <w:r w:rsidRPr="008E1FFE">
        <w:rPr>
          <w:lang w:eastAsia="ar-SA"/>
        </w:rPr>
        <w:t>.</w:t>
      </w:r>
    </w:p>
    <w:p w:rsidR="00572EAA" w:rsidRPr="0001452B" w:rsidRDefault="00572EAA" w:rsidP="00F44ACA">
      <w:pPr>
        <w:widowControl w:val="0"/>
        <w:suppressAutoHyphens/>
        <w:autoSpaceDE w:val="0"/>
        <w:spacing w:after="0" w:line="240" w:lineRule="auto"/>
        <w:ind w:right="108"/>
        <w:jc w:val="both"/>
        <w:rPr>
          <w:color w:val="000000"/>
          <w:lang w:val="ru-RU"/>
        </w:rPr>
      </w:pPr>
      <w:r w:rsidRPr="008E1FFE">
        <w:rPr>
          <w:rFonts w:ascii="Times New Roman" w:hAnsi="Times New Roman"/>
          <w:spacing w:val="-2"/>
          <w:sz w:val="24"/>
          <w:szCs w:val="24"/>
          <w:lang w:val="ru-RU" w:eastAsia="ar-SA"/>
        </w:rPr>
        <w:t>К</w:t>
      </w:r>
      <w:r w:rsidRPr="008E1FFE">
        <w:rPr>
          <w:rFonts w:ascii="Times New Roman" w:hAnsi="Times New Roman"/>
          <w:sz w:val="24"/>
          <w:szCs w:val="24"/>
          <w:lang w:val="ru-RU" w:eastAsia="ar-SA"/>
        </w:rPr>
        <w:t>онк</w:t>
      </w:r>
      <w:r w:rsidRPr="008E1FFE">
        <w:rPr>
          <w:rFonts w:ascii="Times New Roman" w:hAnsi="Times New Roman"/>
          <w:spacing w:val="-2"/>
          <w:sz w:val="24"/>
          <w:szCs w:val="24"/>
          <w:lang w:val="ru-RU" w:eastAsia="ar-SA"/>
        </w:rPr>
        <w:t>у</w:t>
      </w:r>
      <w:r w:rsidRPr="008E1FFE">
        <w:rPr>
          <w:rFonts w:ascii="Times New Roman" w:hAnsi="Times New Roman"/>
          <w:sz w:val="24"/>
          <w:szCs w:val="24"/>
          <w:lang w:val="ru-RU" w:eastAsia="ar-SA"/>
        </w:rPr>
        <w:t>р</w:t>
      </w:r>
      <w:r w:rsidRPr="008E1FFE">
        <w:rPr>
          <w:rFonts w:ascii="Times New Roman" w:hAnsi="Times New Roman"/>
          <w:spacing w:val="2"/>
          <w:sz w:val="24"/>
          <w:szCs w:val="24"/>
          <w:lang w:val="ru-RU" w:eastAsia="ar-SA"/>
        </w:rPr>
        <w:t>с</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а </w:t>
      </w:r>
      <w:r w:rsidRPr="008E1FFE">
        <w:rPr>
          <w:rFonts w:ascii="Times New Roman" w:hAnsi="Times New Roman"/>
          <w:spacing w:val="2"/>
          <w:sz w:val="24"/>
          <w:szCs w:val="24"/>
          <w:lang w:val="ru-RU" w:eastAsia="ar-SA"/>
        </w:rPr>
        <w:t xml:space="preserve">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к</w:t>
      </w:r>
      <w:r w:rsidRPr="008E1FFE">
        <w:rPr>
          <w:rFonts w:ascii="Times New Roman" w:hAnsi="Times New Roman"/>
          <w:spacing w:val="-2"/>
          <w:sz w:val="24"/>
          <w:szCs w:val="24"/>
          <w:lang w:val="ru-RU" w:eastAsia="ar-SA"/>
        </w:rPr>
        <w:t>у</w:t>
      </w:r>
      <w:r w:rsidRPr="008E1FFE">
        <w:rPr>
          <w:rFonts w:ascii="Times New Roman" w:hAnsi="Times New Roman"/>
          <w:spacing w:val="-1"/>
          <w:sz w:val="24"/>
          <w:szCs w:val="24"/>
          <w:lang w:val="ru-RU" w:eastAsia="ar-SA"/>
        </w:rPr>
        <w:t>м</w:t>
      </w:r>
      <w:r w:rsidRPr="008E1FFE">
        <w:rPr>
          <w:rFonts w:ascii="Times New Roman" w:hAnsi="Times New Roman"/>
          <w:spacing w:val="2"/>
          <w:sz w:val="24"/>
          <w:szCs w:val="24"/>
          <w:lang w:val="ru-RU" w:eastAsia="ar-SA"/>
        </w:rPr>
        <w:t>е</w:t>
      </w:r>
      <w:r w:rsidRPr="008E1FFE">
        <w:rPr>
          <w:rFonts w:ascii="Times New Roman" w:hAnsi="Times New Roman"/>
          <w:sz w:val="24"/>
          <w:szCs w:val="24"/>
          <w:lang w:val="ru-RU" w:eastAsia="ar-SA"/>
        </w:rPr>
        <w:t>н</w:t>
      </w:r>
      <w:r w:rsidRPr="008E1FFE">
        <w:rPr>
          <w:rFonts w:ascii="Times New Roman" w:hAnsi="Times New Roman"/>
          <w:spacing w:val="-2"/>
          <w:sz w:val="24"/>
          <w:szCs w:val="24"/>
          <w:lang w:val="ru-RU" w:eastAsia="ar-SA"/>
        </w:rPr>
        <w:t>т</w:t>
      </w:r>
      <w:r w:rsidRPr="008E1FFE">
        <w:rPr>
          <w:rFonts w:ascii="Times New Roman" w:hAnsi="Times New Roman"/>
          <w:spacing w:val="2"/>
          <w:sz w:val="24"/>
          <w:szCs w:val="24"/>
          <w:lang w:val="ru-RU" w:eastAsia="ar-SA"/>
        </w:rPr>
        <w:t>а</w:t>
      </w:r>
      <w:r w:rsidRPr="008E1FFE">
        <w:rPr>
          <w:rFonts w:ascii="Times New Roman" w:hAnsi="Times New Roman"/>
          <w:spacing w:val="-2"/>
          <w:sz w:val="24"/>
          <w:szCs w:val="24"/>
          <w:lang w:val="ru-RU" w:eastAsia="ar-SA"/>
        </w:rPr>
        <w:t>ц</w:t>
      </w:r>
      <w:r w:rsidRPr="008E1FFE">
        <w:rPr>
          <w:rFonts w:ascii="Times New Roman" w:hAnsi="Times New Roman"/>
          <w:spacing w:val="-1"/>
          <w:sz w:val="24"/>
          <w:szCs w:val="24"/>
          <w:lang w:val="ru-RU" w:eastAsia="ar-SA"/>
        </w:rPr>
        <w:t>и</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 xml:space="preserve"> </w:t>
      </w:r>
      <w:r w:rsidRPr="008E1FFE">
        <w:rPr>
          <w:rFonts w:ascii="Times New Roman" w:hAnsi="Times New Roman"/>
          <w:sz w:val="24"/>
          <w:szCs w:val="24"/>
          <w:lang w:val="ru-RU" w:eastAsia="ar-SA"/>
        </w:rPr>
        <w:t>се</w:t>
      </w:r>
      <w:r w:rsidRPr="008E1FFE">
        <w:rPr>
          <w:rFonts w:ascii="Times New Roman" w:hAnsi="Times New Roman"/>
          <w:spacing w:val="2"/>
          <w:sz w:val="24"/>
          <w:szCs w:val="24"/>
          <w:lang w:val="ru-RU" w:eastAsia="ar-SA"/>
        </w:rPr>
        <w:t xml:space="preserve"> </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оже</w:t>
      </w:r>
      <w:r w:rsidRPr="008E1FFE">
        <w:rPr>
          <w:rFonts w:ascii="Times New Roman" w:hAnsi="Times New Roman"/>
          <w:spacing w:val="2"/>
          <w:sz w:val="24"/>
          <w:szCs w:val="24"/>
          <w:lang w:val="ru-RU" w:eastAsia="ar-SA"/>
        </w:rPr>
        <w:t xml:space="preserve"> </w:t>
      </w:r>
      <w:r w:rsidRPr="008E1FFE">
        <w:rPr>
          <w:rFonts w:ascii="Times New Roman" w:hAnsi="Times New Roman"/>
          <w:sz w:val="24"/>
          <w:szCs w:val="24"/>
          <w:lang w:val="ru-RU" w:eastAsia="ar-SA"/>
        </w:rPr>
        <w:t>пре</w:t>
      </w:r>
      <w:r w:rsidRPr="008E1FFE">
        <w:rPr>
          <w:rFonts w:ascii="Times New Roman" w:hAnsi="Times New Roman"/>
          <w:spacing w:val="-3"/>
          <w:sz w:val="24"/>
          <w:szCs w:val="24"/>
          <w:lang w:val="ru-RU" w:eastAsia="ar-SA"/>
        </w:rPr>
        <w:t>уз</w:t>
      </w:r>
      <w:r w:rsidRPr="008E1FFE">
        <w:rPr>
          <w:rFonts w:ascii="Times New Roman" w:hAnsi="Times New Roman"/>
          <w:spacing w:val="2"/>
          <w:sz w:val="24"/>
          <w:szCs w:val="24"/>
          <w:lang w:val="ru-RU" w:eastAsia="ar-SA"/>
        </w:rPr>
        <w:t>е</w:t>
      </w:r>
      <w:r w:rsidRPr="008E1FFE">
        <w:rPr>
          <w:rFonts w:ascii="Times New Roman" w:hAnsi="Times New Roman"/>
          <w:sz w:val="24"/>
          <w:szCs w:val="24"/>
          <w:lang w:val="ru-RU" w:eastAsia="ar-SA"/>
        </w:rPr>
        <w:t>ти</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и</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10"/>
          <w:sz w:val="24"/>
          <w:szCs w:val="24"/>
          <w:lang w:val="ru-RU" w:eastAsia="ar-SA"/>
        </w:rPr>
        <w:t xml:space="preserve"> </w:t>
      </w:r>
      <w:r w:rsidRPr="008E1FFE">
        <w:rPr>
          <w:rFonts w:ascii="Times New Roman" w:hAnsi="Times New Roman"/>
          <w:sz w:val="24"/>
          <w:szCs w:val="24"/>
          <w:lang w:val="ru-RU" w:eastAsia="ar-SA"/>
        </w:rPr>
        <w:t>П</w:t>
      </w:r>
      <w:r w:rsidRPr="008E1FFE">
        <w:rPr>
          <w:rFonts w:ascii="Times New Roman" w:hAnsi="Times New Roman"/>
          <w:spacing w:val="-1"/>
          <w:sz w:val="24"/>
          <w:szCs w:val="24"/>
          <w:lang w:val="ru-RU" w:eastAsia="ar-SA"/>
        </w:rPr>
        <w:t>о</w:t>
      </w:r>
      <w:r w:rsidRPr="008E1FFE">
        <w:rPr>
          <w:rFonts w:ascii="Times New Roman" w:hAnsi="Times New Roman"/>
          <w:spacing w:val="2"/>
          <w:sz w:val="24"/>
          <w:szCs w:val="24"/>
          <w:lang w:val="ru-RU" w:eastAsia="ar-SA"/>
        </w:rPr>
        <w:t>р</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 xml:space="preserve">алу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авних</w:t>
      </w:r>
      <w:r w:rsidRPr="008E1FFE">
        <w:rPr>
          <w:rFonts w:ascii="Times New Roman" w:hAnsi="Times New Roman"/>
          <w:spacing w:val="2"/>
          <w:sz w:val="24"/>
          <w:szCs w:val="24"/>
          <w:lang w:val="ru-RU" w:eastAsia="ar-SA"/>
        </w:rPr>
        <w:t xml:space="preserve"> </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б</w:t>
      </w:r>
      <w:r w:rsidRPr="008E1FFE">
        <w:rPr>
          <w:rFonts w:ascii="Times New Roman" w:hAnsi="Times New Roman"/>
          <w:sz w:val="24"/>
          <w:szCs w:val="24"/>
          <w:lang w:val="ru-RU" w:eastAsia="ar-SA"/>
        </w:rPr>
        <w:t>ав</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и</w:t>
      </w:r>
      <w:r w:rsidRPr="008E1FFE">
        <w:rPr>
          <w:rFonts w:ascii="Times New Roman" w:hAnsi="Times New Roman"/>
          <w:spacing w:val="5"/>
          <w:sz w:val="24"/>
          <w:szCs w:val="24"/>
          <w:lang w:val="ru-RU" w:eastAsia="ar-SA"/>
        </w:rPr>
        <w:t xml:space="preserve"> </w:t>
      </w:r>
      <w:r w:rsidRPr="008E1FFE">
        <w:rPr>
          <w:rFonts w:ascii="Times New Roman" w:hAnsi="Times New Roman"/>
          <w:sz w:val="24"/>
          <w:szCs w:val="24"/>
          <w:lang w:val="ru-RU" w:eastAsia="ar-SA"/>
        </w:rPr>
        <w:t xml:space="preserve">и </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н</w:t>
      </w:r>
      <w:r w:rsidRPr="008E1FFE">
        <w:rPr>
          <w:rFonts w:ascii="Times New Roman" w:hAnsi="Times New Roman"/>
          <w:spacing w:val="-2"/>
          <w:sz w:val="24"/>
          <w:szCs w:val="24"/>
          <w:lang w:val="ru-RU" w:eastAsia="ar-SA"/>
        </w:rPr>
        <w:t>т</w:t>
      </w:r>
      <w:r w:rsidRPr="008E1FFE">
        <w:rPr>
          <w:rFonts w:ascii="Times New Roman" w:hAnsi="Times New Roman"/>
          <w:sz w:val="24"/>
          <w:szCs w:val="24"/>
          <w:lang w:val="ru-RU" w:eastAsia="ar-SA"/>
        </w:rPr>
        <w:t>е</w:t>
      </w:r>
      <w:r w:rsidRPr="008E1FFE">
        <w:rPr>
          <w:rFonts w:ascii="Times New Roman" w:hAnsi="Times New Roman"/>
          <w:spacing w:val="-1"/>
          <w:sz w:val="24"/>
          <w:szCs w:val="24"/>
          <w:lang w:val="ru-RU" w:eastAsia="ar-SA"/>
        </w:rPr>
        <w:t>р</w:t>
      </w:r>
      <w:r w:rsidRPr="008E1FFE">
        <w:rPr>
          <w:rFonts w:ascii="Times New Roman" w:hAnsi="Times New Roman"/>
          <w:spacing w:val="-2"/>
          <w:sz w:val="24"/>
          <w:szCs w:val="24"/>
          <w:lang w:val="ru-RU" w:eastAsia="ar-SA"/>
        </w:rPr>
        <w:t>н</w:t>
      </w:r>
      <w:r w:rsidRPr="008E1FFE">
        <w:rPr>
          <w:rFonts w:ascii="Times New Roman" w:hAnsi="Times New Roman"/>
          <w:spacing w:val="2"/>
          <w:sz w:val="24"/>
          <w:szCs w:val="24"/>
          <w:lang w:val="ru-RU" w:eastAsia="ar-SA"/>
        </w:rPr>
        <w:t>е</w:t>
      </w:r>
      <w:r w:rsidRPr="008E1FFE">
        <w:rPr>
          <w:rFonts w:ascii="Times New Roman" w:hAnsi="Times New Roman"/>
          <w:sz w:val="24"/>
          <w:szCs w:val="24"/>
          <w:lang w:val="ru-RU" w:eastAsia="ar-SA"/>
        </w:rPr>
        <w:t>т</w:t>
      </w:r>
      <w:r w:rsidRPr="008E1FFE">
        <w:rPr>
          <w:rFonts w:ascii="Times New Roman" w:hAnsi="Times New Roman"/>
          <w:spacing w:val="-1"/>
          <w:sz w:val="24"/>
          <w:szCs w:val="24"/>
          <w:lang w:val="ru-RU" w:eastAsia="ar-SA"/>
        </w:rPr>
        <w:t xml:space="preserve"> </w:t>
      </w:r>
      <w:r w:rsidR="002E5BCF">
        <w:rPr>
          <w:rFonts w:ascii="Times New Roman" w:hAnsi="Times New Roman"/>
          <w:spacing w:val="-1"/>
          <w:sz w:val="24"/>
          <w:szCs w:val="24"/>
          <w:lang w:val="ru-RU" w:eastAsia="ar-SA"/>
        </w:rPr>
        <w:t>а</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р</w:t>
      </w:r>
      <w:r w:rsidRPr="008E1FFE">
        <w:rPr>
          <w:rFonts w:ascii="Times New Roman" w:hAnsi="Times New Roman"/>
          <w:spacing w:val="-1"/>
          <w:sz w:val="24"/>
          <w:szCs w:val="24"/>
          <w:lang w:val="ru-RU" w:eastAsia="ar-SA"/>
        </w:rPr>
        <w:t>е</w:t>
      </w:r>
      <w:r w:rsidRPr="008E1FFE">
        <w:rPr>
          <w:rFonts w:ascii="Times New Roman" w:hAnsi="Times New Roman"/>
          <w:sz w:val="24"/>
          <w:szCs w:val="24"/>
          <w:lang w:val="ru-RU" w:eastAsia="ar-SA"/>
        </w:rPr>
        <w:t xml:space="preserve">си </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р</w:t>
      </w:r>
      <w:r w:rsidRPr="008E1FFE">
        <w:rPr>
          <w:rFonts w:ascii="Times New Roman" w:hAnsi="Times New Roman"/>
          <w:spacing w:val="-2"/>
          <w:sz w:val="24"/>
          <w:szCs w:val="24"/>
          <w:lang w:val="ru-RU" w:eastAsia="ar-SA"/>
        </w:rPr>
        <w:t>у</w:t>
      </w:r>
      <w:r w:rsidRPr="008E1FFE">
        <w:rPr>
          <w:rFonts w:ascii="Times New Roman" w:hAnsi="Times New Roman"/>
          <w:spacing w:val="2"/>
          <w:sz w:val="24"/>
          <w:szCs w:val="24"/>
          <w:lang w:val="ru-RU" w:eastAsia="ar-SA"/>
        </w:rPr>
        <w:t>ч</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ц</w:t>
      </w:r>
      <w:r w:rsidRPr="008E1FFE">
        <w:rPr>
          <w:rFonts w:ascii="Times New Roman" w:hAnsi="Times New Roman"/>
          <w:spacing w:val="1"/>
          <w:sz w:val="24"/>
          <w:szCs w:val="24"/>
          <w:lang w:val="ru-RU" w:eastAsia="ar-SA"/>
        </w:rPr>
        <w:t xml:space="preserve">а  </w:t>
      </w:r>
      <w:hyperlink r:id="rId9" w:history="1">
        <w:r w:rsidR="0001452B" w:rsidRPr="000E1C8E">
          <w:rPr>
            <w:rStyle w:val="Hyperlink"/>
            <w:rFonts w:ascii="Times New Roman" w:eastAsia="Arial Unicode MS" w:hAnsi="Times New Roman"/>
            <w:sz w:val="24"/>
            <w:szCs w:val="24"/>
            <w:lang w:val="ru-RU"/>
          </w:rPr>
          <w:t>www.</w:t>
        </w:r>
        <w:r w:rsidR="0001452B" w:rsidRPr="000E1C8E">
          <w:rPr>
            <w:rStyle w:val="Hyperlink"/>
            <w:rFonts w:ascii="Times New Roman" w:eastAsia="Arial Unicode MS" w:hAnsi="Times New Roman"/>
            <w:sz w:val="24"/>
            <w:szCs w:val="24"/>
          </w:rPr>
          <w:t>sobatocina</w:t>
        </w:r>
        <w:r w:rsidR="0001452B" w:rsidRPr="0064536C">
          <w:rPr>
            <w:rStyle w:val="Hyperlink"/>
            <w:rFonts w:ascii="Times New Roman" w:eastAsia="Arial Unicode MS" w:hAnsi="Times New Roman"/>
            <w:sz w:val="24"/>
            <w:szCs w:val="24"/>
            <w:lang w:val="ru-RU"/>
          </w:rPr>
          <w:t>.</w:t>
        </w:r>
        <w:r w:rsidR="0001452B" w:rsidRPr="000E1C8E">
          <w:rPr>
            <w:rStyle w:val="Hyperlink"/>
            <w:rFonts w:ascii="Times New Roman" w:eastAsia="Arial Unicode MS" w:hAnsi="Times New Roman"/>
            <w:sz w:val="24"/>
            <w:szCs w:val="24"/>
          </w:rPr>
          <w:t>org</w:t>
        </w:r>
        <w:r w:rsidR="0001452B" w:rsidRPr="0064536C">
          <w:rPr>
            <w:rStyle w:val="Hyperlink"/>
            <w:rFonts w:ascii="Times New Roman" w:eastAsia="Arial Unicode MS" w:hAnsi="Times New Roman"/>
            <w:sz w:val="24"/>
            <w:szCs w:val="24"/>
            <w:lang w:val="ru-RU"/>
          </w:rPr>
          <w:t>.</w:t>
        </w:r>
        <w:r w:rsidR="0001452B" w:rsidRPr="000E1C8E">
          <w:rPr>
            <w:rStyle w:val="Hyperlink"/>
            <w:rFonts w:ascii="Times New Roman" w:eastAsia="Arial Unicode MS" w:hAnsi="Times New Roman"/>
            <w:sz w:val="24"/>
            <w:szCs w:val="24"/>
          </w:rPr>
          <w:t>rs</w:t>
        </w:r>
      </w:hyperlink>
      <w:r w:rsidR="0001452B" w:rsidRPr="0001452B">
        <w:rPr>
          <w:lang w:val="ru-RU"/>
        </w:rPr>
        <w:t xml:space="preserve"> .</w:t>
      </w:r>
    </w:p>
    <w:p w:rsidR="00572EAA" w:rsidRPr="008E1FFE" w:rsidRDefault="00572EAA" w:rsidP="00F44ACA">
      <w:pPr>
        <w:widowControl w:val="0"/>
        <w:suppressAutoHyphens/>
        <w:autoSpaceDE w:val="0"/>
        <w:spacing w:after="0" w:line="240" w:lineRule="auto"/>
        <w:ind w:right="108"/>
        <w:jc w:val="both"/>
        <w:rPr>
          <w:rFonts w:ascii="Times New Roman" w:hAnsi="Times New Roman"/>
          <w:sz w:val="24"/>
          <w:szCs w:val="24"/>
          <w:lang w:val="sr-Cyrl-CS" w:eastAsia="ar-SA"/>
        </w:rPr>
      </w:pPr>
    </w:p>
    <w:p w:rsidR="00572EAA" w:rsidRPr="008E1FFE" w:rsidRDefault="00572EAA" w:rsidP="008E1FFE">
      <w:pPr>
        <w:suppressAutoHyphens/>
        <w:spacing w:after="0" w:line="240" w:lineRule="auto"/>
        <w:rPr>
          <w:rFonts w:ascii="Times New Roman" w:hAnsi="Times New Roman"/>
          <w:sz w:val="24"/>
          <w:szCs w:val="24"/>
          <w:lang w:val="ru-RU" w:eastAsia="ar-SA"/>
        </w:rPr>
      </w:pPr>
      <w:r w:rsidRPr="008E1FFE">
        <w:rPr>
          <w:rFonts w:ascii="Times New Roman" w:hAnsi="Times New Roman"/>
          <w:sz w:val="24"/>
          <w:szCs w:val="24"/>
          <w:lang w:val="ru-RU" w:eastAsia="ar-SA"/>
        </w:rPr>
        <w:t xml:space="preserve">1.6. </w:t>
      </w:r>
      <w:r w:rsidRPr="008E1FFE">
        <w:rPr>
          <w:rFonts w:ascii="Times New Roman" w:hAnsi="Times New Roman"/>
          <w:spacing w:val="1"/>
          <w:sz w:val="24"/>
          <w:szCs w:val="24"/>
          <w:lang w:val="ru-RU" w:eastAsia="ar-SA"/>
        </w:rPr>
        <w:t>Н</w:t>
      </w:r>
      <w:r w:rsidRPr="008E1FFE">
        <w:rPr>
          <w:rFonts w:ascii="Times New Roman" w:hAnsi="Times New Roman"/>
          <w:spacing w:val="-6"/>
          <w:sz w:val="24"/>
          <w:szCs w:val="24"/>
          <w:lang w:val="ru-RU" w:eastAsia="ar-SA"/>
        </w:rPr>
        <w:t>А</w:t>
      </w:r>
      <w:r w:rsidRPr="008E1FFE">
        <w:rPr>
          <w:rFonts w:ascii="Times New Roman" w:hAnsi="Times New Roman"/>
          <w:spacing w:val="-2"/>
          <w:sz w:val="24"/>
          <w:szCs w:val="24"/>
          <w:lang w:val="ru-RU" w:eastAsia="ar-SA"/>
        </w:rPr>
        <w:t>Ч</w:t>
      </w:r>
      <w:r w:rsidRPr="008E1FFE">
        <w:rPr>
          <w:rFonts w:ascii="Times New Roman" w:hAnsi="Times New Roman"/>
          <w:sz w:val="24"/>
          <w:szCs w:val="24"/>
          <w:lang w:val="ru-RU" w:eastAsia="ar-SA"/>
        </w:rPr>
        <w:t>ИН П</w:t>
      </w:r>
      <w:r w:rsidRPr="008E1FFE">
        <w:rPr>
          <w:rFonts w:ascii="Times New Roman" w:hAnsi="Times New Roman"/>
          <w:spacing w:val="-2"/>
          <w:sz w:val="24"/>
          <w:szCs w:val="24"/>
          <w:lang w:val="ru-RU" w:eastAsia="ar-SA"/>
        </w:rPr>
        <w:t>О</w:t>
      </w:r>
      <w:r w:rsidRPr="008E1FFE">
        <w:rPr>
          <w:rFonts w:ascii="Times New Roman" w:hAnsi="Times New Roman"/>
          <w:spacing w:val="-1"/>
          <w:sz w:val="24"/>
          <w:szCs w:val="24"/>
          <w:lang w:val="ru-RU" w:eastAsia="ar-SA"/>
        </w:rPr>
        <w:t>Д</w:t>
      </w:r>
      <w:r w:rsidRPr="008E1FFE">
        <w:rPr>
          <w:rFonts w:ascii="Times New Roman" w:hAnsi="Times New Roman"/>
          <w:spacing w:val="1"/>
          <w:sz w:val="24"/>
          <w:szCs w:val="24"/>
          <w:lang w:val="ru-RU" w:eastAsia="ar-SA"/>
        </w:rPr>
        <w:t>Н</w:t>
      </w:r>
      <w:r w:rsidRPr="008E1FFE">
        <w:rPr>
          <w:rFonts w:ascii="Times New Roman" w:hAnsi="Times New Roman"/>
          <w:spacing w:val="3"/>
          <w:sz w:val="24"/>
          <w:szCs w:val="24"/>
          <w:lang w:val="ru-RU" w:eastAsia="ar-SA"/>
        </w:rPr>
        <w:t>О</w:t>
      </w:r>
      <w:r w:rsidRPr="008E1FFE">
        <w:rPr>
          <w:rFonts w:ascii="Times New Roman" w:hAnsi="Times New Roman"/>
          <w:spacing w:val="-4"/>
          <w:sz w:val="24"/>
          <w:szCs w:val="24"/>
          <w:lang w:val="ru-RU" w:eastAsia="ar-SA"/>
        </w:rPr>
        <w:t>Ш</w:t>
      </w:r>
      <w:r w:rsidRPr="008E1FFE">
        <w:rPr>
          <w:rFonts w:ascii="Times New Roman" w:hAnsi="Times New Roman"/>
          <w:spacing w:val="-1"/>
          <w:sz w:val="24"/>
          <w:szCs w:val="24"/>
          <w:lang w:val="ru-RU" w:eastAsia="ar-SA"/>
        </w:rPr>
        <w:t>Е</w:t>
      </w:r>
      <w:r w:rsidRPr="008E1FFE">
        <w:rPr>
          <w:rFonts w:ascii="Times New Roman" w:hAnsi="Times New Roman"/>
          <w:spacing w:val="3"/>
          <w:sz w:val="24"/>
          <w:szCs w:val="24"/>
          <w:lang w:val="ru-RU" w:eastAsia="ar-SA"/>
        </w:rPr>
        <w:t>Њ</w:t>
      </w:r>
      <w:r w:rsidRPr="008E1FFE">
        <w:rPr>
          <w:rFonts w:ascii="Times New Roman" w:hAnsi="Times New Roman"/>
          <w:sz w:val="24"/>
          <w:szCs w:val="24"/>
          <w:lang w:val="ru-RU" w:eastAsia="ar-SA"/>
        </w:rPr>
        <w:t>А</w:t>
      </w:r>
      <w:r w:rsidRPr="008E1FFE">
        <w:rPr>
          <w:rFonts w:ascii="Times New Roman" w:hAnsi="Times New Roman"/>
          <w:spacing w:val="-7"/>
          <w:sz w:val="24"/>
          <w:szCs w:val="24"/>
          <w:lang w:val="ru-RU" w:eastAsia="ar-SA"/>
        </w:rPr>
        <w:t xml:space="preserve"> </w:t>
      </w:r>
      <w:r w:rsidRPr="008E1FFE">
        <w:rPr>
          <w:rFonts w:ascii="Times New Roman" w:hAnsi="Times New Roman"/>
          <w:sz w:val="24"/>
          <w:szCs w:val="24"/>
          <w:lang w:val="ru-RU" w:eastAsia="ar-SA"/>
        </w:rPr>
        <w:t>ПО</w:t>
      </w:r>
      <w:r w:rsidRPr="008E1FFE">
        <w:rPr>
          <w:rFonts w:ascii="Times New Roman" w:hAnsi="Times New Roman"/>
          <w:spacing w:val="1"/>
          <w:sz w:val="24"/>
          <w:szCs w:val="24"/>
          <w:lang w:val="ru-RU" w:eastAsia="ar-SA"/>
        </w:rPr>
        <w:t>Н</w:t>
      </w:r>
      <w:r w:rsidRPr="008E1FFE">
        <w:rPr>
          <w:rFonts w:ascii="Times New Roman" w:hAnsi="Times New Roman"/>
          <w:spacing w:val="-3"/>
          <w:sz w:val="24"/>
          <w:szCs w:val="24"/>
          <w:lang w:val="ru-RU" w:eastAsia="ar-SA"/>
        </w:rPr>
        <w:t>У</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Е</w:t>
      </w:r>
      <w:r w:rsidRPr="008E1FFE">
        <w:rPr>
          <w:rFonts w:ascii="Times New Roman" w:hAnsi="Times New Roman"/>
          <w:spacing w:val="3"/>
          <w:sz w:val="24"/>
          <w:szCs w:val="24"/>
          <w:lang w:val="ru-RU" w:eastAsia="ar-SA"/>
        </w:rPr>
        <w:t xml:space="preserve"> </w:t>
      </w:r>
      <w:r w:rsidRPr="008E1FFE">
        <w:rPr>
          <w:rFonts w:ascii="Times New Roman" w:hAnsi="Times New Roman"/>
          <w:sz w:val="24"/>
          <w:szCs w:val="24"/>
          <w:lang w:val="ru-RU" w:eastAsia="ar-SA"/>
        </w:rPr>
        <w:t>И</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РО</w:t>
      </w:r>
      <w:r w:rsidRPr="008E1FFE">
        <w:rPr>
          <w:rFonts w:ascii="Times New Roman" w:hAnsi="Times New Roman"/>
          <w:sz w:val="24"/>
          <w:szCs w:val="24"/>
          <w:lang w:val="ru-RU" w:eastAsia="ar-SA"/>
        </w:rPr>
        <w:t>К</w:t>
      </w:r>
      <w:r w:rsidRPr="008E1FFE">
        <w:rPr>
          <w:rFonts w:ascii="Times New Roman" w:hAnsi="Times New Roman"/>
          <w:spacing w:val="1"/>
          <w:sz w:val="24"/>
          <w:szCs w:val="24"/>
          <w:lang w:val="ru-RU" w:eastAsia="ar-SA"/>
        </w:rPr>
        <w:t xml:space="preserve"> </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А</w:t>
      </w:r>
      <w:r w:rsidRPr="008E1FFE">
        <w:rPr>
          <w:rFonts w:ascii="Times New Roman" w:hAnsi="Times New Roman"/>
          <w:spacing w:val="-7"/>
          <w:sz w:val="24"/>
          <w:szCs w:val="24"/>
          <w:lang w:val="ru-RU" w:eastAsia="ar-SA"/>
        </w:rPr>
        <w:t xml:space="preserve"> </w:t>
      </w:r>
      <w:r w:rsidRPr="008E1FFE">
        <w:rPr>
          <w:rFonts w:ascii="Times New Roman" w:hAnsi="Times New Roman"/>
          <w:sz w:val="24"/>
          <w:szCs w:val="24"/>
          <w:lang w:val="ru-RU" w:eastAsia="ar-SA"/>
        </w:rPr>
        <w:t>ПО</w:t>
      </w:r>
      <w:r w:rsidRPr="008E1FFE">
        <w:rPr>
          <w:rFonts w:ascii="Times New Roman" w:hAnsi="Times New Roman"/>
          <w:spacing w:val="-1"/>
          <w:sz w:val="24"/>
          <w:szCs w:val="24"/>
          <w:lang w:val="ru-RU" w:eastAsia="ar-SA"/>
        </w:rPr>
        <w:t>ДН</w:t>
      </w:r>
      <w:r w:rsidRPr="008E1FFE">
        <w:rPr>
          <w:rFonts w:ascii="Times New Roman" w:hAnsi="Times New Roman"/>
          <w:spacing w:val="3"/>
          <w:sz w:val="24"/>
          <w:szCs w:val="24"/>
          <w:lang w:val="ru-RU" w:eastAsia="ar-SA"/>
        </w:rPr>
        <w:t>О</w:t>
      </w:r>
      <w:r w:rsidRPr="008E1FFE">
        <w:rPr>
          <w:rFonts w:ascii="Times New Roman" w:hAnsi="Times New Roman"/>
          <w:spacing w:val="-6"/>
          <w:sz w:val="24"/>
          <w:szCs w:val="24"/>
          <w:lang w:val="ru-RU" w:eastAsia="ar-SA"/>
        </w:rPr>
        <w:t>Ш</w:t>
      </w:r>
      <w:r w:rsidRPr="008E1FFE">
        <w:rPr>
          <w:rFonts w:ascii="Times New Roman" w:hAnsi="Times New Roman"/>
          <w:spacing w:val="1"/>
          <w:sz w:val="24"/>
          <w:szCs w:val="24"/>
          <w:lang w:val="ru-RU" w:eastAsia="ar-SA"/>
        </w:rPr>
        <w:t>Е</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Е ПО</w:t>
      </w:r>
      <w:r w:rsidRPr="008E1FFE">
        <w:rPr>
          <w:rFonts w:ascii="Times New Roman" w:hAnsi="Times New Roman"/>
          <w:spacing w:val="-1"/>
          <w:sz w:val="24"/>
          <w:szCs w:val="24"/>
          <w:lang w:val="ru-RU" w:eastAsia="ar-SA"/>
        </w:rPr>
        <w:t>Н</w:t>
      </w:r>
      <w:r w:rsidRPr="008E1FFE">
        <w:rPr>
          <w:rFonts w:ascii="Times New Roman" w:hAnsi="Times New Roman"/>
          <w:sz w:val="24"/>
          <w:szCs w:val="24"/>
          <w:lang w:val="ru-RU" w:eastAsia="ar-SA"/>
        </w:rPr>
        <w:t>У</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Е</w:t>
      </w:r>
    </w:p>
    <w:p w:rsidR="00572EAA" w:rsidRPr="008E1FFE" w:rsidRDefault="00572EAA" w:rsidP="008E1FFE">
      <w:pPr>
        <w:widowControl w:val="0"/>
        <w:suppressAutoHyphens/>
        <w:autoSpaceDE w:val="0"/>
        <w:spacing w:after="0" w:line="240" w:lineRule="auto"/>
        <w:rPr>
          <w:rFonts w:ascii="Times New Roman" w:hAnsi="Times New Roman"/>
          <w:sz w:val="24"/>
          <w:szCs w:val="24"/>
          <w:lang w:val="ru-RU" w:eastAsia="ar-SA"/>
        </w:rPr>
      </w:pPr>
    </w:p>
    <w:p w:rsidR="00572EAA" w:rsidRPr="008E1FFE" w:rsidRDefault="00572EAA" w:rsidP="0001452B">
      <w:pPr>
        <w:widowControl w:val="0"/>
        <w:suppressAutoHyphens/>
        <w:autoSpaceDE w:val="0"/>
        <w:spacing w:after="0" w:line="240" w:lineRule="auto"/>
        <w:ind w:right="113"/>
        <w:jc w:val="both"/>
        <w:rPr>
          <w:rFonts w:ascii="Times New Roman" w:hAnsi="Times New Roman"/>
          <w:sz w:val="24"/>
          <w:szCs w:val="24"/>
          <w:lang w:val="ru-RU" w:eastAsia="ar-SA"/>
        </w:rPr>
      </w:pPr>
      <w:r w:rsidRPr="008E1FFE">
        <w:rPr>
          <w:rFonts w:ascii="Times New Roman" w:hAnsi="Times New Roman"/>
          <w:sz w:val="24"/>
          <w:szCs w:val="24"/>
          <w:lang w:val="ru-RU" w:eastAsia="ar-SA"/>
        </w:rPr>
        <w:t>П</w:t>
      </w:r>
      <w:r w:rsidRPr="008E1FFE">
        <w:rPr>
          <w:rFonts w:ascii="Times New Roman" w:hAnsi="Times New Roman"/>
          <w:spacing w:val="-1"/>
          <w:sz w:val="24"/>
          <w:szCs w:val="24"/>
          <w:lang w:val="ru-RU" w:eastAsia="ar-SA"/>
        </w:rPr>
        <w:t>о</w:t>
      </w:r>
      <w:r w:rsidRPr="008E1FFE">
        <w:rPr>
          <w:rFonts w:ascii="Times New Roman" w:hAnsi="Times New Roman"/>
          <w:sz w:val="24"/>
          <w:szCs w:val="24"/>
          <w:lang w:val="ru-RU" w:eastAsia="ar-SA"/>
        </w:rPr>
        <w:t>н</w:t>
      </w:r>
      <w:r w:rsidRPr="008E1FFE">
        <w:rPr>
          <w:rFonts w:ascii="Times New Roman" w:hAnsi="Times New Roman"/>
          <w:spacing w:val="-2"/>
          <w:sz w:val="24"/>
          <w:szCs w:val="24"/>
          <w:lang w:val="ru-RU" w:eastAsia="ar-SA"/>
        </w:rPr>
        <w:t>уд</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 xml:space="preserve"> </w:t>
      </w:r>
      <w:r w:rsidRPr="008E1FFE">
        <w:rPr>
          <w:rFonts w:ascii="Times New Roman" w:hAnsi="Times New Roman"/>
          <w:sz w:val="24"/>
          <w:szCs w:val="24"/>
          <w:lang w:val="ru-RU" w:eastAsia="ar-SA"/>
        </w:rPr>
        <w:t>се</w:t>
      </w:r>
      <w:r w:rsidRPr="008E1FFE">
        <w:rPr>
          <w:rFonts w:ascii="Times New Roman" w:hAnsi="Times New Roman"/>
          <w:spacing w:val="2"/>
          <w:sz w:val="24"/>
          <w:szCs w:val="24"/>
          <w:lang w:val="ru-RU" w:eastAsia="ar-SA"/>
        </w:rPr>
        <w:t xml:space="preserve"> </w:t>
      </w:r>
      <w:r w:rsidRPr="008E1FFE">
        <w:rPr>
          <w:rFonts w:ascii="Times New Roman" w:hAnsi="Times New Roman"/>
          <w:sz w:val="24"/>
          <w:szCs w:val="24"/>
          <w:lang w:val="ru-RU" w:eastAsia="ar-SA"/>
        </w:rPr>
        <w:t>по</w:t>
      </w:r>
      <w:r w:rsidRPr="008E1FFE">
        <w:rPr>
          <w:rFonts w:ascii="Times New Roman" w:hAnsi="Times New Roman"/>
          <w:spacing w:val="1"/>
          <w:sz w:val="24"/>
          <w:szCs w:val="24"/>
          <w:lang w:val="ru-RU" w:eastAsia="ar-SA"/>
        </w:rPr>
        <w:t>д</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оси</w:t>
      </w:r>
      <w:r w:rsidRPr="008E1FFE">
        <w:rPr>
          <w:rFonts w:ascii="Times New Roman" w:hAnsi="Times New Roman"/>
          <w:spacing w:val="5"/>
          <w:sz w:val="24"/>
          <w:szCs w:val="24"/>
          <w:lang w:val="ru-RU" w:eastAsia="ar-SA"/>
        </w:rPr>
        <w:t xml:space="preserve"> </w:t>
      </w:r>
      <w:r w:rsidRPr="008E1FFE">
        <w:rPr>
          <w:rFonts w:ascii="Times New Roman" w:hAnsi="Times New Roman"/>
          <w:sz w:val="24"/>
          <w:szCs w:val="24"/>
          <w:lang w:val="ru-RU" w:eastAsia="ar-SA"/>
        </w:rPr>
        <w:t>у с</w:t>
      </w:r>
      <w:r w:rsidRPr="008E1FFE">
        <w:rPr>
          <w:rFonts w:ascii="Times New Roman" w:hAnsi="Times New Roman"/>
          <w:spacing w:val="-1"/>
          <w:sz w:val="24"/>
          <w:szCs w:val="24"/>
          <w:lang w:val="ru-RU" w:eastAsia="ar-SA"/>
        </w:rPr>
        <w:t>к</w:t>
      </w:r>
      <w:r w:rsidRPr="008E1FFE">
        <w:rPr>
          <w:rFonts w:ascii="Times New Roman" w:hAnsi="Times New Roman"/>
          <w:spacing w:val="-2"/>
          <w:sz w:val="24"/>
          <w:szCs w:val="24"/>
          <w:lang w:val="ru-RU" w:eastAsia="ar-SA"/>
        </w:rPr>
        <w:t>л</w:t>
      </w:r>
      <w:r w:rsidRPr="008E1FFE">
        <w:rPr>
          <w:rFonts w:ascii="Times New Roman" w:hAnsi="Times New Roman"/>
          <w:spacing w:val="2"/>
          <w:sz w:val="24"/>
          <w:szCs w:val="24"/>
          <w:lang w:val="ru-RU" w:eastAsia="ar-SA"/>
        </w:rPr>
        <w:t>а</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у са</w:t>
      </w:r>
      <w:r w:rsidRPr="008E1FFE">
        <w:rPr>
          <w:rFonts w:ascii="Times New Roman" w:hAnsi="Times New Roman"/>
          <w:spacing w:val="2"/>
          <w:sz w:val="24"/>
          <w:szCs w:val="24"/>
          <w:lang w:val="ru-RU" w:eastAsia="ar-SA"/>
        </w:rPr>
        <w:t xml:space="preserve">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он</w:t>
      </w:r>
      <w:r w:rsidRPr="008E1FFE">
        <w:rPr>
          <w:rFonts w:ascii="Times New Roman" w:hAnsi="Times New Roman"/>
          <w:spacing w:val="2"/>
          <w:sz w:val="24"/>
          <w:szCs w:val="24"/>
          <w:lang w:val="ru-RU" w:eastAsia="ar-SA"/>
        </w:rPr>
        <w:t>к</w:t>
      </w:r>
      <w:r w:rsidRPr="008E1FFE">
        <w:rPr>
          <w:rFonts w:ascii="Times New Roman" w:hAnsi="Times New Roman"/>
          <w:spacing w:val="-5"/>
          <w:sz w:val="24"/>
          <w:szCs w:val="24"/>
          <w:lang w:val="ru-RU" w:eastAsia="ar-SA"/>
        </w:rPr>
        <w:t>у</w:t>
      </w:r>
      <w:r w:rsidRPr="008E1FFE">
        <w:rPr>
          <w:rFonts w:ascii="Times New Roman" w:hAnsi="Times New Roman"/>
          <w:sz w:val="24"/>
          <w:szCs w:val="24"/>
          <w:lang w:val="ru-RU" w:eastAsia="ar-SA"/>
        </w:rPr>
        <w:t>р</w:t>
      </w:r>
      <w:r w:rsidRPr="008E1FFE">
        <w:rPr>
          <w:rFonts w:ascii="Times New Roman" w:hAnsi="Times New Roman"/>
          <w:spacing w:val="2"/>
          <w:sz w:val="24"/>
          <w:szCs w:val="24"/>
          <w:lang w:val="ru-RU" w:eastAsia="ar-SA"/>
        </w:rPr>
        <w:t>с</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ом</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к</w:t>
      </w:r>
      <w:r w:rsidRPr="008E1FFE">
        <w:rPr>
          <w:rFonts w:ascii="Times New Roman" w:hAnsi="Times New Roman"/>
          <w:spacing w:val="-2"/>
          <w:sz w:val="24"/>
          <w:szCs w:val="24"/>
          <w:lang w:val="ru-RU" w:eastAsia="ar-SA"/>
        </w:rPr>
        <w:t>у</w:t>
      </w:r>
      <w:r w:rsidRPr="008E1FFE">
        <w:rPr>
          <w:rFonts w:ascii="Times New Roman" w:hAnsi="Times New Roman"/>
          <w:spacing w:val="-1"/>
          <w:sz w:val="24"/>
          <w:szCs w:val="24"/>
          <w:lang w:val="ru-RU" w:eastAsia="ar-SA"/>
        </w:rPr>
        <w:t>м</w:t>
      </w:r>
      <w:r w:rsidRPr="008E1FFE">
        <w:rPr>
          <w:rFonts w:ascii="Times New Roman" w:hAnsi="Times New Roman"/>
          <w:spacing w:val="2"/>
          <w:sz w:val="24"/>
          <w:szCs w:val="24"/>
          <w:lang w:val="ru-RU" w:eastAsia="ar-SA"/>
        </w:rPr>
        <w:t>е</w:t>
      </w:r>
      <w:r w:rsidRPr="008E1FFE">
        <w:rPr>
          <w:rFonts w:ascii="Times New Roman" w:hAnsi="Times New Roman"/>
          <w:sz w:val="24"/>
          <w:szCs w:val="24"/>
          <w:lang w:val="ru-RU" w:eastAsia="ar-SA"/>
        </w:rPr>
        <w:t>н</w:t>
      </w:r>
      <w:r w:rsidRPr="008E1FFE">
        <w:rPr>
          <w:rFonts w:ascii="Times New Roman" w:hAnsi="Times New Roman"/>
          <w:spacing w:val="-2"/>
          <w:sz w:val="24"/>
          <w:szCs w:val="24"/>
          <w:lang w:val="ru-RU" w:eastAsia="ar-SA"/>
        </w:rPr>
        <w:t>т</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ц</w:t>
      </w:r>
      <w:r w:rsidRPr="008E1FFE">
        <w:rPr>
          <w:rFonts w:ascii="Times New Roman" w:hAnsi="Times New Roman"/>
          <w:spacing w:val="-1"/>
          <w:sz w:val="24"/>
          <w:szCs w:val="24"/>
          <w:lang w:val="ru-RU" w:eastAsia="ar-SA"/>
        </w:rPr>
        <w:t>и</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ом</w:t>
      </w:r>
      <w:r w:rsidRPr="008E1FFE">
        <w:rPr>
          <w:rFonts w:ascii="Times New Roman" w:hAnsi="Times New Roman"/>
          <w:spacing w:val="4"/>
          <w:sz w:val="24"/>
          <w:szCs w:val="24"/>
          <w:lang w:val="ru-RU" w:eastAsia="ar-SA"/>
        </w:rPr>
        <w:t xml:space="preserve"> </w:t>
      </w:r>
      <w:r w:rsidRPr="008E1FFE">
        <w:rPr>
          <w:rFonts w:ascii="Times New Roman" w:hAnsi="Times New Roman"/>
          <w:sz w:val="24"/>
          <w:szCs w:val="24"/>
          <w:lang w:val="ru-RU" w:eastAsia="ar-SA"/>
        </w:rPr>
        <w:t>и</w:t>
      </w:r>
      <w:r w:rsidRPr="008E1FFE">
        <w:rPr>
          <w:rFonts w:ascii="Times New Roman" w:hAnsi="Times New Roman"/>
          <w:spacing w:val="1"/>
          <w:sz w:val="24"/>
          <w:szCs w:val="24"/>
          <w:lang w:val="ru-RU" w:eastAsia="ar-SA"/>
        </w:rPr>
        <w:t xml:space="preserve"> </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х</w:t>
      </w:r>
      <w:r w:rsidRPr="008E1FFE">
        <w:rPr>
          <w:rFonts w:ascii="Times New Roman" w:hAnsi="Times New Roman"/>
          <w:spacing w:val="-2"/>
          <w:sz w:val="24"/>
          <w:szCs w:val="24"/>
          <w:lang w:val="ru-RU" w:eastAsia="ar-SA"/>
        </w:rPr>
        <w:t>н</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чк</w:t>
      </w:r>
      <w:r w:rsidRPr="008E1FFE">
        <w:rPr>
          <w:rFonts w:ascii="Times New Roman" w:hAnsi="Times New Roman"/>
          <w:spacing w:val="-1"/>
          <w:sz w:val="24"/>
          <w:szCs w:val="24"/>
          <w:lang w:val="ru-RU" w:eastAsia="ar-SA"/>
        </w:rPr>
        <w:t>о</w:t>
      </w:r>
      <w:r w:rsidRPr="008E1FFE">
        <w:rPr>
          <w:rFonts w:ascii="Times New Roman" w:hAnsi="Times New Roman"/>
          <w:sz w:val="24"/>
          <w:szCs w:val="24"/>
          <w:lang w:val="ru-RU" w:eastAsia="ar-SA"/>
        </w:rPr>
        <w:t>м спе</w:t>
      </w:r>
      <w:r w:rsidRPr="008E1FFE">
        <w:rPr>
          <w:rFonts w:ascii="Times New Roman" w:hAnsi="Times New Roman"/>
          <w:spacing w:val="-2"/>
          <w:sz w:val="24"/>
          <w:szCs w:val="24"/>
          <w:lang w:val="ru-RU" w:eastAsia="ar-SA"/>
        </w:rPr>
        <w:t>ц</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ф</w:t>
      </w:r>
      <w:r w:rsidRPr="008E1FFE">
        <w:rPr>
          <w:rFonts w:ascii="Times New Roman" w:hAnsi="Times New Roman"/>
          <w:spacing w:val="-1"/>
          <w:sz w:val="24"/>
          <w:szCs w:val="24"/>
          <w:lang w:val="ru-RU" w:eastAsia="ar-SA"/>
        </w:rPr>
        <w:t>ик</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ц</w:t>
      </w:r>
      <w:r w:rsidRPr="008E1FFE">
        <w:rPr>
          <w:rFonts w:ascii="Times New Roman" w:hAnsi="Times New Roman"/>
          <w:spacing w:val="-1"/>
          <w:sz w:val="24"/>
          <w:szCs w:val="24"/>
          <w:lang w:val="ru-RU" w:eastAsia="ar-SA"/>
        </w:rPr>
        <w:t>иј</w:t>
      </w:r>
      <w:r w:rsidRPr="008E1FFE">
        <w:rPr>
          <w:rFonts w:ascii="Times New Roman" w:hAnsi="Times New Roman"/>
          <w:sz w:val="24"/>
          <w:szCs w:val="24"/>
          <w:lang w:val="ru-RU" w:eastAsia="ar-SA"/>
        </w:rPr>
        <w:t>ом</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р</w:t>
      </w:r>
      <w:r w:rsidRPr="008E1FFE">
        <w:rPr>
          <w:rFonts w:ascii="Times New Roman" w:hAnsi="Times New Roman"/>
          <w:spacing w:val="-5"/>
          <w:sz w:val="24"/>
          <w:szCs w:val="24"/>
          <w:lang w:val="ru-RU" w:eastAsia="ar-SA"/>
        </w:rPr>
        <w:t>у</w:t>
      </w:r>
      <w:r w:rsidRPr="008E1FFE">
        <w:rPr>
          <w:rFonts w:ascii="Times New Roman" w:hAnsi="Times New Roman"/>
          <w:spacing w:val="2"/>
          <w:sz w:val="24"/>
          <w:szCs w:val="24"/>
          <w:lang w:val="ru-RU" w:eastAsia="ar-SA"/>
        </w:rPr>
        <w:t>ч</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ц</w:t>
      </w:r>
      <w:r w:rsidRPr="008E1FFE">
        <w:rPr>
          <w:rFonts w:ascii="Times New Roman" w:hAnsi="Times New Roman"/>
          <w:sz w:val="24"/>
          <w:szCs w:val="24"/>
          <w:lang w:val="ru-RU" w:eastAsia="ar-SA"/>
        </w:rPr>
        <w:t>а ко</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 xml:space="preserve">а </w:t>
      </w:r>
      <w:r w:rsidRPr="008E1FFE">
        <w:rPr>
          <w:rFonts w:ascii="Times New Roman" w:hAnsi="Times New Roman"/>
          <w:spacing w:val="-2"/>
          <w:sz w:val="24"/>
          <w:szCs w:val="24"/>
          <w:lang w:val="ru-RU" w:eastAsia="ar-SA"/>
        </w:rPr>
        <w:t xml:space="preserve">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е сас</w:t>
      </w:r>
      <w:r w:rsidRPr="008E1FFE">
        <w:rPr>
          <w:rFonts w:ascii="Times New Roman" w:hAnsi="Times New Roman"/>
          <w:spacing w:val="-2"/>
          <w:sz w:val="24"/>
          <w:szCs w:val="24"/>
          <w:lang w:val="ru-RU" w:eastAsia="ar-SA"/>
        </w:rPr>
        <w:t>т</w:t>
      </w:r>
      <w:r w:rsidRPr="008E1FFE">
        <w:rPr>
          <w:rFonts w:ascii="Times New Roman" w:hAnsi="Times New Roman"/>
          <w:sz w:val="24"/>
          <w:szCs w:val="24"/>
          <w:lang w:val="ru-RU" w:eastAsia="ar-SA"/>
        </w:rPr>
        <w:t>ав</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и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ео</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н</w:t>
      </w:r>
      <w:r w:rsidRPr="008E1FFE">
        <w:rPr>
          <w:rFonts w:ascii="Times New Roman" w:hAnsi="Times New Roman"/>
          <w:spacing w:val="2"/>
          <w:sz w:val="24"/>
          <w:szCs w:val="24"/>
          <w:lang w:val="ru-RU" w:eastAsia="ar-SA"/>
        </w:rPr>
        <w:t>к</w:t>
      </w:r>
      <w:r w:rsidRPr="008E1FFE">
        <w:rPr>
          <w:rFonts w:ascii="Times New Roman" w:hAnsi="Times New Roman"/>
          <w:spacing w:val="-5"/>
          <w:sz w:val="24"/>
          <w:szCs w:val="24"/>
          <w:lang w:val="ru-RU" w:eastAsia="ar-SA"/>
        </w:rPr>
        <w:t>у</w:t>
      </w:r>
      <w:r w:rsidRPr="008E1FFE">
        <w:rPr>
          <w:rFonts w:ascii="Times New Roman" w:hAnsi="Times New Roman"/>
          <w:sz w:val="24"/>
          <w:szCs w:val="24"/>
          <w:lang w:val="ru-RU" w:eastAsia="ar-SA"/>
        </w:rPr>
        <w:t>р</w:t>
      </w:r>
      <w:r w:rsidRPr="008E1FFE">
        <w:rPr>
          <w:rFonts w:ascii="Times New Roman" w:hAnsi="Times New Roman"/>
          <w:spacing w:val="2"/>
          <w:sz w:val="24"/>
          <w:szCs w:val="24"/>
          <w:lang w:val="ru-RU" w:eastAsia="ar-SA"/>
        </w:rPr>
        <w:t>с</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е </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к</w:t>
      </w:r>
      <w:r w:rsidRPr="008E1FFE">
        <w:rPr>
          <w:rFonts w:ascii="Times New Roman" w:hAnsi="Times New Roman"/>
          <w:spacing w:val="-5"/>
          <w:sz w:val="24"/>
          <w:szCs w:val="24"/>
          <w:lang w:val="ru-RU" w:eastAsia="ar-SA"/>
        </w:rPr>
        <w:t>у</w:t>
      </w:r>
      <w:r w:rsidRPr="008E1FFE">
        <w:rPr>
          <w:rFonts w:ascii="Times New Roman" w:hAnsi="Times New Roman"/>
          <w:spacing w:val="-1"/>
          <w:sz w:val="24"/>
          <w:szCs w:val="24"/>
          <w:lang w:val="ru-RU" w:eastAsia="ar-SA"/>
        </w:rPr>
        <w:t>м</w:t>
      </w:r>
      <w:r w:rsidRPr="008E1FFE">
        <w:rPr>
          <w:rFonts w:ascii="Times New Roman" w:hAnsi="Times New Roman"/>
          <w:spacing w:val="2"/>
          <w:sz w:val="24"/>
          <w:szCs w:val="24"/>
          <w:lang w:val="ru-RU" w:eastAsia="ar-SA"/>
        </w:rPr>
        <w:t>е</w:t>
      </w:r>
      <w:r w:rsidRPr="008E1FFE">
        <w:rPr>
          <w:rFonts w:ascii="Times New Roman" w:hAnsi="Times New Roman"/>
          <w:sz w:val="24"/>
          <w:szCs w:val="24"/>
          <w:lang w:val="ru-RU" w:eastAsia="ar-SA"/>
        </w:rPr>
        <w:t>н</w:t>
      </w:r>
      <w:r w:rsidRPr="008E1FFE">
        <w:rPr>
          <w:rFonts w:ascii="Times New Roman" w:hAnsi="Times New Roman"/>
          <w:spacing w:val="-2"/>
          <w:sz w:val="24"/>
          <w:szCs w:val="24"/>
          <w:lang w:val="ru-RU" w:eastAsia="ar-SA"/>
        </w:rPr>
        <w:t>т</w:t>
      </w:r>
      <w:r w:rsidRPr="008E1FFE">
        <w:rPr>
          <w:rFonts w:ascii="Times New Roman" w:hAnsi="Times New Roman"/>
          <w:spacing w:val="2"/>
          <w:sz w:val="24"/>
          <w:szCs w:val="24"/>
          <w:lang w:val="ru-RU" w:eastAsia="ar-SA"/>
        </w:rPr>
        <w:t>а</w:t>
      </w:r>
      <w:r w:rsidRPr="008E1FFE">
        <w:rPr>
          <w:rFonts w:ascii="Times New Roman" w:hAnsi="Times New Roman"/>
          <w:spacing w:val="-2"/>
          <w:sz w:val="24"/>
          <w:szCs w:val="24"/>
          <w:lang w:val="ru-RU" w:eastAsia="ar-SA"/>
        </w:rPr>
        <w:t>ц</w:t>
      </w:r>
      <w:r w:rsidRPr="008E1FFE">
        <w:rPr>
          <w:rFonts w:ascii="Times New Roman" w:hAnsi="Times New Roman"/>
          <w:spacing w:val="-1"/>
          <w:sz w:val="24"/>
          <w:szCs w:val="24"/>
          <w:lang w:val="ru-RU" w:eastAsia="ar-SA"/>
        </w:rPr>
        <w:t>и</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е. П</w:t>
      </w:r>
      <w:r w:rsidRPr="008E1FFE">
        <w:rPr>
          <w:rFonts w:ascii="Times New Roman" w:hAnsi="Times New Roman"/>
          <w:spacing w:val="-1"/>
          <w:sz w:val="24"/>
          <w:szCs w:val="24"/>
          <w:lang w:val="ru-RU" w:eastAsia="ar-SA"/>
        </w:rPr>
        <w:t>о</w:t>
      </w:r>
      <w:r w:rsidRPr="008E1FFE">
        <w:rPr>
          <w:rFonts w:ascii="Times New Roman" w:hAnsi="Times New Roman"/>
          <w:sz w:val="24"/>
          <w:szCs w:val="24"/>
          <w:lang w:val="ru-RU" w:eastAsia="ar-SA"/>
        </w:rPr>
        <w:t>н</w:t>
      </w:r>
      <w:r w:rsidRPr="008E1FFE">
        <w:rPr>
          <w:rFonts w:ascii="Times New Roman" w:hAnsi="Times New Roman"/>
          <w:spacing w:val="-4"/>
          <w:sz w:val="24"/>
          <w:szCs w:val="24"/>
          <w:lang w:val="ru-RU" w:eastAsia="ar-SA"/>
        </w:rPr>
        <w:t>у</w:t>
      </w:r>
      <w:r w:rsidRPr="008E1FFE">
        <w:rPr>
          <w:rFonts w:ascii="Times New Roman" w:hAnsi="Times New Roman"/>
          <w:sz w:val="24"/>
          <w:szCs w:val="24"/>
          <w:lang w:val="ru-RU" w:eastAsia="ar-SA"/>
        </w:rPr>
        <w:t>ђ</w:t>
      </w:r>
      <w:r w:rsidRPr="008E1FFE">
        <w:rPr>
          <w:rFonts w:ascii="Times New Roman" w:hAnsi="Times New Roman"/>
          <w:spacing w:val="-1"/>
          <w:sz w:val="24"/>
          <w:szCs w:val="24"/>
          <w:lang w:val="ru-RU" w:eastAsia="ar-SA"/>
        </w:rPr>
        <w:t>а</w:t>
      </w:r>
      <w:r w:rsidRPr="008E1FFE">
        <w:rPr>
          <w:rFonts w:ascii="Times New Roman" w:hAnsi="Times New Roman"/>
          <w:sz w:val="24"/>
          <w:szCs w:val="24"/>
          <w:lang w:val="ru-RU" w:eastAsia="ar-SA"/>
        </w:rPr>
        <w:t>ч</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пон</w:t>
      </w:r>
      <w:r w:rsidRPr="008E1FFE">
        <w:rPr>
          <w:rFonts w:ascii="Times New Roman" w:hAnsi="Times New Roman"/>
          <w:spacing w:val="-2"/>
          <w:sz w:val="24"/>
          <w:szCs w:val="24"/>
          <w:lang w:val="ru-RU" w:eastAsia="ar-SA"/>
        </w:rPr>
        <w:t>у</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у</w:t>
      </w:r>
      <w:r w:rsidRPr="008E1FFE">
        <w:rPr>
          <w:rFonts w:ascii="Times New Roman" w:hAnsi="Times New Roman"/>
          <w:spacing w:val="-4"/>
          <w:sz w:val="24"/>
          <w:szCs w:val="24"/>
          <w:lang w:val="ru-RU" w:eastAsia="ar-SA"/>
        </w:rPr>
        <w:t xml:space="preserve"> </w:t>
      </w:r>
      <w:r w:rsidRPr="008E1FFE">
        <w:rPr>
          <w:rFonts w:ascii="Times New Roman" w:hAnsi="Times New Roman"/>
          <w:sz w:val="24"/>
          <w:szCs w:val="24"/>
          <w:lang w:val="ru-RU" w:eastAsia="ar-SA"/>
        </w:rPr>
        <w:t>п</w:t>
      </w:r>
      <w:r w:rsidRPr="008E1FFE">
        <w:rPr>
          <w:rFonts w:ascii="Times New Roman" w:hAnsi="Times New Roman"/>
          <w:spacing w:val="2"/>
          <w:sz w:val="24"/>
          <w:szCs w:val="24"/>
          <w:lang w:val="ru-RU" w:eastAsia="ar-SA"/>
        </w:rPr>
        <w:t>о</w:t>
      </w:r>
      <w:r w:rsidRPr="008E1FFE">
        <w:rPr>
          <w:rFonts w:ascii="Times New Roman" w:hAnsi="Times New Roman"/>
          <w:spacing w:val="-2"/>
          <w:sz w:val="24"/>
          <w:szCs w:val="24"/>
          <w:lang w:val="ru-RU" w:eastAsia="ar-SA"/>
        </w:rPr>
        <w:t>дн</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с</w:t>
      </w:r>
      <w:r w:rsidRPr="008E1FFE">
        <w:rPr>
          <w:rFonts w:ascii="Times New Roman" w:hAnsi="Times New Roman"/>
          <w:sz w:val="24"/>
          <w:szCs w:val="24"/>
          <w:lang w:val="ru-RU" w:eastAsia="ar-SA"/>
        </w:rPr>
        <w:t xml:space="preserve">и </w:t>
      </w:r>
      <w:r w:rsidRPr="008E1FFE">
        <w:rPr>
          <w:rFonts w:ascii="Times New Roman" w:hAnsi="Times New Roman"/>
          <w:spacing w:val="-2"/>
          <w:sz w:val="24"/>
          <w:szCs w:val="24"/>
          <w:lang w:val="ru-RU" w:eastAsia="ar-SA"/>
        </w:rPr>
        <w:t>л</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ч</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о и</w:t>
      </w:r>
      <w:r w:rsidRPr="008E1FFE">
        <w:rPr>
          <w:rFonts w:ascii="Times New Roman" w:hAnsi="Times New Roman"/>
          <w:spacing w:val="-2"/>
          <w:sz w:val="24"/>
          <w:szCs w:val="24"/>
          <w:lang w:val="ru-RU" w:eastAsia="ar-SA"/>
        </w:rPr>
        <w:t>л</w:t>
      </w:r>
      <w:r w:rsidRPr="008E1FFE">
        <w:rPr>
          <w:rFonts w:ascii="Times New Roman" w:hAnsi="Times New Roman"/>
          <w:sz w:val="24"/>
          <w:szCs w:val="24"/>
          <w:lang w:val="ru-RU" w:eastAsia="ar-SA"/>
        </w:rPr>
        <w:t xml:space="preserve">и </w:t>
      </w:r>
      <w:r w:rsidRPr="008E1FFE">
        <w:rPr>
          <w:rFonts w:ascii="Times New Roman" w:hAnsi="Times New Roman"/>
          <w:spacing w:val="1"/>
          <w:sz w:val="24"/>
          <w:szCs w:val="24"/>
          <w:lang w:val="ru-RU" w:eastAsia="ar-SA"/>
        </w:rPr>
        <w:t>п</w:t>
      </w:r>
      <w:r w:rsidRPr="008E1FFE">
        <w:rPr>
          <w:rFonts w:ascii="Times New Roman" w:hAnsi="Times New Roman"/>
          <w:spacing w:val="-2"/>
          <w:sz w:val="24"/>
          <w:szCs w:val="24"/>
          <w:lang w:val="ru-RU" w:eastAsia="ar-SA"/>
        </w:rPr>
        <w:t>у</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ем пош</w:t>
      </w:r>
      <w:r w:rsidRPr="008E1FFE">
        <w:rPr>
          <w:rFonts w:ascii="Times New Roman" w:hAnsi="Times New Roman"/>
          <w:spacing w:val="-2"/>
          <w:sz w:val="24"/>
          <w:szCs w:val="24"/>
          <w:lang w:val="ru-RU" w:eastAsia="ar-SA"/>
        </w:rPr>
        <w:t>т</w:t>
      </w:r>
      <w:r w:rsidRPr="008E1FFE">
        <w:rPr>
          <w:rFonts w:ascii="Times New Roman" w:hAnsi="Times New Roman"/>
          <w:sz w:val="24"/>
          <w:szCs w:val="24"/>
          <w:lang w:val="ru-RU" w:eastAsia="ar-SA"/>
        </w:rPr>
        <w:t>е</w:t>
      </w:r>
      <w:r w:rsidRPr="008E1FFE">
        <w:rPr>
          <w:rFonts w:ascii="Times New Roman" w:hAnsi="Times New Roman"/>
          <w:spacing w:val="7"/>
          <w:sz w:val="24"/>
          <w:szCs w:val="24"/>
          <w:lang w:val="ru-RU" w:eastAsia="ar-SA"/>
        </w:rPr>
        <w:t xml:space="preserve"> </w:t>
      </w:r>
      <w:r w:rsidRPr="008E1FFE">
        <w:rPr>
          <w:rFonts w:ascii="Times New Roman" w:hAnsi="Times New Roman"/>
          <w:sz w:val="24"/>
          <w:szCs w:val="24"/>
          <w:lang w:val="ru-RU" w:eastAsia="ar-SA"/>
        </w:rPr>
        <w:t>у</w:t>
      </w:r>
      <w:r w:rsidRPr="008E1FFE">
        <w:rPr>
          <w:rFonts w:ascii="Times New Roman" w:hAnsi="Times New Roman"/>
          <w:spacing w:val="-3"/>
          <w:sz w:val="24"/>
          <w:szCs w:val="24"/>
          <w:lang w:val="ru-RU" w:eastAsia="ar-SA"/>
        </w:rPr>
        <w:t xml:space="preserve"> з</w:t>
      </w:r>
      <w:r w:rsidRPr="008E1FFE">
        <w:rPr>
          <w:rFonts w:ascii="Times New Roman" w:hAnsi="Times New Roman"/>
          <w:spacing w:val="2"/>
          <w:sz w:val="24"/>
          <w:szCs w:val="24"/>
          <w:lang w:val="ru-RU" w:eastAsia="ar-SA"/>
        </w:rPr>
        <w:t>а</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во</w:t>
      </w:r>
      <w:r w:rsidRPr="008E1FFE">
        <w:rPr>
          <w:rFonts w:ascii="Times New Roman" w:hAnsi="Times New Roman"/>
          <w:spacing w:val="2"/>
          <w:sz w:val="24"/>
          <w:szCs w:val="24"/>
          <w:lang w:val="ru-RU" w:eastAsia="ar-SA"/>
        </w:rPr>
        <w:t>р</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ој</w:t>
      </w:r>
      <w:r w:rsidRPr="008E1FFE">
        <w:rPr>
          <w:rFonts w:ascii="Times New Roman" w:hAnsi="Times New Roman"/>
          <w:spacing w:val="2"/>
          <w:sz w:val="24"/>
          <w:szCs w:val="24"/>
          <w:lang w:val="ru-RU" w:eastAsia="ar-SA"/>
        </w:rPr>
        <w:t xml:space="preserve">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ове</w:t>
      </w:r>
      <w:r w:rsidRPr="008E1FFE">
        <w:rPr>
          <w:rFonts w:ascii="Times New Roman" w:hAnsi="Times New Roman"/>
          <w:spacing w:val="-1"/>
          <w:sz w:val="24"/>
          <w:szCs w:val="24"/>
          <w:lang w:val="ru-RU" w:eastAsia="ar-SA"/>
        </w:rPr>
        <w:t>р</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и.</w:t>
      </w:r>
      <w:r w:rsidRPr="008E1FFE">
        <w:rPr>
          <w:rFonts w:ascii="Times New Roman" w:hAnsi="Times New Roman"/>
          <w:spacing w:val="-1"/>
          <w:sz w:val="24"/>
          <w:szCs w:val="24"/>
          <w:lang w:val="ru-RU" w:eastAsia="ar-SA"/>
        </w:rPr>
        <w:t xml:space="preserve">  Н</w:t>
      </w:r>
      <w:r w:rsidRPr="008E1FFE">
        <w:rPr>
          <w:rFonts w:ascii="Times New Roman" w:hAnsi="Times New Roman"/>
          <w:sz w:val="24"/>
          <w:szCs w:val="24"/>
          <w:lang w:val="ru-RU" w:eastAsia="ar-SA"/>
        </w:rPr>
        <w:t>а</w:t>
      </w:r>
      <w:r w:rsidRPr="008E1FFE">
        <w:rPr>
          <w:rFonts w:ascii="Times New Roman" w:hAnsi="Times New Roman"/>
          <w:spacing w:val="8"/>
          <w:sz w:val="24"/>
          <w:szCs w:val="24"/>
          <w:lang w:val="ru-RU" w:eastAsia="ar-SA"/>
        </w:rPr>
        <w:t xml:space="preserve"> </w:t>
      </w:r>
      <w:r w:rsidRPr="008E1FFE">
        <w:rPr>
          <w:rFonts w:ascii="Times New Roman" w:hAnsi="Times New Roman"/>
          <w:sz w:val="24"/>
          <w:szCs w:val="24"/>
          <w:lang w:val="ru-RU" w:eastAsia="ar-SA"/>
        </w:rPr>
        <w:t>пре</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ој</w:t>
      </w:r>
      <w:r w:rsidRPr="008E1FFE">
        <w:rPr>
          <w:rFonts w:ascii="Times New Roman" w:hAnsi="Times New Roman"/>
          <w:spacing w:val="4"/>
          <w:sz w:val="24"/>
          <w:szCs w:val="24"/>
          <w:lang w:val="ru-RU" w:eastAsia="ar-SA"/>
        </w:rPr>
        <w:t xml:space="preserve"> </w:t>
      </w:r>
      <w:r w:rsidRPr="008E1FFE">
        <w:rPr>
          <w:rFonts w:ascii="Times New Roman" w:hAnsi="Times New Roman"/>
          <w:spacing w:val="2"/>
          <w:sz w:val="24"/>
          <w:szCs w:val="24"/>
          <w:lang w:val="ru-RU" w:eastAsia="ar-SA"/>
        </w:rPr>
        <w:t>с</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р</w:t>
      </w:r>
      <w:r w:rsidRPr="008E1FFE">
        <w:rPr>
          <w:rFonts w:ascii="Times New Roman" w:hAnsi="Times New Roman"/>
          <w:spacing w:val="2"/>
          <w:sz w:val="24"/>
          <w:szCs w:val="24"/>
          <w:lang w:val="ru-RU" w:eastAsia="ar-SA"/>
        </w:rPr>
        <w:t>а</w:t>
      </w:r>
      <w:r w:rsidRPr="008E1FFE">
        <w:rPr>
          <w:rFonts w:ascii="Times New Roman" w:hAnsi="Times New Roman"/>
          <w:sz w:val="24"/>
          <w:szCs w:val="24"/>
          <w:lang w:val="ru-RU" w:eastAsia="ar-SA"/>
        </w:rPr>
        <w:t>ни</w:t>
      </w:r>
      <w:r w:rsidRPr="008E1FFE">
        <w:rPr>
          <w:rFonts w:ascii="Times New Roman" w:hAnsi="Times New Roman"/>
          <w:spacing w:val="6"/>
          <w:sz w:val="24"/>
          <w:szCs w:val="24"/>
          <w:lang w:val="ru-RU" w:eastAsia="ar-SA"/>
        </w:rPr>
        <w:t xml:space="preserve">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ове</w:t>
      </w:r>
      <w:r w:rsidRPr="008E1FFE">
        <w:rPr>
          <w:rFonts w:ascii="Times New Roman" w:hAnsi="Times New Roman"/>
          <w:spacing w:val="-1"/>
          <w:sz w:val="24"/>
          <w:szCs w:val="24"/>
          <w:lang w:val="ru-RU" w:eastAsia="ar-SA"/>
        </w:rPr>
        <w:t>р</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е</w:t>
      </w:r>
      <w:r w:rsidRPr="008E1FFE">
        <w:rPr>
          <w:rFonts w:ascii="Times New Roman" w:hAnsi="Times New Roman"/>
          <w:spacing w:val="8"/>
          <w:sz w:val="24"/>
          <w:szCs w:val="24"/>
          <w:lang w:val="ru-RU" w:eastAsia="ar-SA"/>
        </w:rPr>
        <w:t xml:space="preserve"> </w:t>
      </w:r>
      <w:r w:rsidRPr="008E1FFE">
        <w:rPr>
          <w:rFonts w:ascii="Times New Roman" w:hAnsi="Times New Roman"/>
          <w:sz w:val="24"/>
          <w:szCs w:val="24"/>
          <w:lang w:val="ru-RU" w:eastAsia="ar-SA"/>
        </w:rPr>
        <w:t>пон</w:t>
      </w:r>
      <w:r w:rsidRPr="008E1FFE">
        <w:rPr>
          <w:rFonts w:ascii="Times New Roman" w:hAnsi="Times New Roman"/>
          <w:spacing w:val="-2"/>
          <w:sz w:val="24"/>
          <w:szCs w:val="24"/>
          <w:lang w:val="ru-RU" w:eastAsia="ar-SA"/>
        </w:rPr>
        <w:t>у</w:t>
      </w:r>
      <w:r w:rsidRPr="008E1FFE">
        <w:rPr>
          <w:rFonts w:ascii="Times New Roman" w:hAnsi="Times New Roman"/>
          <w:sz w:val="24"/>
          <w:szCs w:val="24"/>
          <w:lang w:val="ru-RU" w:eastAsia="ar-SA"/>
        </w:rPr>
        <w:t>ђ</w:t>
      </w:r>
      <w:r w:rsidRPr="008E1FFE">
        <w:rPr>
          <w:rFonts w:ascii="Times New Roman" w:hAnsi="Times New Roman"/>
          <w:spacing w:val="-1"/>
          <w:sz w:val="24"/>
          <w:szCs w:val="24"/>
          <w:lang w:val="ru-RU" w:eastAsia="ar-SA"/>
        </w:rPr>
        <w:t>а</w:t>
      </w:r>
      <w:r w:rsidRPr="008E1FFE">
        <w:rPr>
          <w:rFonts w:ascii="Times New Roman" w:hAnsi="Times New Roman"/>
          <w:sz w:val="24"/>
          <w:szCs w:val="24"/>
          <w:lang w:val="ru-RU" w:eastAsia="ar-SA"/>
        </w:rPr>
        <w:t>ч</w:t>
      </w:r>
      <w:r w:rsidRPr="008E1FFE">
        <w:rPr>
          <w:rFonts w:ascii="Times New Roman" w:hAnsi="Times New Roman"/>
          <w:spacing w:val="9"/>
          <w:sz w:val="24"/>
          <w:szCs w:val="24"/>
          <w:lang w:val="ru-RU" w:eastAsia="ar-SA"/>
        </w:rPr>
        <w:t xml:space="preserve"> </w:t>
      </w:r>
      <w:r w:rsidRPr="008E1FFE">
        <w:rPr>
          <w:rFonts w:ascii="Times New Roman" w:hAnsi="Times New Roman"/>
          <w:spacing w:val="-2"/>
          <w:sz w:val="24"/>
          <w:szCs w:val="24"/>
          <w:lang w:val="ru-RU" w:eastAsia="ar-SA"/>
        </w:rPr>
        <w:t>л</w:t>
      </w:r>
      <w:r w:rsidRPr="008E1FFE">
        <w:rPr>
          <w:rFonts w:ascii="Times New Roman" w:hAnsi="Times New Roman"/>
          <w:sz w:val="24"/>
          <w:szCs w:val="24"/>
          <w:lang w:val="ru-RU" w:eastAsia="ar-SA"/>
        </w:rPr>
        <w:t>епи</w:t>
      </w:r>
      <w:r w:rsidRPr="008E1FFE">
        <w:rPr>
          <w:rFonts w:ascii="Times New Roman" w:hAnsi="Times New Roman"/>
          <w:spacing w:val="7"/>
          <w:sz w:val="24"/>
          <w:szCs w:val="24"/>
          <w:lang w:val="ru-RU" w:eastAsia="ar-SA"/>
        </w:rPr>
        <w:t xml:space="preserve"> </w:t>
      </w:r>
      <w:r w:rsidRPr="008E1FFE">
        <w:rPr>
          <w:rFonts w:ascii="Times New Roman" w:hAnsi="Times New Roman"/>
          <w:sz w:val="24"/>
          <w:szCs w:val="24"/>
          <w:lang w:val="ru-RU" w:eastAsia="ar-SA"/>
        </w:rPr>
        <w:t>по</w:t>
      </w:r>
      <w:r w:rsidRPr="008E1FFE">
        <w:rPr>
          <w:rFonts w:ascii="Times New Roman" w:hAnsi="Times New Roman"/>
          <w:spacing w:val="2"/>
          <w:sz w:val="24"/>
          <w:szCs w:val="24"/>
          <w:lang w:val="ru-RU" w:eastAsia="ar-SA"/>
        </w:rPr>
        <w:t>п</w:t>
      </w:r>
      <w:r w:rsidRPr="008E1FFE">
        <w:rPr>
          <w:rFonts w:ascii="Times New Roman" w:hAnsi="Times New Roman"/>
          <w:spacing w:val="-2"/>
          <w:sz w:val="24"/>
          <w:szCs w:val="24"/>
          <w:lang w:val="ru-RU" w:eastAsia="ar-SA"/>
        </w:rPr>
        <w:t>уњ</w:t>
      </w:r>
      <w:r w:rsidRPr="008E1FFE">
        <w:rPr>
          <w:rFonts w:ascii="Times New Roman" w:hAnsi="Times New Roman"/>
          <w:sz w:val="24"/>
          <w:szCs w:val="24"/>
          <w:lang w:val="ru-RU" w:eastAsia="ar-SA"/>
        </w:rPr>
        <w:t>ен</w:t>
      </w:r>
      <w:r w:rsidRPr="008E1FFE">
        <w:rPr>
          <w:rFonts w:ascii="Times New Roman" w:hAnsi="Times New Roman"/>
          <w:spacing w:val="9"/>
          <w:sz w:val="24"/>
          <w:szCs w:val="24"/>
          <w:lang w:val="ru-RU" w:eastAsia="ar-SA"/>
        </w:rPr>
        <w:t xml:space="preserve">  </w:t>
      </w:r>
      <w:r w:rsidRPr="002E5BCF">
        <w:rPr>
          <w:rFonts w:ascii="Times New Roman" w:hAnsi="Times New Roman"/>
          <w:spacing w:val="1"/>
          <w:sz w:val="24"/>
          <w:szCs w:val="24"/>
          <w:lang w:val="ru-RU" w:eastAsia="ar-SA"/>
        </w:rPr>
        <w:t xml:space="preserve">Образац </w:t>
      </w:r>
      <w:r w:rsidRPr="002E5BCF">
        <w:rPr>
          <w:rFonts w:ascii="Times New Roman" w:hAnsi="Times New Roman"/>
          <w:sz w:val="24"/>
          <w:szCs w:val="24"/>
          <w:lang w:val="ru-RU" w:eastAsia="ar-SA"/>
        </w:rPr>
        <w:t>П</w:t>
      </w:r>
      <w:r w:rsidRPr="002E5BCF">
        <w:rPr>
          <w:rFonts w:ascii="Times New Roman" w:hAnsi="Times New Roman"/>
          <w:spacing w:val="-2"/>
          <w:sz w:val="24"/>
          <w:szCs w:val="24"/>
          <w:lang w:val="ru-RU" w:eastAsia="ar-SA"/>
        </w:rPr>
        <w:t>О</w:t>
      </w:r>
      <w:r w:rsidRPr="008E1FFE">
        <w:rPr>
          <w:rFonts w:ascii="Times New Roman" w:hAnsi="Times New Roman"/>
          <w:sz w:val="24"/>
          <w:szCs w:val="24"/>
          <w:lang w:val="ru-RU" w:eastAsia="ar-SA"/>
        </w:rPr>
        <w:t xml:space="preserve">  у</w:t>
      </w:r>
      <w:r w:rsidRPr="008E1FFE">
        <w:rPr>
          <w:rFonts w:ascii="Times New Roman" w:hAnsi="Times New Roman"/>
          <w:spacing w:val="31"/>
          <w:sz w:val="24"/>
          <w:szCs w:val="24"/>
          <w:lang w:val="ru-RU" w:eastAsia="ar-SA"/>
        </w:rPr>
        <w:t xml:space="preserve">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и</w:t>
      </w:r>
      <w:r w:rsidRPr="008E1FFE">
        <w:rPr>
          <w:rFonts w:ascii="Times New Roman" w:hAnsi="Times New Roman"/>
          <w:spacing w:val="26"/>
          <w:sz w:val="24"/>
          <w:szCs w:val="24"/>
          <w:lang w:val="ru-RU" w:eastAsia="ar-SA"/>
        </w:rPr>
        <w:t xml:space="preserve"> </w:t>
      </w:r>
      <w:r w:rsidRPr="008E1FFE">
        <w:rPr>
          <w:rFonts w:ascii="Times New Roman" w:hAnsi="Times New Roman"/>
          <w:spacing w:val="-5"/>
          <w:sz w:val="24"/>
          <w:szCs w:val="24"/>
          <w:lang w:val="ru-RU" w:eastAsia="ar-SA"/>
        </w:rPr>
        <w:t>у</w:t>
      </w:r>
      <w:r w:rsidRPr="008E1FFE">
        <w:rPr>
          <w:rFonts w:ascii="Times New Roman" w:hAnsi="Times New Roman"/>
          <w:sz w:val="24"/>
          <w:szCs w:val="24"/>
          <w:lang w:val="ru-RU" w:eastAsia="ar-SA"/>
        </w:rPr>
        <w:t>п</w:t>
      </w:r>
      <w:r w:rsidRPr="008E1FFE">
        <w:rPr>
          <w:rFonts w:ascii="Times New Roman" w:hAnsi="Times New Roman"/>
          <w:spacing w:val="-1"/>
          <w:sz w:val="24"/>
          <w:szCs w:val="24"/>
          <w:lang w:val="ru-RU" w:eastAsia="ar-SA"/>
        </w:rPr>
        <w:t>и</w:t>
      </w:r>
      <w:r w:rsidRPr="008E1FFE">
        <w:rPr>
          <w:rFonts w:ascii="Times New Roman" w:hAnsi="Times New Roman"/>
          <w:spacing w:val="2"/>
          <w:sz w:val="24"/>
          <w:szCs w:val="24"/>
          <w:lang w:val="ru-RU" w:eastAsia="ar-SA"/>
        </w:rPr>
        <w:t>с</w:t>
      </w:r>
      <w:r w:rsidRPr="008E1FFE">
        <w:rPr>
          <w:rFonts w:ascii="Times New Roman" w:hAnsi="Times New Roman"/>
          <w:spacing w:val="-5"/>
          <w:sz w:val="24"/>
          <w:szCs w:val="24"/>
          <w:lang w:val="ru-RU" w:eastAsia="ar-SA"/>
        </w:rPr>
        <w:t>у</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е све наведене по</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а</w:t>
      </w:r>
      <w:r w:rsidRPr="008E1FFE">
        <w:rPr>
          <w:rFonts w:ascii="Times New Roman" w:hAnsi="Times New Roman"/>
          <w:spacing w:val="-3"/>
          <w:sz w:val="24"/>
          <w:szCs w:val="24"/>
          <w:lang w:val="ru-RU" w:eastAsia="ar-SA"/>
        </w:rPr>
        <w:t>т</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е. П</w:t>
      </w:r>
      <w:r w:rsidRPr="008E1FFE">
        <w:rPr>
          <w:rFonts w:ascii="Times New Roman" w:hAnsi="Times New Roman"/>
          <w:spacing w:val="-1"/>
          <w:sz w:val="24"/>
          <w:szCs w:val="24"/>
          <w:lang w:val="ru-RU" w:eastAsia="ar-SA"/>
        </w:rPr>
        <w:t>о</w:t>
      </w:r>
      <w:r w:rsidRPr="008E1FFE">
        <w:rPr>
          <w:rFonts w:ascii="Times New Roman" w:hAnsi="Times New Roman"/>
          <w:sz w:val="24"/>
          <w:szCs w:val="24"/>
          <w:lang w:val="ru-RU" w:eastAsia="ar-SA"/>
        </w:rPr>
        <w:t>н</w:t>
      </w:r>
      <w:r w:rsidRPr="008E1FFE">
        <w:rPr>
          <w:rFonts w:ascii="Times New Roman" w:hAnsi="Times New Roman"/>
          <w:spacing w:val="-4"/>
          <w:sz w:val="24"/>
          <w:szCs w:val="24"/>
          <w:lang w:val="ru-RU" w:eastAsia="ar-SA"/>
        </w:rPr>
        <w:t>у</w:t>
      </w:r>
      <w:r w:rsidRPr="008E1FFE">
        <w:rPr>
          <w:rFonts w:ascii="Times New Roman" w:hAnsi="Times New Roman"/>
          <w:sz w:val="24"/>
          <w:szCs w:val="24"/>
          <w:lang w:val="ru-RU" w:eastAsia="ar-SA"/>
        </w:rPr>
        <w:t>ђ</w:t>
      </w:r>
      <w:r w:rsidRPr="008E1FFE">
        <w:rPr>
          <w:rFonts w:ascii="Times New Roman" w:hAnsi="Times New Roman"/>
          <w:spacing w:val="-1"/>
          <w:sz w:val="24"/>
          <w:szCs w:val="24"/>
          <w:lang w:val="ru-RU" w:eastAsia="ar-SA"/>
        </w:rPr>
        <w:t>а</w:t>
      </w:r>
      <w:r w:rsidRPr="008E1FFE">
        <w:rPr>
          <w:rFonts w:ascii="Times New Roman" w:hAnsi="Times New Roman"/>
          <w:sz w:val="24"/>
          <w:szCs w:val="24"/>
          <w:lang w:val="ru-RU" w:eastAsia="ar-SA"/>
        </w:rPr>
        <w:t>ч</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 xml:space="preserve">оже </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 xml:space="preserve">а </w:t>
      </w:r>
      <w:r w:rsidRPr="008E1FFE">
        <w:rPr>
          <w:rFonts w:ascii="Times New Roman" w:hAnsi="Times New Roman"/>
          <w:spacing w:val="1"/>
          <w:sz w:val="24"/>
          <w:szCs w:val="24"/>
          <w:lang w:val="ru-RU" w:eastAsia="ar-SA"/>
        </w:rPr>
        <w:t>п</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дн</w:t>
      </w:r>
      <w:r w:rsidRPr="008E1FFE">
        <w:rPr>
          <w:rFonts w:ascii="Times New Roman" w:hAnsi="Times New Roman"/>
          <w:sz w:val="24"/>
          <w:szCs w:val="24"/>
          <w:lang w:val="ru-RU" w:eastAsia="ar-SA"/>
        </w:rPr>
        <w:t>есе</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са</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ну</w:t>
      </w:r>
      <w:r w:rsidRPr="008E1FFE">
        <w:rPr>
          <w:rFonts w:ascii="Times New Roman" w:hAnsi="Times New Roman"/>
          <w:spacing w:val="-3"/>
          <w:sz w:val="24"/>
          <w:szCs w:val="24"/>
          <w:lang w:val="ru-RU" w:eastAsia="ar-SA"/>
        </w:rPr>
        <w:t xml:space="preserve"> </w:t>
      </w:r>
      <w:r w:rsidRPr="008E1FFE">
        <w:rPr>
          <w:rFonts w:ascii="Times New Roman" w:hAnsi="Times New Roman"/>
          <w:sz w:val="24"/>
          <w:szCs w:val="24"/>
          <w:lang w:val="ru-RU" w:eastAsia="ar-SA"/>
        </w:rPr>
        <w:t>пон</w:t>
      </w:r>
      <w:r w:rsidRPr="008E1FFE">
        <w:rPr>
          <w:rFonts w:ascii="Times New Roman" w:hAnsi="Times New Roman"/>
          <w:spacing w:val="-2"/>
          <w:sz w:val="24"/>
          <w:szCs w:val="24"/>
          <w:lang w:val="ru-RU" w:eastAsia="ar-SA"/>
        </w:rPr>
        <w:t>у</w:t>
      </w:r>
      <w:r w:rsidRPr="008E1FFE">
        <w:rPr>
          <w:rFonts w:ascii="Times New Roman" w:hAnsi="Times New Roman"/>
          <w:spacing w:val="1"/>
          <w:sz w:val="24"/>
          <w:szCs w:val="24"/>
          <w:lang w:val="ru-RU" w:eastAsia="ar-SA"/>
        </w:rPr>
        <w:t>д</w:t>
      </w:r>
      <w:r w:rsidRPr="008E1FFE">
        <w:rPr>
          <w:rFonts w:ascii="Times New Roman" w:hAnsi="Times New Roman"/>
          <w:spacing w:val="-5"/>
          <w:sz w:val="24"/>
          <w:szCs w:val="24"/>
          <w:lang w:val="ru-RU" w:eastAsia="ar-SA"/>
        </w:rPr>
        <w:t>у</w:t>
      </w:r>
      <w:r w:rsidRPr="008E1FFE">
        <w:rPr>
          <w:rFonts w:ascii="Times New Roman" w:hAnsi="Times New Roman"/>
          <w:sz w:val="24"/>
          <w:szCs w:val="24"/>
          <w:lang w:val="ru-RU" w:eastAsia="ar-SA"/>
        </w:rPr>
        <w:t>.</w:t>
      </w:r>
    </w:p>
    <w:p w:rsidR="00572EAA" w:rsidRPr="008E1FFE" w:rsidRDefault="00572EAA" w:rsidP="0001452B">
      <w:pPr>
        <w:widowControl w:val="0"/>
        <w:suppressAutoHyphens/>
        <w:autoSpaceDE w:val="0"/>
        <w:spacing w:after="0" w:line="240" w:lineRule="auto"/>
        <w:ind w:right="110"/>
        <w:jc w:val="both"/>
        <w:rPr>
          <w:rFonts w:ascii="Times New Roman" w:hAnsi="Times New Roman"/>
          <w:sz w:val="24"/>
          <w:szCs w:val="24"/>
          <w:lang w:val="ru-RU" w:eastAsia="ar-SA"/>
        </w:rPr>
      </w:pPr>
      <w:r w:rsidRPr="008E1FFE">
        <w:rPr>
          <w:rFonts w:ascii="Times New Roman" w:hAnsi="Times New Roman"/>
          <w:sz w:val="24"/>
          <w:szCs w:val="24"/>
          <w:lang w:val="ru-RU" w:eastAsia="ar-SA"/>
        </w:rPr>
        <w:t>П</w:t>
      </w:r>
      <w:r w:rsidRPr="008E1FFE">
        <w:rPr>
          <w:rFonts w:ascii="Times New Roman" w:hAnsi="Times New Roman"/>
          <w:spacing w:val="-1"/>
          <w:sz w:val="24"/>
          <w:szCs w:val="24"/>
          <w:lang w:val="ru-RU" w:eastAsia="ar-SA"/>
        </w:rPr>
        <w:t>о</w:t>
      </w:r>
      <w:r w:rsidRPr="008E1FFE">
        <w:rPr>
          <w:rFonts w:ascii="Times New Roman" w:hAnsi="Times New Roman"/>
          <w:sz w:val="24"/>
          <w:szCs w:val="24"/>
          <w:lang w:val="ru-RU" w:eastAsia="ar-SA"/>
        </w:rPr>
        <w:t>н</w:t>
      </w:r>
      <w:r w:rsidRPr="008E1FFE">
        <w:rPr>
          <w:rFonts w:ascii="Times New Roman" w:hAnsi="Times New Roman"/>
          <w:spacing w:val="-4"/>
          <w:sz w:val="24"/>
          <w:szCs w:val="24"/>
          <w:lang w:val="ru-RU" w:eastAsia="ar-SA"/>
        </w:rPr>
        <w:t>у</w:t>
      </w:r>
      <w:r w:rsidRPr="008E1FFE">
        <w:rPr>
          <w:rFonts w:ascii="Times New Roman" w:hAnsi="Times New Roman"/>
          <w:sz w:val="24"/>
          <w:szCs w:val="24"/>
          <w:lang w:val="ru-RU" w:eastAsia="ar-SA"/>
        </w:rPr>
        <w:t>ђ</w:t>
      </w:r>
      <w:r w:rsidRPr="008E1FFE">
        <w:rPr>
          <w:rFonts w:ascii="Times New Roman" w:hAnsi="Times New Roman"/>
          <w:spacing w:val="-1"/>
          <w:sz w:val="24"/>
          <w:szCs w:val="24"/>
          <w:lang w:val="ru-RU" w:eastAsia="ar-SA"/>
        </w:rPr>
        <w:t>а</w:t>
      </w:r>
      <w:r w:rsidRPr="008E1FFE">
        <w:rPr>
          <w:rFonts w:ascii="Times New Roman" w:hAnsi="Times New Roman"/>
          <w:sz w:val="24"/>
          <w:szCs w:val="24"/>
          <w:lang w:val="ru-RU" w:eastAsia="ar-SA"/>
        </w:rPr>
        <w:t>ч</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 xml:space="preserve">и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е са</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ос</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лн</w:t>
      </w:r>
      <w:r w:rsidRPr="008E1FFE">
        <w:rPr>
          <w:rFonts w:ascii="Times New Roman" w:hAnsi="Times New Roman"/>
          <w:sz w:val="24"/>
          <w:szCs w:val="24"/>
          <w:lang w:val="ru-RU" w:eastAsia="ar-SA"/>
        </w:rPr>
        <w:t>о по</w:t>
      </w:r>
      <w:r w:rsidRPr="008E1FFE">
        <w:rPr>
          <w:rFonts w:ascii="Times New Roman" w:hAnsi="Times New Roman"/>
          <w:spacing w:val="1"/>
          <w:sz w:val="24"/>
          <w:szCs w:val="24"/>
          <w:lang w:val="ru-RU" w:eastAsia="ar-SA"/>
        </w:rPr>
        <w:t>д</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ео пон</w:t>
      </w:r>
      <w:r w:rsidRPr="008E1FFE">
        <w:rPr>
          <w:rFonts w:ascii="Times New Roman" w:hAnsi="Times New Roman"/>
          <w:spacing w:val="-2"/>
          <w:sz w:val="24"/>
          <w:szCs w:val="24"/>
          <w:lang w:val="ru-RU" w:eastAsia="ar-SA"/>
        </w:rPr>
        <w:t>у</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у</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не</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 xml:space="preserve">оже </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с</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овр</w:t>
      </w:r>
      <w:r w:rsidRPr="008E1FFE">
        <w:rPr>
          <w:rFonts w:ascii="Times New Roman" w:hAnsi="Times New Roman"/>
          <w:spacing w:val="-1"/>
          <w:sz w:val="24"/>
          <w:szCs w:val="24"/>
          <w:lang w:val="ru-RU" w:eastAsia="ar-SA"/>
        </w:rPr>
        <w:t>ем</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о </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а</w:t>
      </w:r>
      <w:r w:rsidRPr="008E1FFE">
        <w:rPr>
          <w:rFonts w:ascii="Times New Roman" w:hAnsi="Times New Roman"/>
          <w:spacing w:val="3"/>
          <w:sz w:val="24"/>
          <w:szCs w:val="24"/>
          <w:lang w:val="ru-RU" w:eastAsia="ar-SA"/>
        </w:rPr>
        <w:t xml:space="preserve"> </w:t>
      </w:r>
      <w:r w:rsidRPr="008E1FFE">
        <w:rPr>
          <w:rFonts w:ascii="Times New Roman" w:hAnsi="Times New Roman"/>
          <w:spacing w:val="-5"/>
          <w:sz w:val="24"/>
          <w:szCs w:val="24"/>
          <w:lang w:val="ru-RU" w:eastAsia="ar-SA"/>
        </w:rPr>
        <w:t>у</w:t>
      </w:r>
      <w:r w:rsidRPr="008E1FFE">
        <w:rPr>
          <w:rFonts w:ascii="Times New Roman" w:hAnsi="Times New Roman"/>
          <w:sz w:val="24"/>
          <w:szCs w:val="24"/>
          <w:lang w:val="ru-RU" w:eastAsia="ar-SA"/>
        </w:rPr>
        <w:t>чес</w:t>
      </w:r>
      <w:r w:rsidRPr="008E1FFE">
        <w:rPr>
          <w:rFonts w:ascii="Times New Roman" w:hAnsi="Times New Roman"/>
          <w:spacing w:val="-3"/>
          <w:sz w:val="24"/>
          <w:szCs w:val="24"/>
          <w:lang w:val="ru-RU" w:eastAsia="ar-SA"/>
        </w:rPr>
        <w:t>т</w:t>
      </w:r>
      <w:r w:rsidRPr="008E1FFE">
        <w:rPr>
          <w:rFonts w:ascii="Times New Roman" w:hAnsi="Times New Roman"/>
          <w:spacing w:val="2"/>
          <w:sz w:val="24"/>
          <w:szCs w:val="24"/>
          <w:lang w:val="ru-RU" w:eastAsia="ar-SA"/>
        </w:rPr>
        <w:t>в</w:t>
      </w:r>
      <w:r w:rsidRPr="008E1FFE">
        <w:rPr>
          <w:rFonts w:ascii="Times New Roman" w:hAnsi="Times New Roman"/>
          <w:spacing w:val="-5"/>
          <w:sz w:val="24"/>
          <w:szCs w:val="24"/>
          <w:lang w:val="ru-RU" w:eastAsia="ar-SA"/>
        </w:rPr>
        <w:t>у</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е</w:t>
      </w:r>
      <w:r w:rsidRPr="008E1FFE">
        <w:rPr>
          <w:rFonts w:ascii="Times New Roman" w:hAnsi="Times New Roman"/>
          <w:spacing w:val="5"/>
          <w:sz w:val="24"/>
          <w:szCs w:val="24"/>
          <w:lang w:val="ru-RU" w:eastAsia="ar-SA"/>
        </w:rPr>
        <w:t xml:space="preserve"> </w:t>
      </w:r>
      <w:r w:rsidRPr="008E1FFE">
        <w:rPr>
          <w:rFonts w:ascii="Times New Roman" w:hAnsi="Times New Roman"/>
          <w:sz w:val="24"/>
          <w:szCs w:val="24"/>
          <w:lang w:val="ru-RU" w:eastAsia="ar-SA"/>
        </w:rPr>
        <w:t xml:space="preserve">у </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нич</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ој</w:t>
      </w:r>
      <w:r w:rsidRPr="008E1FFE">
        <w:rPr>
          <w:rFonts w:ascii="Times New Roman" w:hAnsi="Times New Roman"/>
          <w:spacing w:val="3"/>
          <w:sz w:val="24"/>
          <w:szCs w:val="24"/>
          <w:lang w:val="ru-RU" w:eastAsia="ar-SA"/>
        </w:rPr>
        <w:t xml:space="preserve"> </w:t>
      </w:r>
      <w:r w:rsidRPr="008E1FFE">
        <w:rPr>
          <w:rFonts w:ascii="Times New Roman" w:hAnsi="Times New Roman"/>
          <w:sz w:val="24"/>
          <w:szCs w:val="24"/>
          <w:lang w:val="ru-RU" w:eastAsia="ar-SA"/>
        </w:rPr>
        <w:t>пон</w:t>
      </w:r>
      <w:r w:rsidRPr="008E1FFE">
        <w:rPr>
          <w:rFonts w:ascii="Times New Roman" w:hAnsi="Times New Roman"/>
          <w:spacing w:val="-2"/>
          <w:sz w:val="24"/>
          <w:szCs w:val="24"/>
          <w:lang w:val="ru-RU" w:eastAsia="ar-SA"/>
        </w:rPr>
        <w:t>уд</w:t>
      </w:r>
      <w:r w:rsidRPr="008E1FFE">
        <w:rPr>
          <w:rFonts w:ascii="Times New Roman" w:hAnsi="Times New Roman"/>
          <w:sz w:val="24"/>
          <w:szCs w:val="24"/>
          <w:lang w:val="ru-RU" w:eastAsia="ar-SA"/>
        </w:rPr>
        <w:t>и</w:t>
      </w:r>
      <w:r w:rsidRPr="008E1FFE">
        <w:rPr>
          <w:rFonts w:ascii="Times New Roman" w:hAnsi="Times New Roman"/>
          <w:spacing w:val="1"/>
          <w:sz w:val="24"/>
          <w:szCs w:val="24"/>
          <w:lang w:val="ru-RU" w:eastAsia="ar-SA"/>
        </w:rPr>
        <w:t xml:space="preserve"> ил</w:t>
      </w:r>
      <w:r w:rsidRPr="008E1FFE">
        <w:rPr>
          <w:rFonts w:ascii="Times New Roman" w:hAnsi="Times New Roman"/>
          <w:sz w:val="24"/>
          <w:szCs w:val="24"/>
          <w:lang w:val="ru-RU" w:eastAsia="ar-SA"/>
        </w:rPr>
        <w:t>и</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ао</w:t>
      </w:r>
      <w:r w:rsidRPr="008E1FFE">
        <w:rPr>
          <w:rFonts w:ascii="Times New Roman" w:hAnsi="Times New Roman"/>
          <w:spacing w:val="2"/>
          <w:sz w:val="24"/>
          <w:szCs w:val="24"/>
          <w:lang w:val="ru-RU" w:eastAsia="ar-SA"/>
        </w:rPr>
        <w:t xml:space="preserve"> </w:t>
      </w:r>
      <w:r w:rsidRPr="008E1FFE">
        <w:rPr>
          <w:rFonts w:ascii="Times New Roman" w:hAnsi="Times New Roman"/>
          <w:sz w:val="24"/>
          <w:szCs w:val="24"/>
          <w:lang w:val="ru-RU" w:eastAsia="ar-SA"/>
        </w:rPr>
        <w:t>по</w:t>
      </w:r>
      <w:r w:rsidRPr="008E1FFE">
        <w:rPr>
          <w:rFonts w:ascii="Times New Roman" w:hAnsi="Times New Roman"/>
          <w:spacing w:val="-2"/>
          <w:sz w:val="24"/>
          <w:szCs w:val="24"/>
          <w:lang w:val="ru-RU" w:eastAsia="ar-SA"/>
        </w:rPr>
        <w:t>д</w:t>
      </w:r>
      <w:r w:rsidRPr="008E1FFE">
        <w:rPr>
          <w:rFonts w:ascii="Times New Roman" w:hAnsi="Times New Roman"/>
          <w:spacing w:val="1"/>
          <w:sz w:val="24"/>
          <w:szCs w:val="24"/>
          <w:lang w:val="ru-RU" w:eastAsia="ar-SA"/>
        </w:rPr>
        <w:t>и</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вођ</w:t>
      </w:r>
      <w:r w:rsidRPr="008E1FFE">
        <w:rPr>
          <w:rFonts w:ascii="Times New Roman" w:hAnsi="Times New Roman"/>
          <w:spacing w:val="-1"/>
          <w:sz w:val="24"/>
          <w:szCs w:val="24"/>
          <w:lang w:val="ru-RU" w:eastAsia="ar-SA"/>
        </w:rPr>
        <w:t>а</w:t>
      </w:r>
      <w:r w:rsidRPr="008E1FFE">
        <w:rPr>
          <w:rFonts w:ascii="Times New Roman" w:hAnsi="Times New Roman"/>
          <w:sz w:val="24"/>
          <w:szCs w:val="24"/>
          <w:lang w:val="ru-RU" w:eastAsia="ar-SA"/>
        </w:rPr>
        <w:t>ч,</w:t>
      </w:r>
      <w:r w:rsidRPr="008E1FFE">
        <w:rPr>
          <w:rFonts w:ascii="Times New Roman" w:hAnsi="Times New Roman"/>
          <w:spacing w:val="3"/>
          <w:sz w:val="24"/>
          <w:szCs w:val="24"/>
          <w:lang w:val="ru-RU" w:eastAsia="ar-SA"/>
        </w:rPr>
        <w:t xml:space="preserve"> </w:t>
      </w:r>
      <w:r w:rsidRPr="008E1FFE">
        <w:rPr>
          <w:rFonts w:ascii="Times New Roman" w:hAnsi="Times New Roman"/>
          <w:spacing w:val="-2"/>
          <w:sz w:val="24"/>
          <w:szCs w:val="24"/>
          <w:lang w:val="ru-RU" w:eastAsia="ar-SA"/>
        </w:rPr>
        <w:t>н</w:t>
      </w:r>
      <w:r w:rsidRPr="008E1FFE">
        <w:rPr>
          <w:rFonts w:ascii="Times New Roman" w:hAnsi="Times New Roman"/>
          <w:spacing w:val="1"/>
          <w:sz w:val="24"/>
          <w:szCs w:val="24"/>
          <w:lang w:val="ru-RU" w:eastAsia="ar-SA"/>
        </w:rPr>
        <w:t>и</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и</w:t>
      </w:r>
      <w:r w:rsidRPr="008E1FFE">
        <w:rPr>
          <w:rFonts w:ascii="Times New Roman" w:hAnsi="Times New Roman"/>
          <w:spacing w:val="4"/>
          <w:sz w:val="24"/>
          <w:szCs w:val="24"/>
          <w:lang w:val="ru-RU" w:eastAsia="ar-SA"/>
        </w:rPr>
        <w:t xml:space="preserve"> </w:t>
      </w:r>
      <w:r w:rsidRPr="008E1FFE">
        <w:rPr>
          <w:rFonts w:ascii="Times New Roman" w:hAnsi="Times New Roman"/>
          <w:spacing w:val="-1"/>
          <w:sz w:val="24"/>
          <w:szCs w:val="24"/>
          <w:lang w:val="ru-RU" w:eastAsia="ar-SA"/>
        </w:rPr>
        <w:t>и</w:t>
      </w:r>
      <w:r w:rsidRPr="008E1FFE">
        <w:rPr>
          <w:rFonts w:ascii="Times New Roman" w:hAnsi="Times New Roman"/>
          <w:spacing w:val="2"/>
          <w:sz w:val="24"/>
          <w:szCs w:val="24"/>
          <w:lang w:val="ru-RU" w:eastAsia="ar-SA"/>
        </w:rPr>
        <w:t>с</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 xml:space="preserve"> </w:t>
      </w:r>
      <w:r w:rsidRPr="008E1FFE">
        <w:rPr>
          <w:rFonts w:ascii="Times New Roman" w:hAnsi="Times New Roman"/>
          <w:spacing w:val="-2"/>
          <w:sz w:val="24"/>
          <w:szCs w:val="24"/>
          <w:lang w:val="ru-RU" w:eastAsia="ar-SA"/>
        </w:rPr>
        <w:t>л</w:t>
      </w:r>
      <w:r w:rsidRPr="008E1FFE">
        <w:rPr>
          <w:rFonts w:ascii="Times New Roman" w:hAnsi="Times New Roman"/>
          <w:spacing w:val="1"/>
          <w:sz w:val="24"/>
          <w:szCs w:val="24"/>
          <w:lang w:val="ru-RU" w:eastAsia="ar-SA"/>
        </w:rPr>
        <w:t>и</w:t>
      </w:r>
      <w:r w:rsidRPr="008E1FFE">
        <w:rPr>
          <w:rFonts w:ascii="Times New Roman" w:hAnsi="Times New Roman"/>
          <w:spacing w:val="-2"/>
          <w:sz w:val="24"/>
          <w:szCs w:val="24"/>
          <w:lang w:val="ru-RU" w:eastAsia="ar-SA"/>
        </w:rPr>
        <w:t>ц</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 xml:space="preserve"> </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оже</w:t>
      </w:r>
      <w:r w:rsidRPr="008E1FFE">
        <w:rPr>
          <w:rFonts w:ascii="Times New Roman" w:hAnsi="Times New Roman"/>
          <w:spacing w:val="4"/>
          <w:sz w:val="24"/>
          <w:szCs w:val="24"/>
          <w:lang w:val="ru-RU" w:eastAsia="ar-SA"/>
        </w:rPr>
        <w:t xml:space="preserve"> </w:t>
      </w:r>
      <w:r w:rsidRPr="008E1FFE">
        <w:rPr>
          <w:rFonts w:ascii="Times New Roman" w:hAnsi="Times New Roman"/>
          <w:sz w:val="24"/>
          <w:szCs w:val="24"/>
          <w:lang w:val="ru-RU" w:eastAsia="ar-SA"/>
        </w:rPr>
        <w:t>учес</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вова</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и</w:t>
      </w:r>
      <w:r w:rsidRPr="008E1FFE">
        <w:rPr>
          <w:rFonts w:ascii="Times New Roman" w:hAnsi="Times New Roman"/>
          <w:spacing w:val="4"/>
          <w:sz w:val="24"/>
          <w:szCs w:val="24"/>
          <w:lang w:val="ru-RU" w:eastAsia="ar-SA"/>
        </w:rPr>
        <w:t xml:space="preserve"> </w:t>
      </w:r>
      <w:r w:rsidRPr="008E1FFE">
        <w:rPr>
          <w:rFonts w:ascii="Times New Roman" w:hAnsi="Times New Roman"/>
          <w:sz w:val="24"/>
          <w:szCs w:val="24"/>
          <w:lang w:val="ru-RU" w:eastAsia="ar-SA"/>
        </w:rPr>
        <w:t>у в</w:t>
      </w:r>
      <w:r w:rsidRPr="008E1FFE">
        <w:rPr>
          <w:rFonts w:ascii="Times New Roman" w:hAnsi="Times New Roman"/>
          <w:spacing w:val="2"/>
          <w:sz w:val="24"/>
          <w:szCs w:val="24"/>
          <w:lang w:val="ru-RU" w:eastAsia="ar-SA"/>
        </w:rPr>
        <w:t>и</w:t>
      </w:r>
      <w:r w:rsidRPr="008E1FFE">
        <w:rPr>
          <w:rFonts w:ascii="Times New Roman" w:hAnsi="Times New Roman"/>
          <w:spacing w:val="-2"/>
          <w:sz w:val="24"/>
          <w:szCs w:val="24"/>
          <w:lang w:val="ru-RU" w:eastAsia="ar-SA"/>
        </w:rPr>
        <w:t>ш</w:t>
      </w:r>
      <w:r w:rsidRPr="008E1FFE">
        <w:rPr>
          <w:rFonts w:ascii="Times New Roman" w:hAnsi="Times New Roman"/>
          <w:sz w:val="24"/>
          <w:szCs w:val="24"/>
          <w:lang w:val="ru-RU" w:eastAsia="ar-SA"/>
        </w:rPr>
        <w:t xml:space="preserve">е </w:t>
      </w:r>
      <w:r w:rsidRPr="008E1FFE">
        <w:rPr>
          <w:rFonts w:ascii="Times New Roman" w:hAnsi="Times New Roman"/>
          <w:spacing w:val="-3"/>
          <w:sz w:val="24"/>
          <w:szCs w:val="24"/>
          <w:lang w:val="ru-RU" w:eastAsia="ar-SA"/>
        </w:rPr>
        <w:lastRenderedPageBreak/>
        <w:t>з</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нич</w:t>
      </w:r>
      <w:r w:rsidRPr="008E1FFE">
        <w:rPr>
          <w:rFonts w:ascii="Times New Roman" w:hAnsi="Times New Roman"/>
          <w:spacing w:val="-1"/>
          <w:sz w:val="24"/>
          <w:szCs w:val="24"/>
          <w:lang w:val="ru-RU" w:eastAsia="ar-SA"/>
        </w:rPr>
        <w:t>ки</w:t>
      </w:r>
      <w:r w:rsidRPr="008E1FFE">
        <w:rPr>
          <w:rFonts w:ascii="Times New Roman" w:hAnsi="Times New Roman"/>
          <w:sz w:val="24"/>
          <w:szCs w:val="24"/>
          <w:lang w:val="ru-RU" w:eastAsia="ar-SA"/>
        </w:rPr>
        <w:t>х</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пон</w:t>
      </w:r>
      <w:r w:rsidRPr="008E1FFE">
        <w:rPr>
          <w:rFonts w:ascii="Times New Roman" w:hAnsi="Times New Roman"/>
          <w:spacing w:val="-2"/>
          <w:sz w:val="24"/>
          <w:szCs w:val="24"/>
          <w:lang w:val="ru-RU" w:eastAsia="ar-SA"/>
        </w:rPr>
        <w:t>уд</w:t>
      </w:r>
      <w:r w:rsidRPr="008E1FFE">
        <w:rPr>
          <w:rFonts w:ascii="Times New Roman" w:hAnsi="Times New Roman"/>
          <w:sz w:val="24"/>
          <w:szCs w:val="24"/>
          <w:lang w:val="ru-RU" w:eastAsia="ar-SA"/>
        </w:rPr>
        <w:t>а.</w:t>
      </w:r>
    </w:p>
    <w:p w:rsidR="00572EAA" w:rsidRPr="008E1FFE" w:rsidRDefault="00572EAA" w:rsidP="00F44ACA">
      <w:pPr>
        <w:widowControl w:val="0"/>
        <w:suppressAutoHyphens/>
        <w:autoSpaceDE w:val="0"/>
        <w:spacing w:after="0" w:line="240" w:lineRule="auto"/>
        <w:jc w:val="both"/>
        <w:rPr>
          <w:rFonts w:ascii="Times New Roman" w:hAnsi="Times New Roman"/>
          <w:b/>
          <w:sz w:val="24"/>
          <w:szCs w:val="24"/>
          <w:u w:val="single"/>
          <w:lang w:val="ru-RU" w:eastAsia="ar-SA"/>
        </w:rPr>
      </w:pPr>
      <w:r w:rsidRPr="008E1FFE">
        <w:rPr>
          <w:rFonts w:ascii="Times New Roman" w:hAnsi="Times New Roman"/>
          <w:b/>
          <w:spacing w:val="-1"/>
          <w:sz w:val="24"/>
          <w:szCs w:val="24"/>
          <w:u w:val="single"/>
          <w:lang w:val="ru-RU" w:eastAsia="ar-SA"/>
        </w:rPr>
        <w:t>Р</w:t>
      </w:r>
      <w:r w:rsidRPr="008E1FFE">
        <w:rPr>
          <w:rFonts w:ascii="Times New Roman" w:hAnsi="Times New Roman"/>
          <w:b/>
          <w:sz w:val="24"/>
          <w:szCs w:val="24"/>
          <w:u w:val="single"/>
          <w:lang w:val="ru-RU" w:eastAsia="ar-SA"/>
        </w:rPr>
        <w:t xml:space="preserve">ок </w:t>
      </w:r>
      <w:r w:rsidRPr="008E1FFE">
        <w:rPr>
          <w:rFonts w:ascii="Times New Roman" w:hAnsi="Times New Roman"/>
          <w:b/>
          <w:spacing w:val="-3"/>
          <w:sz w:val="24"/>
          <w:szCs w:val="24"/>
          <w:u w:val="single"/>
          <w:lang w:val="ru-RU" w:eastAsia="ar-SA"/>
        </w:rPr>
        <w:t>з</w:t>
      </w:r>
      <w:r w:rsidRPr="008E1FFE">
        <w:rPr>
          <w:rFonts w:ascii="Times New Roman" w:hAnsi="Times New Roman"/>
          <w:b/>
          <w:sz w:val="24"/>
          <w:szCs w:val="24"/>
          <w:u w:val="single"/>
          <w:lang w:val="ru-RU" w:eastAsia="ar-SA"/>
        </w:rPr>
        <w:t xml:space="preserve">а </w:t>
      </w:r>
      <w:r w:rsidRPr="008E1FFE">
        <w:rPr>
          <w:rFonts w:ascii="Times New Roman" w:hAnsi="Times New Roman"/>
          <w:b/>
          <w:spacing w:val="1"/>
          <w:sz w:val="24"/>
          <w:szCs w:val="24"/>
          <w:u w:val="single"/>
          <w:lang w:val="ru-RU" w:eastAsia="ar-SA"/>
        </w:rPr>
        <w:t>п</w:t>
      </w:r>
      <w:r w:rsidRPr="008E1FFE">
        <w:rPr>
          <w:rFonts w:ascii="Times New Roman" w:hAnsi="Times New Roman"/>
          <w:b/>
          <w:sz w:val="24"/>
          <w:szCs w:val="24"/>
          <w:u w:val="single"/>
          <w:lang w:val="ru-RU" w:eastAsia="ar-SA"/>
        </w:rPr>
        <w:t>о</w:t>
      </w:r>
      <w:r w:rsidRPr="008E1FFE">
        <w:rPr>
          <w:rFonts w:ascii="Times New Roman" w:hAnsi="Times New Roman"/>
          <w:b/>
          <w:spacing w:val="-2"/>
          <w:sz w:val="24"/>
          <w:szCs w:val="24"/>
          <w:u w:val="single"/>
          <w:lang w:val="ru-RU" w:eastAsia="ar-SA"/>
        </w:rPr>
        <w:t>дн</w:t>
      </w:r>
      <w:r w:rsidRPr="008E1FFE">
        <w:rPr>
          <w:rFonts w:ascii="Times New Roman" w:hAnsi="Times New Roman"/>
          <w:b/>
          <w:sz w:val="24"/>
          <w:szCs w:val="24"/>
          <w:u w:val="single"/>
          <w:lang w:val="ru-RU" w:eastAsia="ar-SA"/>
        </w:rPr>
        <w:t>о</w:t>
      </w:r>
      <w:r w:rsidRPr="008E1FFE">
        <w:rPr>
          <w:rFonts w:ascii="Times New Roman" w:hAnsi="Times New Roman"/>
          <w:b/>
          <w:spacing w:val="-2"/>
          <w:sz w:val="24"/>
          <w:szCs w:val="24"/>
          <w:u w:val="single"/>
          <w:lang w:val="ru-RU" w:eastAsia="ar-SA"/>
        </w:rPr>
        <w:t>ш</w:t>
      </w:r>
      <w:r w:rsidRPr="008E1FFE">
        <w:rPr>
          <w:rFonts w:ascii="Times New Roman" w:hAnsi="Times New Roman"/>
          <w:b/>
          <w:spacing w:val="2"/>
          <w:sz w:val="24"/>
          <w:szCs w:val="24"/>
          <w:u w:val="single"/>
          <w:lang w:val="ru-RU" w:eastAsia="ar-SA"/>
        </w:rPr>
        <w:t>е</w:t>
      </w:r>
      <w:r w:rsidRPr="008E1FFE">
        <w:rPr>
          <w:rFonts w:ascii="Times New Roman" w:hAnsi="Times New Roman"/>
          <w:b/>
          <w:spacing w:val="-2"/>
          <w:sz w:val="24"/>
          <w:szCs w:val="24"/>
          <w:u w:val="single"/>
          <w:lang w:val="ru-RU" w:eastAsia="ar-SA"/>
        </w:rPr>
        <w:t>њ</w:t>
      </w:r>
      <w:r w:rsidRPr="008E1FFE">
        <w:rPr>
          <w:rFonts w:ascii="Times New Roman" w:hAnsi="Times New Roman"/>
          <w:b/>
          <w:sz w:val="24"/>
          <w:szCs w:val="24"/>
          <w:u w:val="single"/>
          <w:lang w:val="ru-RU" w:eastAsia="ar-SA"/>
        </w:rPr>
        <w:t xml:space="preserve">е </w:t>
      </w:r>
      <w:r w:rsidRPr="008E1FFE">
        <w:rPr>
          <w:rFonts w:ascii="Times New Roman" w:hAnsi="Times New Roman"/>
          <w:b/>
          <w:spacing w:val="1"/>
          <w:sz w:val="24"/>
          <w:szCs w:val="24"/>
          <w:u w:val="single"/>
          <w:lang w:val="ru-RU" w:eastAsia="ar-SA"/>
        </w:rPr>
        <w:t>п</w:t>
      </w:r>
      <w:r w:rsidRPr="008E1FFE">
        <w:rPr>
          <w:rFonts w:ascii="Times New Roman" w:hAnsi="Times New Roman"/>
          <w:b/>
          <w:sz w:val="24"/>
          <w:szCs w:val="24"/>
          <w:u w:val="single"/>
          <w:lang w:val="ru-RU" w:eastAsia="ar-SA"/>
        </w:rPr>
        <w:t>он</w:t>
      </w:r>
      <w:r w:rsidRPr="008E1FFE">
        <w:rPr>
          <w:rFonts w:ascii="Times New Roman" w:hAnsi="Times New Roman"/>
          <w:b/>
          <w:spacing w:val="-2"/>
          <w:sz w:val="24"/>
          <w:szCs w:val="24"/>
          <w:u w:val="single"/>
          <w:lang w:val="ru-RU" w:eastAsia="ar-SA"/>
        </w:rPr>
        <w:t>уд</w:t>
      </w:r>
      <w:r w:rsidRPr="008E1FFE">
        <w:rPr>
          <w:rFonts w:ascii="Times New Roman" w:hAnsi="Times New Roman"/>
          <w:b/>
          <w:sz w:val="24"/>
          <w:szCs w:val="24"/>
          <w:u w:val="single"/>
          <w:lang w:val="ru-RU" w:eastAsia="ar-SA"/>
        </w:rPr>
        <w:t xml:space="preserve">а </w:t>
      </w:r>
      <w:r w:rsidRPr="008E1FFE">
        <w:rPr>
          <w:rFonts w:ascii="Times New Roman" w:hAnsi="Times New Roman"/>
          <w:b/>
          <w:spacing w:val="2"/>
          <w:sz w:val="24"/>
          <w:szCs w:val="24"/>
          <w:u w:val="single"/>
          <w:lang w:val="ru-RU" w:eastAsia="ar-SA"/>
        </w:rPr>
        <w:t>ј</w:t>
      </w:r>
      <w:r w:rsidRPr="008E1FFE">
        <w:rPr>
          <w:rFonts w:ascii="Times New Roman" w:hAnsi="Times New Roman"/>
          <w:b/>
          <w:sz w:val="24"/>
          <w:szCs w:val="24"/>
          <w:u w:val="single"/>
          <w:lang w:val="ru-RU" w:eastAsia="ar-SA"/>
        </w:rPr>
        <w:t xml:space="preserve">е </w:t>
      </w:r>
      <w:r w:rsidRPr="008E1FFE">
        <w:rPr>
          <w:rFonts w:ascii="Times New Roman" w:hAnsi="Times New Roman"/>
          <w:b/>
          <w:spacing w:val="3"/>
          <w:sz w:val="24"/>
          <w:szCs w:val="24"/>
          <w:u w:val="single"/>
          <w:lang w:val="ru-RU" w:eastAsia="ar-SA"/>
        </w:rPr>
        <w:t xml:space="preserve"> </w:t>
      </w:r>
      <w:r>
        <w:rPr>
          <w:rFonts w:ascii="Times New Roman" w:hAnsi="Times New Roman"/>
          <w:b/>
          <w:spacing w:val="3"/>
          <w:sz w:val="24"/>
          <w:szCs w:val="24"/>
          <w:u w:val="single"/>
          <w:lang w:val="ru-RU" w:eastAsia="ar-SA"/>
        </w:rPr>
        <w:t>20.02</w:t>
      </w:r>
      <w:r w:rsidRPr="008E1FFE">
        <w:rPr>
          <w:rFonts w:ascii="Times New Roman" w:hAnsi="Times New Roman"/>
          <w:b/>
          <w:spacing w:val="3"/>
          <w:sz w:val="24"/>
          <w:szCs w:val="24"/>
          <w:u w:val="single"/>
          <w:lang w:val="ru-RU" w:eastAsia="ar-SA"/>
        </w:rPr>
        <w:t>.2</w:t>
      </w:r>
      <w:r w:rsidRPr="008E1FFE">
        <w:rPr>
          <w:rFonts w:ascii="Times New Roman" w:hAnsi="Times New Roman"/>
          <w:b/>
          <w:bCs/>
          <w:sz w:val="24"/>
          <w:szCs w:val="24"/>
          <w:u w:val="single"/>
          <w:lang w:val="ru-RU" w:eastAsia="ar-SA"/>
        </w:rPr>
        <w:t xml:space="preserve">014. године </w:t>
      </w:r>
      <w:r w:rsidRPr="008E1FFE">
        <w:rPr>
          <w:rFonts w:ascii="Times New Roman" w:hAnsi="Times New Roman"/>
          <w:b/>
          <w:spacing w:val="-2"/>
          <w:sz w:val="24"/>
          <w:szCs w:val="24"/>
          <w:u w:val="single"/>
          <w:lang w:val="ru-RU" w:eastAsia="ar-SA"/>
        </w:rPr>
        <w:t>д</w:t>
      </w:r>
      <w:r w:rsidRPr="008E1FFE">
        <w:rPr>
          <w:rFonts w:ascii="Times New Roman" w:hAnsi="Times New Roman"/>
          <w:b/>
          <w:sz w:val="24"/>
          <w:szCs w:val="24"/>
          <w:u w:val="single"/>
          <w:lang w:val="ru-RU" w:eastAsia="ar-SA"/>
        </w:rPr>
        <w:t>о</w:t>
      </w:r>
      <w:r w:rsidRPr="008E1FFE">
        <w:rPr>
          <w:rFonts w:ascii="Times New Roman" w:hAnsi="Times New Roman"/>
          <w:b/>
          <w:spacing w:val="1"/>
          <w:sz w:val="24"/>
          <w:szCs w:val="24"/>
          <w:u w:val="single"/>
          <w:lang w:val="ru-RU" w:eastAsia="ar-SA"/>
        </w:rPr>
        <w:t xml:space="preserve"> </w:t>
      </w:r>
      <w:r>
        <w:rPr>
          <w:rFonts w:ascii="Times New Roman" w:hAnsi="Times New Roman"/>
          <w:b/>
          <w:bCs/>
          <w:sz w:val="24"/>
          <w:szCs w:val="24"/>
          <w:u w:val="single"/>
          <w:lang w:val="ru-RU" w:eastAsia="ar-SA"/>
        </w:rPr>
        <w:t>10</w:t>
      </w:r>
      <w:r w:rsidRPr="008E1FFE">
        <w:rPr>
          <w:rFonts w:ascii="Times New Roman" w:hAnsi="Times New Roman"/>
          <w:b/>
          <w:bCs/>
          <w:sz w:val="24"/>
          <w:szCs w:val="24"/>
          <w:u w:val="single"/>
          <w:lang w:val="ru-RU" w:eastAsia="ar-SA"/>
        </w:rPr>
        <w:t xml:space="preserve">,00 </w:t>
      </w:r>
      <w:r w:rsidRPr="008E1FFE">
        <w:rPr>
          <w:rFonts w:ascii="Times New Roman" w:hAnsi="Times New Roman"/>
          <w:b/>
          <w:sz w:val="24"/>
          <w:szCs w:val="24"/>
          <w:u w:val="single"/>
          <w:lang w:val="ru-RU" w:eastAsia="ar-SA"/>
        </w:rPr>
        <w:t>часов</w:t>
      </w:r>
      <w:r w:rsidRPr="008E1FFE">
        <w:rPr>
          <w:rFonts w:ascii="Times New Roman" w:hAnsi="Times New Roman"/>
          <w:b/>
          <w:spacing w:val="-3"/>
          <w:sz w:val="24"/>
          <w:szCs w:val="24"/>
          <w:u w:val="single"/>
          <w:lang w:val="ru-RU" w:eastAsia="ar-SA"/>
        </w:rPr>
        <w:t>а</w:t>
      </w:r>
      <w:r w:rsidRPr="008E1FFE">
        <w:rPr>
          <w:rFonts w:ascii="Times New Roman" w:hAnsi="Times New Roman"/>
          <w:b/>
          <w:sz w:val="24"/>
          <w:szCs w:val="24"/>
          <w:u w:val="single"/>
          <w:lang w:val="ru-RU" w:eastAsia="ar-SA"/>
        </w:rPr>
        <w:t>.</w:t>
      </w:r>
    </w:p>
    <w:p w:rsidR="00572EAA" w:rsidRPr="008E1FFE" w:rsidRDefault="00572EAA" w:rsidP="00F44ACA">
      <w:pPr>
        <w:suppressAutoHyphens/>
        <w:spacing w:after="0" w:line="240" w:lineRule="auto"/>
        <w:ind w:right="-65"/>
        <w:jc w:val="both"/>
        <w:rPr>
          <w:rFonts w:ascii="Times New Roman" w:hAnsi="Times New Roman"/>
          <w:sz w:val="24"/>
          <w:szCs w:val="24"/>
          <w:lang w:val="ru-RU" w:eastAsia="ar-SA"/>
        </w:rPr>
      </w:pPr>
      <w:r w:rsidRPr="008E1FFE">
        <w:rPr>
          <w:rFonts w:ascii="Times New Roman" w:hAnsi="Times New Roman"/>
          <w:sz w:val="24"/>
          <w:szCs w:val="24"/>
          <w:lang w:val="ru-RU" w:eastAsia="ar-SA"/>
        </w:rPr>
        <w:t>П</w:t>
      </w:r>
      <w:r w:rsidRPr="008E1FFE">
        <w:rPr>
          <w:rFonts w:ascii="Times New Roman" w:hAnsi="Times New Roman"/>
          <w:spacing w:val="-1"/>
          <w:sz w:val="24"/>
          <w:szCs w:val="24"/>
          <w:lang w:val="ru-RU" w:eastAsia="ar-SA"/>
        </w:rPr>
        <w:t>о</w:t>
      </w:r>
      <w:r w:rsidRPr="008E1FFE">
        <w:rPr>
          <w:rFonts w:ascii="Times New Roman" w:hAnsi="Times New Roman"/>
          <w:sz w:val="24"/>
          <w:szCs w:val="24"/>
          <w:lang w:val="ru-RU" w:eastAsia="ar-SA"/>
        </w:rPr>
        <w:t>н</w:t>
      </w:r>
      <w:r w:rsidRPr="008E1FFE">
        <w:rPr>
          <w:rFonts w:ascii="Times New Roman" w:hAnsi="Times New Roman"/>
          <w:spacing w:val="-2"/>
          <w:sz w:val="24"/>
          <w:szCs w:val="24"/>
          <w:lang w:val="ru-RU" w:eastAsia="ar-SA"/>
        </w:rPr>
        <w:t>уд</w:t>
      </w:r>
      <w:r w:rsidRPr="008E1FFE">
        <w:rPr>
          <w:rFonts w:ascii="Times New Roman" w:hAnsi="Times New Roman"/>
          <w:sz w:val="24"/>
          <w:szCs w:val="24"/>
          <w:lang w:val="ru-RU" w:eastAsia="ar-SA"/>
        </w:rPr>
        <w:t>а</w:t>
      </w:r>
      <w:r w:rsidRPr="008E1FFE">
        <w:rPr>
          <w:rFonts w:ascii="Times New Roman" w:hAnsi="Times New Roman"/>
          <w:spacing w:val="10"/>
          <w:sz w:val="24"/>
          <w:szCs w:val="24"/>
          <w:lang w:val="ru-RU" w:eastAsia="ar-SA"/>
        </w:rPr>
        <w:t xml:space="preserve"> </w:t>
      </w:r>
      <w:r w:rsidRPr="008E1FFE">
        <w:rPr>
          <w:rFonts w:ascii="Times New Roman" w:hAnsi="Times New Roman"/>
          <w:sz w:val="24"/>
          <w:szCs w:val="24"/>
          <w:lang w:val="ru-RU" w:eastAsia="ar-SA"/>
        </w:rPr>
        <w:t>се</w:t>
      </w:r>
      <w:r w:rsidRPr="008E1FFE">
        <w:rPr>
          <w:rFonts w:ascii="Times New Roman" w:hAnsi="Times New Roman"/>
          <w:spacing w:val="10"/>
          <w:sz w:val="24"/>
          <w:szCs w:val="24"/>
          <w:lang w:val="ru-RU" w:eastAsia="ar-SA"/>
        </w:rPr>
        <w:t xml:space="preserve"> </w:t>
      </w:r>
      <w:r w:rsidRPr="008E1FFE">
        <w:rPr>
          <w:rFonts w:ascii="Times New Roman" w:hAnsi="Times New Roman"/>
          <w:sz w:val="24"/>
          <w:szCs w:val="24"/>
          <w:lang w:val="ru-RU" w:eastAsia="ar-SA"/>
        </w:rPr>
        <w:t>с</w:t>
      </w:r>
      <w:r w:rsidRPr="008E1FFE">
        <w:rPr>
          <w:rFonts w:ascii="Times New Roman" w:hAnsi="Times New Roman"/>
          <w:spacing w:val="-1"/>
          <w:sz w:val="24"/>
          <w:szCs w:val="24"/>
          <w:lang w:val="ru-RU" w:eastAsia="ar-SA"/>
        </w:rPr>
        <w:t>м</w:t>
      </w:r>
      <w:r w:rsidRPr="008E1FFE">
        <w:rPr>
          <w:rFonts w:ascii="Times New Roman" w:hAnsi="Times New Roman"/>
          <w:spacing w:val="2"/>
          <w:sz w:val="24"/>
          <w:szCs w:val="24"/>
          <w:lang w:val="ru-RU" w:eastAsia="ar-SA"/>
        </w:rPr>
        <w:t>а</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ра</w:t>
      </w:r>
      <w:r w:rsidRPr="008E1FFE">
        <w:rPr>
          <w:rFonts w:ascii="Times New Roman" w:hAnsi="Times New Roman"/>
          <w:spacing w:val="12"/>
          <w:sz w:val="24"/>
          <w:szCs w:val="24"/>
          <w:lang w:val="ru-RU" w:eastAsia="ar-SA"/>
        </w:rPr>
        <w:t xml:space="preserve"> </w:t>
      </w:r>
      <w:r w:rsidRPr="008E1FFE">
        <w:rPr>
          <w:rFonts w:ascii="Times New Roman" w:hAnsi="Times New Roman"/>
          <w:sz w:val="24"/>
          <w:szCs w:val="24"/>
          <w:lang w:val="ru-RU" w:eastAsia="ar-SA"/>
        </w:rPr>
        <w:t>б</w:t>
      </w:r>
      <w:r w:rsidRPr="008E1FFE">
        <w:rPr>
          <w:rFonts w:ascii="Times New Roman" w:hAnsi="Times New Roman"/>
          <w:spacing w:val="-2"/>
          <w:sz w:val="24"/>
          <w:szCs w:val="24"/>
          <w:lang w:val="ru-RU" w:eastAsia="ar-SA"/>
        </w:rPr>
        <w:t>л</w:t>
      </w:r>
      <w:r w:rsidRPr="008E1FFE">
        <w:rPr>
          <w:rFonts w:ascii="Times New Roman" w:hAnsi="Times New Roman"/>
          <w:sz w:val="24"/>
          <w:szCs w:val="24"/>
          <w:lang w:val="ru-RU" w:eastAsia="ar-SA"/>
        </w:rPr>
        <w:t>аговре</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ом</w:t>
      </w:r>
      <w:r w:rsidRPr="008E1FFE">
        <w:rPr>
          <w:rFonts w:ascii="Times New Roman" w:hAnsi="Times New Roman"/>
          <w:spacing w:val="14"/>
          <w:sz w:val="24"/>
          <w:szCs w:val="24"/>
          <w:lang w:val="ru-RU" w:eastAsia="ar-SA"/>
        </w:rPr>
        <w:t xml:space="preserve"> </w:t>
      </w:r>
      <w:r w:rsidRPr="008E1FFE">
        <w:rPr>
          <w:rFonts w:ascii="Times New Roman" w:hAnsi="Times New Roman"/>
          <w:spacing w:val="-2"/>
          <w:sz w:val="24"/>
          <w:szCs w:val="24"/>
          <w:lang w:val="ru-RU" w:eastAsia="ar-SA"/>
        </w:rPr>
        <w:t>у</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л</w:t>
      </w:r>
      <w:r w:rsidRPr="008E1FFE">
        <w:rPr>
          <w:rFonts w:ascii="Times New Roman" w:hAnsi="Times New Roman"/>
          <w:spacing w:val="-1"/>
          <w:sz w:val="24"/>
          <w:szCs w:val="24"/>
          <w:lang w:val="ru-RU" w:eastAsia="ar-SA"/>
        </w:rPr>
        <w:t>ик</w:t>
      </w:r>
      <w:r w:rsidRPr="008E1FFE">
        <w:rPr>
          <w:rFonts w:ascii="Times New Roman" w:hAnsi="Times New Roman"/>
          <w:sz w:val="24"/>
          <w:szCs w:val="24"/>
          <w:lang w:val="ru-RU" w:eastAsia="ar-SA"/>
        </w:rPr>
        <w:t>о</w:t>
      </w:r>
      <w:r w:rsidRPr="008E1FFE">
        <w:rPr>
          <w:rFonts w:ascii="Times New Roman" w:hAnsi="Times New Roman"/>
          <w:spacing w:val="13"/>
          <w:sz w:val="24"/>
          <w:szCs w:val="24"/>
          <w:lang w:val="ru-RU" w:eastAsia="ar-SA"/>
        </w:rPr>
        <w:t xml:space="preserve">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е</w:t>
      </w:r>
      <w:r w:rsidRPr="008E1FFE">
        <w:rPr>
          <w:rFonts w:ascii="Times New Roman" w:hAnsi="Times New Roman"/>
          <w:spacing w:val="13"/>
          <w:sz w:val="24"/>
          <w:szCs w:val="24"/>
          <w:lang w:val="ru-RU" w:eastAsia="ar-SA"/>
        </w:rPr>
        <w:t xml:space="preserve"> </w:t>
      </w:r>
      <w:r w:rsidRPr="008E1FFE">
        <w:rPr>
          <w:rFonts w:ascii="Times New Roman" w:hAnsi="Times New Roman"/>
          <w:sz w:val="24"/>
          <w:szCs w:val="24"/>
          <w:lang w:val="ru-RU" w:eastAsia="ar-SA"/>
        </w:rPr>
        <w:t>пр</w:t>
      </w:r>
      <w:r w:rsidRPr="008E1FFE">
        <w:rPr>
          <w:rFonts w:ascii="Times New Roman" w:hAnsi="Times New Roman"/>
          <w:spacing w:val="-1"/>
          <w:sz w:val="24"/>
          <w:szCs w:val="24"/>
          <w:lang w:val="ru-RU" w:eastAsia="ar-SA"/>
        </w:rPr>
        <w:t>имљ</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13"/>
          <w:sz w:val="24"/>
          <w:szCs w:val="24"/>
          <w:lang w:val="ru-RU" w:eastAsia="ar-SA"/>
        </w:rPr>
        <w:t xml:space="preserve"> </w:t>
      </w:r>
      <w:r w:rsidRPr="008E1FFE">
        <w:rPr>
          <w:rFonts w:ascii="Times New Roman" w:hAnsi="Times New Roman"/>
          <w:sz w:val="24"/>
          <w:szCs w:val="24"/>
          <w:lang w:val="ru-RU" w:eastAsia="ar-SA"/>
        </w:rPr>
        <w:t>у</w:t>
      </w:r>
      <w:r w:rsidRPr="008E1FFE">
        <w:rPr>
          <w:rFonts w:ascii="Times New Roman" w:hAnsi="Times New Roman"/>
          <w:spacing w:val="8"/>
          <w:sz w:val="24"/>
          <w:szCs w:val="24"/>
          <w:lang w:val="ru-RU" w:eastAsia="ar-SA"/>
        </w:rPr>
        <w:t xml:space="preserve"> </w:t>
      </w:r>
      <w:r w:rsidRPr="008E1FFE">
        <w:rPr>
          <w:rFonts w:ascii="Times New Roman" w:hAnsi="Times New Roman"/>
          <w:sz w:val="24"/>
          <w:szCs w:val="24"/>
          <w:lang w:val="ru-RU" w:eastAsia="ar-SA"/>
        </w:rPr>
        <w:t>п</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са</w:t>
      </w:r>
      <w:r w:rsidRPr="008E1FFE">
        <w:rPr>
          <w:rFonts w:ascii="Times New Roman" w:hAnsi="Times New Roman"/>
          <w:spacing w:val="-1"/>
          <w:sz w:val="24"/>
          <w:szCs w:val="24"/>
          <w:lang w:val="ru-RU" w:eastAsia="ar-SA"/>
        </w:rPr>
        <w:t>р</w:t>
      </w:r>
      <w:r w:rsidRPr="008E1FFE">
        <w:rPr>
          <w:rFonts w:ascii="Times New Roman" w:hAnsi="Times New Roman"/>
          <w:sz w:val="24"/>
          <w:szCs w:val="24"/>
          <w:lang w:val="ru-RU" w:eastAsia="ar-SA"/>
        </w:rPr>
        <w:t>ници</w:t>
      </w:r>
      <w:r w:rsidRPr="008E1FFE">
        <w:rPr>
          <w:rFonts w:ascii="Times New Roman" w:hAnsi="Times New Roman"/>
          <w:spacing w:val="11"/>
          <w:sz w:val="24"/>
          <w:szCs w:val="24"/>
          <w:lang w:val="ru-RU" w:eastAsia="ar-SA"/>
        </w:rPr>
        <w:t xml:space="preserve"> </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р</w:t>
      </w:r>
      <w:r w:rsidRPr="008E1FFE">
        <w:rPr>
          <w:rFonts w:ascii="Times New Roman" w:hAnsi="Times New Roman"/>
          <w:spacing w:val="-2"/>
          <w:sz w:val="24"/>
          <w:szCs w:val="24"/>
          <w:lang w:val="ru-RU" w:eastAsia="ar-SA"/>
        </w:rPr>
        <w:t>у</w:t>
      </w:r>
      <w:r w:rsidRPr="008E1FFE">
        <w:rPr>
          <w:rFonts w:ascii="Times New Roman" w:hAnsi="Times New Roman"/>
          <w:sz w:val="24"/>
          <w:szCs w:val="24"/>
          <w:lang w:val="ru-RU" w:eastAsia="ar-SA"/>
        </w:rPr>
        <w:t>ч</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ц</w:t>
      </w:r>
      <w:r w:rsidRPr="008E1FFE">
        <w:rPr>
          <w:rFonts w:ascii="Times New Roman" w:hAnsi="Times New Roman"/>
          <w:sz w:val="24"/>
          <w:szCs w:val="24"/>
          <w:lang w:val="ru-RU" w:eastAsia="ar-SA"/>
        </w:rPr>
        <w:t>а</w:t>
      </w:r>
      <w:r w:rsidRPr="008E1FFE">
        <w:rPr>
          <w:rFonts w:ascii="Times New Roman" w:hAnsi="Times New Roman"/>
          <w:spacing w:val="13"/>
          <w:sz w:val="24"/>
          <w:szCs w:val="24"/>
          <w:lang w:val="ru-RU" w:eastAsia="ar-SA"/>
        </w:rPr>
        <w:t xml:space="preserve">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о</w:t>
      </w:r>
      <w:r>
        <w:rPr>
          <w:rFonts w:ascii="Times New Roman" w:hAnsi="Times New Roman"/>
          <w:sz w:val="24"/>
          <w:szCs w:val="24"/>
          <w:lang w:val="ru-RU" w:eastAsia="ar-SA"/>
        </w:rPr>
        <w:t xml:space="preserve"> </w:t>
      </w:r>
      <w:r>
        <w:rPr>
          <w:rFonts w:ascii="Times New Roman" w:hAnsi="Times New Roman"/>
          <w:b/>
          <w:spacing w:val="3"/>
          <w:sz w:val="24"/>
          <w:szCs w:val="24"/>
          <w:u w:val="single"/>
          <w:lang w:val="ru-RU" w:eastAsia="ar-SA"/>
        </w:rPr>
        <w:t>20</w:t>
      </w:r>
      <w:r w:rsidRPr="008E1FFE">
        <w:rPr>
          <w:rFonts w:ascii="Times New Roman" w:hAnsi="Times New Roman"/>
          <w:b/>
          <w:spacing w:val="3"/>
          <w:sz w:val="24"/>
          <w:szCs w:val="24"/>
          <w:u w:val="single"/>
          <w:lang w:val="ru-RU" w:eastAsia="ar-SA"/>
        </w:rPr>
        <w:t>.</w:t>
      </w:r>
      <w:r>
        <w:rPr>
          <w:rFonts w:ascii="Times New Roman" w:hAnsi="Times New Roman"/>
          <w:b/>
          <w:spacing w:val="3"/>
          <w:sz w:val="24"/>
          <w:szCs w:val="24"/>
          <w:u w:val="single"/>
          <w:lang w:val="ru-RU" w:eastAsia="ar-SA"/>
        </w:rPr>
        <w:t>0</w:t>
      </w:r>
      <w:r w:rsidRPr="008E1FFE">
        <w:rPr>
          <w:rFonts w:ascii="Times New Roman" w:hAnsi="Times New Roman"/>
          <w:b/>
          <w:spacing w:val="3"/>
          <w:sz w:val="24"/>
          <w:szCs w:val="24"/>
          <w:u w:val="single"/>
          <w:lang w:val="ru-RU" w:eastAsia="ar-SA"/>
        </w:rPr>
        <w:t>2.2</w:t>
      </w:r>
      <w:r w:rsidRPr="008E1FFE">
        <w:rPr>
          <w:rFonts w:ascii="Times New Roman" w:hAnsi="Times New Roman"/>
          <w:b/>
          <w:bCs/>
          <w:sz w:val="24"/>
          <w:szCs w:val="24"/>
          <w:u w:val="single"/>
          <w:lang w:val="ru-RU" w:eastAsia="ar-SA"/>
        </w:rPr>
        <w:t>014.</w:t>
      </w:r>
      <w:r>
        <w:rPr>
          <w:rFonts w:ascii="Times New Roman" w:hAnsi="Times New Roman"/>
          <w:b/>
          <w:bCs/>
          <w:sz w:val="24"/>
          <w:szCs w:val="24"/>
          <w:lang w:val="ru-RU" w:eastAsia="ar-SA"/>
        </w:rPr>
        <w:t xml:space="preserve"> </w:t>
      </w:r>
      <w:r w:rsidRPr="008E1FFE">
        <w:rPr>
          <w:rFonts w:ascii="Times New Roman" w:hAnsi="Times New Roman"/>
          <w:bCs/>
          <w:sz w:val="24"/>
          <w:szCs w:val="24"/>
          <w:lang w:val="ru-RU" w:eastAsia="ar-SA"/>
        </w:rPr>
        <w:t xml:space="preserve">године  </w:t>
      </w:r>
      <w:r w:rsidRPr="008E1FFE">
        <w:rPr>
          <w:rFonts w:ascii="Times New Roman" w:hAnsi="Times New Roman"/>
          <w:bCs/>
          <w:spacing w:val="-2"/>
          <w:sz w:val="24"/>
          <w:szCs w:val="24"/>
          <w:lang w:val="ru-RU" w:eastAsia="ar-SA"/>
        </w:rPr>
        <w:t>д</w:t>
      </w:r>
      <w:r w:rsidRPr="008E1FFE">
        <w:rPr>
          <w:rFonts w:ascii="Times New Roman" w:hAnsi="Times New Roman"/>
          <w:bCs/>
          <w:sz w:val="24"/>
          <w:szCs w:val="24"/>
          <w:lang w:val="ru-RU" w:eastAsia="ar-SA"/>
        </w:rPr>
        <w:t>о</w:t>
      </w:r>
      <w:r w:rsidRPr="008E1FFE">
        <w:rPr>
          <w:rFonts w:ascii="Times New Roman" w:hAnsi="Times New Roman"/>
          <w:bCs/>
          <w:spacing w:val="1"/>
          <w:sz w:val="24"/>
          <w:szCs w:val="24"/>
          <w:lang w:val="ru-RU" w:eastAsia="ar-SA"/>
        </w:rPr>
        <w:t xml:space="preserve"> </w:t>
      </w:r>
      <w:r>
        <w:rPr>
          <w:rFonts w:ascii="Times New Roman" w:hAnsi="Times New Roman"/>
          <w:bCs/>
          <w:sz w:val="24"/>
          <w:szCs w:val="24"/>
          <w:lang w:val="ru-RU" w:eastAsia="ar-SA"/>
        </w:rPr>
        <w:t>10</w:t>
      </w:r>
      <w:r w:rsidRPr="008E1FFE">
        <w:rPr>
          <w:rFonts w:ascii="Times New Roman" w:hAnsi="Times New Roman"/>
          <w:bCs/>
          <w:sz w:val="24"/>
          <w:szCs w:val="24"/>
          <w:lang w:val="ru-RU" w:eastAsia="ar-SA"/>
        </w:rPr>
        <w:t>,00 часов</w:t>
      </w:r>
      <w:r w:rsidRPr="008E1FFE">
        <w:rPr>
          <w:rFonts w:ascii="Times New Roman" w:hAnsi="Times New Roman"/>
          <w:bCs/>
          <w:spacing w:val="-3"/>
          <w:sz w:val="24"/>
          <w:szCs w:val="24"/>
          <w:lang w:val="ru-RU" w:eastAsia="ar-SA"/>
        </w:rPr>
        <w:t>а</w:t>
      </w:r>
      <w:r w:rsidRPr="008E1FFE">
        <w:rPr>
          <w:rFonts w:ascii="Times New Roman" w:hAnsi="Times New Roman"/>
          <w:bCs/>
          <w:sz w:val="24"/>
          <w:szCs w:val="24"/>
          <w:lang w:val="ru-RU" w:eastAsia="ar-SA"/>
        </w:rPr>
        <w:t xml:space="preserve"> </w:t>
      </w:r>
      <w:r w:rsidRPr="008E1FFE">
        <w:rPr>
          <w:rFonts w:ascii="Times New Roman" w:hAnsi="Times New Roman"/>
          <w:bCs/>
          <w:spacing w:val="-2"/>
          <w:sz w:val="24"/>
          <w:szCs w:val="24"/>
          <w:lang w:val="ru-RU" w:eastAsia="ar-SA"/>
        </w:rPr>
        <w:t>н</w:t>
      </w:r>
      <w:r w:rsidRPr="008E1FFE">
        <w:rPr>
          <w:rFonts w:ascii="Times New Roman" w:hAnsi="Times New Roman"/>
          <w:bCs/>
          <w:sz w:val="24"/>
          <w:szCs w:val="24"/>
          <w:lang w:val="ru-RU" w:eastAsia="ar-SA"/>
        </w:rPr>
        <w:t>а</w:t>
      </w:r>
      <w:r w:rsidRPr="008E1FFE">
        <w:rPr>
          <w:rFonts w:ascii="Times New Roman" w:hAnsi="Times New Roman"/>
          <w:bCs/>
          <w:spacing w:val="30"/>
          <w:sz w:val="24"/>
          <w:szCs w:val="24"/>
          <w:lang w:val="ru-RU" w:eastAsia="ar-SA"/>
        </w:rPr>
        <w:t xml:space="preserve"> </w:t>
      </w:r>
      <w:r w:rsidRPr="008E1FFE">
        <w:rPr>
          <w:rFonts w:ascii="Times New Roman" w:hAnsi="Times New Roman"/>
          <w:bCs/>
          <w:sz w:val="24"/>
          <w:szCs w:val="24"/>
          <w:lang w:val="ru-RU" w:eastAsia="ar-SA"/>
        </w:rPr>
        <w:t>а</w:t>
      </w:r>
      <w:r w:rsidRPr="008E1FFE">
        <w:rPr>
          <w:rFonts w:ascii="Times New Roman" w:hAnsi="Times New Roman"/>
          <w:bCs/>
          <w:spacing w:val="-2"/>
          <w:sz w:val="24"/>
          <w:szCs w:val="24"/>
          <w:lang w:val="ru-RU" w:eastAsia="ar-SA"/>
        </w:rPr>
        <w:t>д</w:t>
      </w:r>
      <w:r w:rsidRPr="008E1FFE">
        <w:rPr>
          <w:rFonts w:ascii="Times New Roman" w:hAnsi="Times New Roman"/>
          <w:bCs/>
          <w:sz w:val="24"/>
          <w:szCs w:val="24"/>
          <w:lang w:val="ru-RU" w:eastAsia="ar-SA"/>
        </w:rPr>
        <w:t>р</w:t>
      </w:r>
      <w:r w:rsidRPr="008E1FFE">
        <w:rPr>
          <w:rFonts w:ascii="Times New Roman" w:hAnsi="Times New Roman"/>
          <w:bCs/>
          <w:spacing w:val="-1"/>
          <w:sz w:val="24"/>
          <w:szCs w:val="24"/>
          <w:lang w:val="ru-RU" w:eastAsia="ar-SA"/>
        </w:rPr>
        <w:t>е</w:t>
      </w:r>
      <w:r w:rsidRPr="008E1FFE">
        <w:rPr>
          <w:rFonts w:ascii="Times New Roman" w:hAnsi="Times New Roman"/>
          <w:bCs/>
          <w:sz w:val="24"/>
          <w:szCs w:val="24"/>
          <w:lang w:val="ru-RU" w:eastAsia="ar-SA"/>
        </w:rPr>
        <w:t>си:</w:t>
      </w:r>
      <w:r w:rsidRPr="008E1FFE">
        <w:rPr>
          <w:rFonts w:ascii="Times New Roman" w:hAnsi="Times New Roman"/>
          <w:bCs/>
          <w:spacing w:val="26"/>
          <w:sz w:val="24"/>
          <w:szCs w:val="24"/>
          <w:lang w:val="ru-RU" w:eastAsia="ar-SA"/>
        </w:rPr>
        <w:t xml:space="preserve"> </w:t>
      </w:r>
      <w:r w:rsidRPr="00F44ACA">
        <w:rPr>
          <w:rFonts w:ascii="Times New Roman" w:hAnsi="Times New Roman"/>
          <w:spacing w:val="1"/>
          <w:sz w:val="24"/>
          <w:szCs w:val="24"/>
          <w:lang w:val="ru-RU" w:eastAsia="ar-SA"/>
        </w:rPr>
        <w:t xml:space="preserve">Фонд за уређење грађевинског земљишта, </w:t>
      </w:r>
      <w:r w:rsidRPr="00F44ACA">
        <w:rPr>
          <w:rFonts w:ascii="Times New Roman" w:hAnsi="Times New Roman"/>
          <w:color w:val="000000"/>
          <w:sz w:val="24"/>
          <w:szCs w:val="24"/>
          <w:lang w:val="ru-RU"/>
        </w:rPr>
        <w:t>пољопривредног земљишта,</w:t>
      </w:r>
      <w:r w:rsidRPr="00F44ACA">
        <w:rPr>
          <w:rFonts w:ascii="Times New Roman" w:hAnsi="Times New Roman"/>
          <w:sz w:val="24"/>
          <w:szCs w:val="24"/>
          <w:lang w:val="ru-RU"/>
        </w:rPr>
        <w:t xml:space="preserve"> водопривреду, шумарство, заштиту животне средине и комуналне делатности општине Баточина</w:t>
      </w:r>
      <w:r w:rsidRPr="00F44ACA">
        <w:rPr>
          <w:rFonts w:ascii="Times New Roman" w:hAnsi="Times New Roman"/>
          <w:sz w:val="24"/>
          <w:szCs w:val="24"/>
          <w:lang w:val="ru-RU" w:eastAsia="ar-SA"/>
        </w:rPr>
        <w:t>,</w:t>
      </w:r>
      <w:r w:rsidRPr="00F44ACA">
        <w:rPr>
          <w:rFonts w:ascii="Times New Roman" w:hAnsi="Times New Roman"/>
          <w:spacing w:val="1"/>
          <w:sz w:val="24"/>
          <w:szCs w:val="24"/>
          <w:lang w:val="ru-RU" w:eastAsia="ar-SA"/>
        </w:rPr>
        <w:t xml:space="preserve"> </w:t>
      </w:r>
      <w:r w:rsidRPr="00F44ACA">
        <w:rPr>
          <w:rFonts w:ascii="Times New Roman" w:hAnsi="Times New Roman"/>
          <w:spacing w:val="-5"/>
          <w:sz w:val="24"/>
          <w:szCs w:val="24"/>
          <w:lang w:val="ru-RU" w:eastAsia="ar-SA"/>
        </w:rPr>
        <w:t>у</w:t>
      </w:r>
      <w:r w:rsidRPr="00F44ACA">
        <w:rPr>
          <w:rFonts w:ascii="Times New Roman" w:hAnsi="Times New Roman"/>
          <w:spacing w:val="-2"/>
          <w:sz w:val="24"/>
          <w:szCs w:val="24"/>
          <w:lang w:val="ru-RU" w:eastAsia="ar-SA"/>
        </w:rPr>
        <w:t>л</w:t>
      </w:r>
      <w:r w:rsidRPr="00F44ACA">
        <w:rPr>
          <w:rFonts w:ascii="Times New Roman" w:hAnsi="Times New Roman"/>
          <w:spacing w:val="1"/>
          <w:sz w:val="24"/>
          <w:szCs w:val="24"/>
          <w:lang w:val="ru-RU" w:eastAsia="ar-SA"/>
        </w:rPr>
        <w:t>и</w:t>
      </w:r>
      <w:r w:rsidRPr="00F44ACA">
        <w:rPr>
          <w:rFonts w:ascii="Times New Roman" w:hAnsi="Times New Roman"/>
          <w:spacing w:val="-2"/>
          <w:sz w:val="24"/>
          <w:szCs w:val="24"/>
          <w:lang w:val="ru-RU" w:eastAsia="ar-SA"/>
        </w:rPr>
        <w:t>ц</w:t>
      </w:r>
      <w:r w:rsidRPr="00F44ACA">
        <w:rPr>
          <w:rFonts w:ascii="Times New Roman" w:hAnsi="Times New Roman"/>
          <w:sz w:val="24"/>
          <w:szCs w:val="24"/>
          <w:lang w:val="ru-RU" w:eastAsia="ar-SA"/>
        </w:rPr>
        <w:t xml:space="preserve">а </w:t>
      </w:r>
      <w:r w:rsidRPr="00F44ACA">
        <w:rPr>
          <w:rFonts w:ascii="Times New Roman" w:hAnsi="Times New Roman"/>
          <w:spacing w:val="-2"/>
          <w:sz w:val="24"/>
          <w:szCs w:val="24"/>
          <w:lang w:val="ru-RU" w:eastAsia="ar-SA"/>
        </w:rPr>
        <w:t xml:space="preserve">Краља Петра </w:t>
      </w:r>
      <w:r w:rsidRPr="00F44ACA">
        <w:rPr>
          <w:rFonts w:ascii="Times New Roman" w:hAnsi="Times New Roman"/>
          <w:spacing w:val="-2"/>
          <w:sz w:val="24"/>
          <w:szCs w:val="24"/>
          <w:lang w:val="sr-Latn-CS" w:eastAsia="ar-SA"/>
        </w:rPr>
        <w:t>I</w:t>
      </w:r>
      <w:r w:rsidRPr="00F44ACA">
        <w:rPr>
          <w:rFonts w:ascii="Times New Roman" w:hAnsi="Times New Roman"/>
          <w:spacing w:val="-2"/>
          <w:sz w:val="24"/>
          <w:szCs w:val="24"/>
          <w:lang w:val="ru-RU" w:eastAsia="ar-SA"/>
        </w:rPr>
        <w:t xml:space="preserve"> бр. 37,</w:t>
      </w:r>
      <w:r w:rsidRPr="00F44ACA">
        <w:rPr>
          <w:rFonts w:ascii="Times New Roman" w:hAnsi="Times New Roman"/>
          <w:spacing w:val="1"/>
          <w:sz w:val="24"/>
          <w:szCs w:val="24"/>
          <w:lang w:val="ru-RU" w:eastAsia="ar-SA"/>
        </w:rPr>
        <w:t xml:space="preserve"> 34227 Баточина</w:t>
      </w:r>
      <w:r>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П</w:t>
      </w:r>
      <w:r w:rsidRPr="008E1FFE">
        <w:rPr>
          <w:rFonts w:ascii="Times New Roman" w:hAnsi="Times New Roman"/>
          <w:spacing w:val="-1"/>
          <w:sz w:val="24"/>
          <w:szCs w:val="24"/>
          <w:lang w:val="ru-RU" w:eastAsia="ar-SA"/>
        </w:rPr>
        <w:t>о</w:t>
      </w:r>
      <w:r w:rsidRPr="008E1FFE">
        <w:rPr>
          <w:rFonts w:ascii="Times New Roman" w:hAnsi="Times New Roman"/>
          <w:sz w:val="24"/>
          <w:szCs w:val="24"/>
          <w:lang w:val="ru-RU" w:eastAsia="ar-SA"/>
        </w:rPr>
        <w:t>н</w:t>
      </w:r>
      <w:r w:rsidRPr="008E1FFE">
        <w:rPr>
          <w:rFonts w:ascii="Times New Roman" w:hAnsi="Times New Roman"/>
          <w:spacing w:val="-4"/>
          <w:sz w:val="24"/>
          <w:szCs w:val="24"/>
          <w:lang w:val="ru-RU" w:eastAsia="ar-SA"/>
        </w:rPr>
        <w:t>у</w:t>
      </w:r>
      <w:r w:rsidRPr="008E1FFE">
        <w:rPr>
          <w:rFonts w:ascii="Times New Roman" w:hAnsi="Times New Roman"/>
          <w:sz w:val="24"/>
          <w:szCs w:val="24"/>
          <w:lang w:val="ru-RU" w:eastAsia="ar-SA"/>
        </w:rPr>
        <w:t>ђ</w:t>
      </w:r>
      <w:r w:rsidRPr="008E1FFE">
        <w:rPr>
          <w:rFonts w:ascii="Times New Roman" w:hAnsi="Times New Roman"/>
          <w:spacing w:val="-1"/>
          <w:sz w:val="24"/>
          <w:szCs w:val="24"/>
          <w:lang w:val="ru-RU" w:eastAsia="ar-SA"/>
        </w:rPr>
        <w:t>а</w:t>
      </w:r>
      <w:r w:rsidRPr="008E1FFE">
        <w:rPr>
          <w:rFonts w:ascii="Times New Roman" w:hAnsi="Times New Roman"/>
          <w:sz w:val="24"/>
          <w:szCs w:val="24"/>
          <w:lang w:val="ru-RU" w:eastAsia="ar-SA"/>
        </w:rPr>
        <w:t xml:space="preserve">ч </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 xml:space="preserve">оже пре </w:t>
      </w:r>
      <w:r w:rsidRPr="008E1FFE">
        <w:rPr>
          <w:rFonts w:ascii="Times New Roman" w:hAnsi="Times New Roman"/>
          <w:spacing w:val="-1"/>
          <w:sz w:val="24"/>
          <w:szCs w:val="24"/>
          <w:lang w:val="ru-RU" w:eastAsia="ar-SA"/>
        </w:rPr>
        <w:t>и</w:t>
      </w:r>
      <w:r w:rsidRPr="008E1FFE">
        <w:rPr>
          <w:rFonts w:ascii="Times New Roman" w:hAnsi="Times New Roman"/>
          <w:spacing w:val="2"/>
          <w:sz w:val="24"/>
          <w:szCs w:val="24"/>
          <w:lang w:val="ru-RU" w:eastAsia="ar-SA"/>
        </w:rPr>
        <w:t>с</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е</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а р</w:t>
      </w:r>
      <w:r w:rsidRPr="008E1FFE">
        <w:rPr>
          <w:rFonts w:ascii="Times New Roman" w:hAnsi="Times New Roman"/>
          <w:spacing w:val="-1"/>
          <w:sz w:val="24"/>
          <w:szCs w:val="24"/>
          <w:lang w:val="ru-RU" w:eastAsia="ar-SA"/>
        </w:rPr>
        <w:t>ок</w:t>
      </w:r>
      <w:r w:rsidRPr="008E1FFE">
        <w:rPr>
          <w:rFonts w:ascii="Times New Roman" w:hAnsi="Times New Roman"/>
          <w:sz w:val="24"/>
          <w:szCs w:val="24"/>
          <w:lang w:val="ru-RU" w:eastAsia="ar-SA"/>
        </w:rPr>
        <w:t>а</w:t>
      </w:r>
      <w:r w:rsidRPr="008E1FFE">
        <w:rPr>
          <w:rFonts w:ascii="Times New Roman" w:hAnsi="Times New Roman"/>
          <w:spacing w:val="4"/>
          <w:sz w:val="24"/>
          <w:szCs w:val="24"/>
          <w:lang w:val="ru-RU" w:eastAsia="ar-SA"/>
        </w:rPr>
        <w:t xml:space="preserve"> </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а по</w:t>
      </w:r>
      <w:r w:rsidRPr="008E1FFE">
        <w:rPr>
          <w:rFonts w:ascii="Times New Roman" w:hAnsi="Times New Roman"/>
          <w:spacing w:val="1"/>
          <w:sz w:val="24"/>
          <w:szCs w:val="24"/>
          <w:lang w:val="ru-RU" w:eastAsia="ar-SA"/>
        </w:rPr>
        <w:t>д</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ш</w:t>
      </w:r>
      <w:r w:rsidRPr="008E1FFE">
        <w:rPr>
          <w:rFonts w:ascii="Times New Roman" w:hAnsi="Times New Roman"/>
          <w:spacing w:val="2"/>
          <w:sz w:val="24"/>
          <w:szCs w:val="24"/>
          <w:lang w:val="ru-RU" w:eastAsia="ar-SA"/>
        </w:rPr>
        <w:t>е</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е пон</w:t>
      </w:r>
      <w:r w:rsidRPr="008E1FFE">
        <w:rPr>
          <w:rFonts w:ascii="Times New Roman" w:hAnsi="Times New Roman"/>
          <w:spacing w:val="-2"/>
          <w:sz w:val="24"/>
          <w:szCs w:val="24"/>
          <w:lang w:val="ru-RU" w:eastAsia="ar-SA"/>
        </w:rPr>
        <w:t>уд</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 xml:space="preserve">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 xml:space="preserve">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п</w:t>
      </w:r>
      <w:r w:rsidRPr="008E1FFE">
        <w:rPr>
          <w:rFonts w:ascii="Times New Roman" w:hAnsi="Times New Roman"/>
          <w:spacing w:val="-2"/>
          <w:sz w:val="24"/>
          <w:szCs w:val="24"/>
          <w:lang w:val="ru-RU" w:eastAsia="ar-SA"/>
        </w:rPr>
        <w:t>ун</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w:t>
      </w:r>
      <w:r w:rsidRPr="008E1FFE">
        <w:rPr>
          <w:rFonts w:ascii="Times New Roman" w:hAnsi="Times New Roman"/>
          <w:spacing w:val="3"/>
          <w:sz w:val="24"/>
          <w:szCs w:val="24"/>
          <w:lang w:val="ru-RU" w:eastAsia="ar-SA"/>
        </w:rPr>
        <w:t xml:space="preserve"> </w:t>
      </w:r>
      <w:r w:rsidRPr="008E1FFE">
        <w:rPr>
          <w:rFonts w:ascii="Times New Roman" w:hAnsi="Times New Roman"/>
          <w:spacing w:val="1"/>
          <w:sz w:val="24"/>
          <w:szCs w:val="24"/>
          <w:lang w:val="ru-RU" w:eastAsia="ar-SA"/>
        </w:rPr>
        <w:t>и</w:t>
      </w:r>
      <w:r w:rsidRPr="008E1FFE">
        <w:rPr>
          <w:rFonts w:ascii="Times New Roman" w:hAnsi="Times New Roman"/>
          <w:spacing w:val="-3"/>
          <w:sz w:val="24"/>
          <w:szCs w:val="24"/>
          <w:lang w:val="ru-RU" w:eastAsia="ar-SA"/>
        </w:rPr>
        <w:t>з</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и</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и</w:t>
      </w:r>
      <w:r w:rsidRPr="008E1FFE">
        <w:rPr>
          <w:rFonts w:ascii="Times New Roman" w:hAnsi="Times New Roman"/>
          <w:spacing w:val="1"/>
          <w:sz w:val="24"/>
          <w:szCs w:val="24"/>
          <w:lang w:val="ru-RU" w:eastAsia="ar-SA"/>
        </w:rPr>
        <w:t>л</w:t>
      </w:r>
      <w:r w:rsidRPr="008E1FFE">
        <w:rPr>
          <w:rFonts w:ascii="Times New Roman" w:hAnsi="Times New Roman"/>
          <w:sz w:val="24"/>
          <w:szCs w:val="24"/>
          <w:lang w:val="ru-RU" w:eastAsia="ar-SA"/>
        </w:rPr>
        <w:t>и опо</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ове</w:t>
      </w:r>
      <w:r w:rsidRPr="008E1FFE">
        <w:rPr>
          <w:rFonts w:ascii="Times New Roman" w:hAnsi="Times New Roman"/>
          <w:spacing w:val="5"/>
          <w:sz w:val="24"/>
          <w:szCs w:val="24"/>
          <w:lang w:val="ru-RU" w:eastAsia="ar-SA"/>
        </w:rPr>
        <w:t xml:space="preserve"> </w:t>
      </w:r>
      <w:r w:rsidRPr="008E1FFE">
        <w:rPr>
          <w:rFonts w:ascii="Times New Roman" w:hAnsi="Times New Roman"/>
          <w:sz w:val="24"/>
          <w:szCs w:val="24"/>
          <w:lang w:val="ru-RU" w:eastAsia="ar-SA"/>
        </w:rPr>
        <w:t>сво</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у пон</w:t>
      </w:r>
      <w:r w:rsidRPr="008E1FFE">
        <w:rPr>
          <w:rFonts w:ascii="Times New Roman" w:hAnsi="Times New Roman"/>
          <w:spacing w:val="-2"/>
          <w:sz w:val="24"/>
          <w:szCs w:val="24"/>
          <w:lang w:val="ru-RU" w:eastAsia="ar-SA"/>
        </w:rPr>
        <w:t>у</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у</w:t>
      </w:r>
      <w:r w:rsidRPr="008E1FFE">
        <w:rPr>
          <w:rFonts w:ascii="Times New Roman" w:hAnsi="Times New Roman"/>
          <w:spacing w:val="5"/>
          <w:sz w:val="24"/>
          <w:szCs w:val="24"/>
          <w:lang w:val="ru-RU" w:eastAsia="ar-SA"/>
        </w:rPr>
        <w:t xml:space="preserve"> </w:t>
      </w:r>
      <w:r w:rsidRPr="008E1FFE">
        <w:rPr>
          <w:rFonts w:ascii="Times New Roman" w:hAnsi="Times New Roman"/>
          <w:sz w:val="24"/>
          <w:szCs w:val="24"/>
          <w:lang w:val="ru-RU" w:eastAsia="ar-SA"/>
        </w:rPr>
        <w:t>п</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са</w:t>
      </w:r>
      <w:r w:rsidRPr="008E1FFE">
        <w:rPr>
          <w:rFonts w:ascii="Times New Roman" w:hAnsi="Times New Roman"/>
          <w:spacing w:val="-2"/>
          <w:sz w:val="24"/>
          <w:szCs w:val="24"/>
          <w:lang w:val="ru-RU" w:eastAsia="ar-SA"/>
        </w:rPr>
        <w:t>н</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м</w:t>
      </w:r>
      <w:r w:rsidRPr="008E1FFE">
        <w:rPr>
          <w:rFonts w:ascii="Times New Roman" w:hAnsi="Times New Roman"/>
          <w:spacing w:val="5"/>
          <w:sz w:val="24"/>
          <w:szCs w:val="24"/>
          <w:lang w:val="ru-RU" w:eastAsia="ar-SA"/>
        </w:rPr>
        <w:t xml:space="preserve"> </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б</w:t>
      </w:r>
      <w:r w:rsidRPr="008E1FFE">
        <w:rPr>
          <w:rFonts w:ascii="Times New Roman" w:hAnsi="Times New Roman"/>
          <w:sz w:val="24"/>
          <w:szCs w:val="24"/>
          <w:lang w:val="ru-RU" w:eastAsia="ar-SA"/>
        </w:rPr>
        <w:t>авеш</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е</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w:t>
      </w:r>
      <w:r w:rsidRPr="008E1FFE">
        <w:rPr>
          <w:rFonts w:ascii="Times New Roman" w:hAnsi="Times New Roman"/>
          <w:spacing w:val="6"/>
          <w:sz w:val="24"/>
          <w:szCs w:val="24"/>
          <w:lang w:val="ru-RU" w:eastAsia="ar-SA"/>
        </w:rPr>
        <w:t xml:space="preserve"> </w:t>
      </w:r>
      <w:r w:rsidRPr="008E1FFE">
        <w:rPr>
          <w:rFonts w:ascii="Times New Roman" w:hAnsi="Times New Roman"/>
          <w:sz w:val="24"/>
          <w:szCs w:val="24"/>
          <w:lang w:val="ru-RU" w:eastAsia="ar-SA"/>
        </w:rPr>
        <w:t>са</w:t>
      </w:r>
      <w:r w:rsidRPr="008E1FFE">
        <w:rPr>
          <w:rFonts w:ascii="Times New Roman" w:hAnsi="Times New Roman"/>
          <w:spacing w:val="5"/>
          <w:sz w:val="24"/>
          <w:szCs w:val="24"/>
          <w:lang w:val="ru-RU" w:eastAsia="ar-SA"/>
        </w:rPr>
        <w:t xml:space="preserve"> </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3"/>
          <w:sz w:val="24"/>
          <w:szCs w:val="24"/>
          <w:lang w:val="ru-RU" w:eastAsia="ar-SA"/>
        </w:rPr>
        <w:t>з</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w:t>
      </w:r>
      <w:r w:rsidRPr="008E1FFE">
        <w:rPr>
          <w:rFonts w:ascii="Times New Roman" w:hAnsi="Times New Roman"/>
          <w:spacing w:val="10"/>
          <w:sz w:val="24"/>
          <w:szCs w:val="24"/>
          <w:lang w:val="ru-RU" w:eastAsia="ar-SA"/>
        </w:rPr>
        <w:t xml:space="preserve"> </w:t>
      </w:r>
      <w:r w:rsidRPr="008E1FFE">
        <w:rPr>
          <w:rFonts w:ascii="Times New Roman" w:hAnsi="Times New Roman"/>
          <w:spacing w:val="1"/>
          <w:sz w:val="24"/>
          <w:szCs w:val="24"/>
          <w:lang w:val="ru-RU" w:eastAsia="ar-SA"/>
        </w:rPr>
        <w:t>„</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оп</w:t>
      </w:r>
      <w:r w:rsidRPr="008E1FFE">
        <w:rPr>
          <w:rFonts w:ascii="Times New Roman" w:hAnsi="Times New Roman"/>
          <w:spacing w:val="-2"/>
          <w:sz w:val="24"/>
          <w:szCs w:val="24"/>
          <w:lang w:val="ru-RU" w:eastAsia="ar-SA"/>
        </w:rPr>
        <w:t>у</w:t>
      </w:r>
      <w:r w:rsidRPr="008E1FFE">
        <w:rPr>
          <w:rFonts w:ascii="Times New Roman" w:hAnsi="Times New Roman"/>
          <w:sz w:val="24"/>
          <w:szCs w:val="24"/>
          <w:lang w:val="ru-RU" w:eastAsia="ar-SA"/>
        </w:rPr>
        <w:t>на</w:t>
      </w:r>
      <w:r w:rsidRPr="008E1FFE">
        <w:rPr>
          <w:rFonts w:ascii="Times New Roman" w:hAnsi="Times New Roman"/>
          <w:spacing w:val="6"/>
          <w:sz w:val="24"/>
          <w:szCs w:val="24"/>
          <w:lang w:val="ru-RU" w:eastAsia="ar-SA"/>
        </w:rPr>
        <w:t xml:space="preserve"> </w:t>
      </w:r>
      <w:r w:rsidRPr="008E1FFE">
        <w:rPr>
          <w:rFonts w:ascii="Times New Roman" w:hAnsi="Times New Roman"/>
          <w:sz w:val="24"/>
          <w:szCs w:val="24"/>
          <w:lang w:val="ru-RU" w:eastAsia="ar-SA"/>
        </w:rPr>
        <w:t>пон</w:t>
      </w:r>
      <w:r w:rsidRPr="008E1FFE">
        <w:rPr>
          <w:rFonts w:ascii="Times New Roman" w:hAnsi="Times New Roman"/>
          <w:spacing w:val="-4"/>
          <w:sz w:val="24"/>
          <w:szCs w:val="24"/>
          <w:lang w:val="ru-RU" w:eastAsia="ar-SA"/>
        </w:rPr>
        <w:t>у</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е“,</w:t>
      </w:r>
      <w:r w:rsidRPr="008E1FFE">
        <w:rPr>
          <w:rFonts w:ascii="Times New Roman" w:hAnsi="Times New Roman"/>
          <w:spacing w:val="7"/>
          <w:sz w:val="24"/>
          <w:szCs w:val="24"/>
          <w:lang w:val="ru-RU" w:eastAsia="ar-SA"/>
        </w:rPr>
        <w:t xml:space="preserve"> </w:t>
      </w:r>
      <w:r w:rsidRPr="008E1FFE">
        <w:rPr>
          <w:rFonts w:ascii="Times New Roman" w:hAnsi="Times New Roman"/>
          <w:spacing w:val="1"/>
          <w:sz w:val="24"/>
          <w:szCs w:val="24"/>
          <w:lang w:val="ru-RU" w:eastAsia="ar-SA"/>
        </w:rPr>
        <w:t>„</w:t>
      </w:r>
      <w:r w:rsidRPr="008E1FFE">
        <w:rPr>
          <w:rFonts w:ascii="Times New Roman" w:hAnsi="Times New Roman"/>
          <w:sz w:val="24"/>
          <w:szCs w:val="24"/>
          <w:lang w:val="ru-RU" w:eastAsia="ar-SA"/>
        </w:rPr>
        <w:t>И</w:t>
      </w:r>
      <w:r w:rsidRPr="008E1FFE">
        <w:rPr>
          <w:rFonts w:ascii="Times New Roman" w:hAnsi="Times New Roman"/>
          <w:spacing w:val="-3"/>
          <w:sz w:val="24"/>
          <w:szCs w:val="24"/>
          <w:lang w:val="ru-RU" w:eastAsia="ar-SA"/>
        </w:rPr>
        <w:t>з</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 пон</w:t>
      </w:r>
      <w:r w:rsidRPr="008E1FFE">
        <w:rPr>
          <w:rFonts w:ascii="Times New Roman" w:hAnsi="Times New Roman"/>
          <w:spacing w:val="-2"/>
          <w:sz w:val="24"/>
          <w:szCs w:val="24"/>
          <w:lang w:val="ru-RU" w:eastAsia="ar-SA"/>
        </w:rPr>
        <w:t>уд</w:t>
      </w:r>
      <w:r w:rsidRPr="008E1FFE">
        <w:rPr>
          <w:rFonts w:ascii="Times New Roman" w:hAnsi="Times New Roman"/>
          <w:sz w:val="24"/>
          <w:szCs w:val="24"/>
          <w:lang w:val="ru-RU" w:eastAsia="ar-SA"/>
        </w:rPr>
        <w:t>е“</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и</w:t>
      </w:r>
      <w:r w:rsidRPr="008E1FFE">
        <w:rPr>
          <w:rFonts w:ascii="Times New Roman" w:hAnsi="Times New Roman"/>
          <w:spacing w:val="-2"/>
          <w:sz w:val="24"/>
          <w:szCs w:val="24"/>
          <w:lang w:val="ru-RU" w:eastAsia="ar-SA"/>
        </w:rPr>
        <w:t>л</w:t>
      </w:r>
      <w:r w:rsidRPr="008E1FFE">
        <w:rPr>
          <w:rFonts w:ascii="Times New Roman" w:hAnsi="Times New Roman"/>
          <w:sz w:val="24"/>
          <w:szCs w:val="24"/>
          <w:lang w:val="ru-RU" w:eastAsia="ar-SA"/>
        </w:rPr>
        <w:t xml:space="preserve">и </w:t>
      </w:r>
      <w:r w:rsidRPr="008E1FFE">
        <w:rPr>
          <w:rFonts w:ascii="Times New Roman" w:hAnsi="Times New Roman"/>
          <w:spacing w:val="1"/>
          <w:sz w:val="24"/>
          <w:szCs w:val="24"/>
          <w:lang w:val="ru-RU" w:eastAsia="ar-SA"/>
        </w:rPr>
        <w:t>„</w:t>
      </w:r>
      <w:r w:rsidRPr="008E1FFE">
        <w:rPr>
          <w:rFonts w:ascii="Times New Roman" w:hAnsi="Times New Roman"/>
          <w:spacing w:val="-1"/>
          <w:sz w:val="24"/>
          <w:szCs w:val="24"/>
          <w:lang w:val="ru-RU" w:eastAsia="ar-SA"/>
        </w:rPr>
        <w:t>О</w:t>
      </w:r>
      <w:r w:rsidRPr="008E1FFE">
        <w:rPr>
          <w:rFonts w:ascii="Times New Roman" w:hAnsi="Times New Roman"/>
          <w:sz w:val="24"/>
          <w:szCs w:val="24"/>
          <w:lang w:val="ru-RU" w:eastAsia="ar-SA"/>
        </w:rPr>
        <w:t>поз</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в</w:t>
      </w:r>
      <w:r w:rsidRPr="008E1FFE">
        <w:rPr>
          <w:rFonts w:ascii="Times New Roman" w:hAnsi="Times New Roman"/>
          <w:spacing w:val="3"/>
          <w:sz w:val="24"/>
          <w:szCs w:val="24"/>
          <w:lang w:val="ru-RU" w:eastAsia="ar-SA"/>
        </w:rPr>
        <w:t xml:space="preserve"> </w:t>
      </w:r>
      <w:r w:rsidRPr="008E1FFE">
        <w:rPr>
          <w:rFonts w:ascii="Times New Roman" w:hAnsi="Times New Roman"/>
          <w:sz w:val="24"/>
          <w:szCs w:val="24"/>
          <w:lang w:val="ru-RU" w:eastAsia="ar-SA"/>
        </w:rPr>
        <w:t>пон</w:t>
      </w:r>
      <w:r w:rsidRPr="008E1FFE">
        <w:rPr>
          <w:rFonts w:ascii="Times New Roman" w:hAnsi="Times New Roman"/>
          <w:spacing w:val="-2"/>
          <w:sz w:val="24"/>
          <w:szCs w:val="24"/>
          <w:lang w:val="ru-RU" w:eastAsia="ar-SA"/>
        </w:rPr>
        <w:t>уд</w:t>
      </w:r>
      <w:r w:rsidRPr="008E1FFE">
        <w:rPr>
          <w:rFonts w:ascii="Times New Roman" w:hAnsi="Times New Roman"/>
          <w:sz w:val="24"/>
          <w:szCs w:val="24"/>
          <w:lang w:val="ru-RU" w:eastAsia="ar-SA"/>
        </w:rPr>
        <w:t>е“</w:t>
      </w:r>
      <w:r w:rsidRPr="008E1FFE">
        <w:rPr>
          <w:rFonts w:ascii="Times New Roman" w:hAnsi="Times New Roman"/>
          <w:spacing w:val="4"/>
          <w:sz w:val="24"/>
          <w:szCs w:val="24"/>
          <w:lang w:val="ru-RU" w:eastAsia="ar-SA"/>
        </w:rPr>
        <w:t xml:space="preserve"> </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 xml:space="preserve">а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авну</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абав</w:t>
      </w:r>
      <w:r w:rsidRPr="008E1FFE">
        <w:rPr>
          <w:rFonts w:ascii="Times New Roman" w:hAnsi="Times New Roman"/>
          <w:spacing w:val="2"/>
          <w:sz w:val="24"/>
          <w:szCs w:val="24"/>
          <w:lang w:val="ru-RU" w:eastAsia="ar-SA"/>
        </w:rPr>
        <w:t>к</w:t>
      </w:r>
      <w:r w:rsidRPr="008E1FFE">
        <w:rPr>
          <w:rFonts w:ascii="Times New Roman" w:hAnsi="Times New Roman"/>
          <w:sz w:val="24"/>
          <w:szCs w:val="24"/>
          <w:lang w:val="ru-RU" w:eastAsia="ar-SA"/>
        </w:rPr>
        <w:t>у добара</w:t>
      </w:r>
      <w:r>
        <w:rPr>
          <w:rFonts w:ascii="Times New Roman" w:hAnsi="Times New Roman"/>
          <w:sz w:val="24"/>
          <w:szCs w:val="24"/>
          <w:lang w:val="ru-RU" w:eastAsia="ar-SA"/>
        </w:rPr>
        <w:t>- електричне енергије</w:t>
      </w:r>
      <w:r w:rsidRPr="008E1FFE">
        <w:rPr>
          <w:rFonts w:ascii="Times New Roman" w:hAnsi="Times New Roman"/>
          <w:b/>
          <w:color w:val="000000"/>
          <w:sz w:val="24"/>
          <w:szCs w:val="24"/>
          <w:lang w:val="ru-RU" w:eastAsia="ar-SA"/>
        </w:rPr>
        <w:t>,</w:t>
      </w:r>
      <w:r>
        <w:rPr>
          <w:rFonts w:ascii="Times New Roman" w:hAnsi="Times New Roman"/>
          <w:b/>
          <w:color w:val="000000"/>
          <w:sz w:val="24"/>
          <w:szCs w:val="24"/>
          <w:lang w:val="ru-RU" w:eastAsia="ar-SA"/>
        </w:rPr>
        <w:t xml:space="preserve"> </w:t>
      </w:r>
      <w:r w:rsidRPr="008E1FFE">
        <w:rPr>
          <w:rFonts w:ascii="Times New Roman" w:hAnsi="Times New Roman"/>
          <w:sz w:val="24"/>
          <w:szCs w:val="24"/>
          <w:lang w:val="sr-Cyrl-CS" w:eastAsia="ar-SA"/>
        </w:rPr>
        <w:t>у општем речнику набавке означена под ознаком: 09310000</w:t>
      </w:r>
      <w:r w:rsidRPr="008E1FFE">
        <w:rPr>
          <w:rFonts w:ascii="Times New Roman" w:hAnsi="Times New Roman"/>
          <w:sz w:val="24"/>
          <w:szCs w:val="24"/>
          <w:lang w:val="ru-RU" w:eastAsia="ar-SA"/>
        </w:rPr>
        <w:t xml:space="preserve"> </w:t>
      </w:r>
      <w:r w:rsidRPr="008E1FFE">
        <w:rPr>
          <w:rFonts w:ascii="Times New Roman" w:hAnsi="Times New Roman"/>
          <w:sz w:val="24"/>
          <w:szCs w:val="24"/>
          <w:lang w:val="sr-Cyrl-CS" w:eastAsia="ar-SA"/>
        </w:rPr>
        <w:t>Електрична енергија</w:t>
      </w:r>
      <w:r w:rsidRPr="008E1FFE">
        <w:rPr>
          <w:rFonts w:ascii="Times New Roman" w:hAnsi="Times New Roman"/>
          <w:sz w:val="24"/>
          <w:szCs w:val="24"/>
          <w:lang w:val="ru-RU" w:eastAsia="ar-SA"/>
        </w:rPr>
        <w:t xml:space="preserve">, </w:t>
      </w:r>
      <w:r>
        <w:rPr>
          <w:rFonts w:ascii="Times New Roman" w:hAnsi="Times New Roman"/>
          <w:sz w:val="24"/>
          <w:szCs w:val="24"/>
          <w:lang w:val="ru-RU" w:eastAsia="ar-SA"/>
        </w:rPr>
        <w:t>Ј</w:t>
      </w:r>
      <w:r>
        <w:rPr>
          <w:rFonts w:ascii="Times New Roman" w:hAnsi="Times New Roman"/>
          <w:color w:val="000000"/>
          <w:sz w:val="24"/>
          <w:szCs w:val="24"/>
          <w:lang w:val="ru-RU" w:eastAsia="ar-SA"/>
        </w:rPr>
        <w:t>НВВ 1/</w:t>
      </w:r>
      <w:r w:rsidRPr="008E1FFE">
        <w:rPr>
          <w:rFonts w:ascii="Times New Roman" w:hAnsi="Times New Roman"/>
          <w:color w:val="000000"/>
          <w:sz w:val="24"/>
          <w:szCs w:val="24"/>
          <w:lang w:val="ru-RU" w:eastAsia="ar-SA"/>
        </w:rPr>
        <w:t>2014</w:t>
      </w:r>
      <w:r w:rsidRPr="008E1FFE">
        <w:rPr>
          <w:rFonts w:ascii="Times New Roman" w:hAnsi="Times New Roman"/>
          <w:sz w:val="24"/>
          <w:szCs w:val="24"/>
          <w:lang w:val="ru-RU" w:eastAsia="ar-SA"/>
        </w:rPr>
        <w:t>.</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П</w:t>
      </w:r>
      <w:r w:rsidRPr="008E1FFE">
        <w:rPr>
          <w:rFonts w:ascii="Times New Roman" w:hAnsi="Times New Roman"/>
          <w:spacing w:val="-1"/>
          <w:sz w:val="24"/>
          <w:szCs w:val="24"/>
          <w:lang w:val="ru-RU" w:eastAsia="ar-SA"/>
        </w:rPr>
        <w:t>о</w:t>
      </w:r>
      <w:r w:rsidRPr="008E1FFE">
        <w:rPr>
          <w:rFonts w:ascii="Times New Roman" w:hAnsi="Times New Roman"/>
          <w:sz w:val="24"/>
          <w:szCs w:val="24"/>
          <w:lang w:val="ru-RU" w:eastAsia="ar-SA"/>
        </w:rPr>
        <w:t>н</w:t>
      </w:r>
      <w:r w:rsidRPr="008E1FFE">
        <w:rPr>
          <w:rFonts w:ascii="Times New Roman" w:hAnsi="Times New Roman"/>
          <w:spacing w:val="-4"/>
          <w:sz w:val="24"/>
          <w:szCs w:val="24"/>
          <w:lang w:val="ru-RU" w:eastAsia="ar-SA"/>
        </w:rPr>
        <w:t>у</w:t>
      </w:r>
      <w:r w:rsidRPr="008E1FFE">
        <w:rPr>
          <w:rFonts w:ascii="Times New Roman" w:hAnsi="Times New Roman"/>
          <w:sz w:val="24"/>
          <w:szCs w:val="24"/>
          <w:lang w:val="ru-RU" w:eastAsia="ar-SA"/>
        </w:rPr>
        <w:t>ђ</w:t>
      </w:r>
      <w:r w:rsidRPr="008E1FFE">
        <w:rPr>
          <w:rFonts w:ascii="Times New Roman" w:hAnsi="Times New Roman"/>
          <w:spacing w:val="-1"/>
          <w:sz w:val="24"/>
          <w:szCs w:val="24"/>
          <w:lang w:val="ru-RU" w:eastAsia="ar-SA"/>
        </w:rPr>
        <w:t>а</w:t>
      </w:r>
      <w:r w:rsidRPr="008E1FFE">
        <w:rPr>
          <w:rFonts w:ascii="Times New Roman" w:hAnsi="Times New Roman"/>
          <w:sz w:val="24"/>
          <w:szCs w:val="24"/>
          <w:lang w:val="ru-RU" w:eastAsia="ar-SA"/>
        </w:rPr>
        <w:t>ч</w:t>
      </w:r>
      <w:r w:rsidRPr="008E1FFE">
        <w:rPr>
          <w:rFonts w:ascii="Times New Roman" w:hAnsi="Times New Roman"/>
          <w:spacing w:val="3"/>
          <w:sz w:val="24"/>
          <w:szCs w:val="24"/>
          <w:lang w:val="ru-RU" w:eastAsia="ar-SA"/>
        </w:rPr>
        <w:t xml:space="preserve">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 xml:space="preserve">е </w:t>
      </w:r>
      <w:r w:rsidRPr="008E1FFE">
        <w:rPr>
          <w:rFonts w:ascii="Times New Roman" w:hAnsi="Times New Roman"/>
          <w:spacing w:val="1"/>
          <w:sz w:val="24"/>
          <w:szCs w:val="24"/>
          <w:lang w:val="ru-RU" w:eastAsia="ar-SA"/>
        </w:rPr>
        <w:t>д</w:t>
      </w:r>
      <w:r w:rsidRPr="008E1FFE">
        <w:rPr>
          <w:rFonts w:ascii="Times New Roman" w:hAnsi="Times New Roman"/>
          <w:spacing w:val="-5"/>
          <w:sz w:val="24"/>
          <w:szCs w:val="24"/>
          <w:lang w:val="ru-RU" w:eastAsia="ar-SA"/>
        </w:rPr>
        <w:t>у</w:t>
      </w:r>
      <w:r w:rsidRPr="008E1FFE">
        <w:rPr>
          <w:rFonts w:ascii="Times New Roman" w:hAnsi="Times New Roman"/>
          <w:spacing w:val="1"/>
          <w:sz w:val="24"/>
          <w:szCs w:val="24"/>
          <w:lang w:val="ru-RU" w:eastAsia="ar-SA"/>
        </w:rPr>
        <w:t>ж</w:t>
      </w:r>
      <w:r w:rsidRPr="008E1FFE">
        <w:rPr>
          <w:rFonts w:ascii="Times New Roman" w:hAnsi="Times New Roman"/>
          <w:sz w:val="24"/>
          <w:szCs w:val="24"/>
          <w:lang w:val="ru-RU" w:eastAsia="ar-SA"/>
        </w:rPr>
        <w:t>ан</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 xml:space="preserve">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ас</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о </w:t>
      </w:r>
      <w:r w:rsidRPr="008E1FFE">
        <w:rPr>
          <w:rFonts w:ascii="Times New Roman" w:hAnsi="Times New Roman"/>
          <w:spacing w:val="-2"/>
          <w:sz w:val="24"/>
          <w:szCs w:val="24"/>
          <w:lang w:val="ru-RU" w:eastAsia="ar-SA"/>
        </w:rPr>
        <w:t>н</w:t>
      </w:r>
      <w:r w:rsidRPr="008E1FFE">
        <w:rPr>
          <w:rFonts w:ascii="Times New Roman" w:hAnsi="Times New Roman"/>
          <w:spacing w:val="2"/>
          <w:sz w:val="24"/>
          <w:szCs w:val="24"/>
          <w:lang w:val="ru-RU" w:eastAsia="ar-SA"/>
        </w:rPr>
        <w:t>а</w:t>
      </w:r>
      <w:r w:rsidRPr="008E1FFE">
        <w:rPr>
          <w:rFonts w:ascii="Times New Roman" w:hAnsi="Times New Roman"/>
          <w:spacing w:val="-3"/>
          <w:sz w:val="24"/>
          <w:szCs w:val="24"/>
          <w:lang w:val="ru-RU" w:eastAsia="ar-SA"/>
        </w:rPr>
        <w:t>з</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ачи</w:t>
      </w:r>
      <w:r w:rsidRPr="008E1FFE">
        <w:rPr>
          <w:rFonts w:ascii="Times New Roman" w:hAnsi="Times New Roman"/>
          <w:spacing w:val="2"/>
          <w:sz w:val="24"/>
          <w:szCs w:val="24"/>
          <w:lang w:val="ru-RU" w:eastAsia="ar-SA"/>
        </w:rPr>
        <w:t xml:space="preserve">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к</w:t>
      </w:r>
      <w:r w:rsidRPr="008E1FFE">
        <w:rPr>
          <w:rFonts w:ascii="Times New Roman" w:hAnsi="Times New Roman"/>
          <w:spacing w:val="-2"/>
          <w:sz w:val="24"/>
          <w:szCs w:val="24"/>
          <w:lang w:val="ru-RU" w:eastAsia="ar-SA"/>
        </w:rPr>
        <w:t>у</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ента</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к</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ад</w:t>
      </w:r>
      <w:r w:rsidRPr="008E1FFE">
        <w:rPr>
          <w:rFonts w:ascii="Times New Roman" w:hAnsi="Times New Roman"/>
          <w:spacing w:val="-1"/>
          <w:sz w:val="24"/>
          <w:szCs w:val="24"/>
          <w:lang w:val="ru-RU" w:eastAsia="ar-SA"/>
        </w:rPr>
        <w:t>н</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с</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ав</w:t>
      </w:r>
      <w:r w:rsidRPr="008E1FFE">
        <w:rPr>
          <w:rFonts w:ascii="Times New Roman" w:hAnsi="Times New Roman"/>
          <w:spacing w:val="-1"/>
          <w:sz w:val="24"/>
          <w:szCs w:val="24"/>
          <w:lang w:val="ru-RU" w:eastAsia="ar-SA"/>
        </w:rPr>
        <w:t>љ</w:t>
      </w:r>
      <w:r w:rsidRPr="008E1FFE">
        <w:rPr>
          <w:rFonts w:ascii="Times New Roman" w:hAnsi="Times New Roman"/>
          <w:sz w:val="24"/>
          <w:szCs w:val="24"/>
          <w:lang w:val="ru-RU" w:eastAsia="ar-SA"/>
        </w:rPr>
        <w:t>а,</w:t>
      </w:r>
      <w:r w:rsidRPr="008E1FFE">
        <w:rPr>
          <w:rFonts w:ascii="Times New Roman" w:hAnsi="Times New Roman"/>
          <w:spacing w:val="4"/>
          <w:sz w:val="24"/>
          <w:szCs w:val="24"/>
          <w:lang w:val="ru-RU" w:eastAsia="ar-SA"/>
        </w:rPr>
        <w:t xml:space="preserve"> </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дн</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с</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 xml:space="preserve">и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ео</w:t>
      </w:r>
      <w:r w:rsidRPr="008E1FFE">
        <w:rPr>
          <w:rFonts w:ascii="Times New Roman" w:hAnsi="Times New Roman"/>
          <w:spacing w:val="3"/>
          <w:sz w:val="24"/>
          <w:szCs w:val="24"/>
          <w:lang w:val="ru-RU" w:eastAsia="ar-SA"/>
        </w:rPr>
        <w:t xml:space="preserve"> </w:t>
      </w:r>
      <w:r w:rsidRPr="008E1FFE">
        <w:rPr>
          <w:rFonts w:ascii="Times New Roman" w:hAnsi="Times New Roman"/>
          <w:sz w:val="24"/>
          <w:szCs w:val="24"/>
          <w:lang w:val="ru-RU" w:eastAsia="ar-SA"/>
        </w:rPr>
        <w:t>пону</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е</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 xml:space="preserve"> </w:t>
      </w:r>
      <w:r w:rsidRPr="008E1FFE">
        <w:rPr>
          <w:rFonts w:ascii="Times New Roman" w:hAnsi="Times New Roman"/>
          <w:sz w:val="24"/>
          <w:szCs w:val="24"/>
          <w:lang w:val="ru-RU" w:eastAsia="ar-SA"/>
        </w:rPr>
        <w:t>По</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и</w:t>
      </w:r>
      <w:r w:rsidRPr="008E1FFE">
        <w:rPr>
          <w:rFonts w:ascii="Times New Roman" w:hAnsi="Times New Roman"/>
          <w:spacing w:val="2"/>
          <w:sz w:val="24"/>
          <w:szCs w:val="24"/>
          <w:lang w:val="ru-RU" w:eastAsia="ar-SA"/>
        </w:rPr>
        <w:t>с</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е</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у р</w:t>
      </w:r>
      <w:r w:rsidRPr="008E1FFE">
        <w:rPr>
          <w:rFonts w:ascii="Times New Roman" w:hAnsi="Times New Roman"/>
          <w:spacing w:val="-1"/>
          <w:sz w:val="24"/>
          <w:szCs w:val="24"/>
          <w:lang w:val="ru-RU" w:eastAsia="ar-SA"/>
        </w:rPr>
        <w:t>ок</w:t>
      </w:r>
      <w:r w:rsidRPr="008E1FFE">
        <w:rPr>
          <w:rFonts w:ascii="Times New Roman" w:hAnsi="Times New Roman"/>
          <w:sz w:val="24"/>
          <w:szCs w:val="24"/>
          <w:lang w:val="ru-RU" w:eastAsia="ar-SA"/>
        </w:rPr>
        <w:t xml:space="preserve">а </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а по</w:t>
      </w:r>
      <w:r w:rsidRPr="008E1FFE">
        <w:rPr>
          <w:rFonts w:ascii="Times New Roman" w:hAnsi="Times New Roman"/>
          <w:spacing w:val="-2"/>
          <w:sz w:val="24"/>
          <w:szCs w:val="24"/>
          <w:lang w:val="ru-RU" w:eastAsia="ar-SA"/>
        </w:rPr>
        <w:t>дн</w:t>
      </w:r>
      <w:r w:rsidRPr="008E1FFE">
        <w:rPr>
          <w:rFonts w:ascii="Times New Roman" w:hAnsi="Times New Roman"/>
          <w:spacing w:val="2"/>
          <w:sz w:val="24"/>
          <w:szCs w:val="24"/>
          <w:lang w:val="ru-RU" w:eastAsia="ar-SA"/>
        </w:rPr>
        <w:t>о</w:t>
      </w:r>
      <w:r w:rsidRPr="008E1FFE">
        <w:rPr>
          <w:rFonts w:ascii="Times New Roman" w:hAnsi="Times New Roman"/>
          <w:spacing w:val="-2"/>
          <w:sz w:val="24"/>
          <w:szCs w:val="24"/>
          <w:lang w:val="ru-RU" w:eastAsia="ar-SA"/>
        </w:rPr>
        <w:t>ш</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е пон</w:t>
      </w:r>
      <w:r w:rsidRPr="008E1FFE">
        <w:rPr>
          <w:rFonts w:ascii="Times New Roman" w:hAnsi="Times New Roman"/>
          <w:spacing w:val="-2"/>
          <w:sz w:val="24"/>
          <w:szCs w:val="24"/>
          <w:lang w:val="ru-RU" w:eastAsia="ar-SA"/>
        </w:rPr>
        <w:t>уд</w:t>
      </w:r>
      <w:r w:rsidRPr="008E1FFE">
        <w:rPr>
          <w:rFonts w:ascii="Times New Roman" w:hAnsi="Times New Roman"/>
          <w:sz w:val="24"/>
          <w:szCs w:val="24"/>
          <w:lang w:val="ru-RU" w:eastAsia="ar-SA"/>
        </w:rPr>
        <w:t>а пон</w:t>
      </w:r>
      <w:r w:rsidRPr="008E1FFE">
        <w:rPr>
          <w:rFonts w:ascii="Times New Roman" w:hAnsi="Times New Roman"/>
          <w:spacing w:val="-2"/>
          <w:sz w:val="24"/>
          <w:szCs w:val="24"/>
          <w:lang w:val="ru-RU" w:eastAsia="ar-SA"/>
        </w:rPr>
        <w:t>у</w:t>
      </w:r>
      <w:r w:rsidRPr="008E1FFE">
        <w:rPr>
          <w:rFonts w:ascii="Times New Roman" w:hAnsi="Times New Roman"/>
          <w:sz w:val="24"/>
          <w:szCs w:val="24"/>
          <w:lang w:val="ru-RU" w:eastAsia="ar-SA"/>
        </w:rPr>
        <w:t>ђ</w:t>
      </w:r>
      <w:r w:rsidRPr="008E1FFE">
        <w:rPr>
          <w:rFonts w:ascii="Times New Roman" w:hAnsi="Times New Roman"/>
          <w:spacing w:val="-1"/>
          <w:sz w:val="24"/>
          <w:szCs w:val="24"/>
          <w:lang w:val="ru-RU" w:eastAsia="ar-SA"/>
        </w:rPr>
        <w:t>а</w:t>
      </w:r>
      <w:r w:rsidRPr="008E1FFE">
        <w:rPr>
          <w:rFonts w:ascii="Times New Roman" w:hAnsi="Times New Roman"/>
          <w:sz w:val="24"/>
          <w:szCs w:val="24"/>
          <w:lang w:val="ru-RU" w:eastAsia="ar-SA"/>
        </w:rPr>
        <w:t xml:space="preserve">ч </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е </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 xml:space="preserve">оже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 xml:space="preserve">а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оп</w:t>
      </w:r>
      <w:r w:rsidRPr="008E1FFE">
        <w:rPr>
          <w:rFonts w:ascii="Times New Roman" w:hAnsi="Times New Roman"/>
          <w:spacing w:val="-5"/>
          <w:sz w:val="24"/>
          <w:szCs w:val="24"/>
          <w:lang w:val="ru-RU" w:eastAsia="ar-SA"/>
        </w:rPr>
        <w:t>у</w:t>
      </w:r>
      <w:r w:rsidRPr="008E1FFE">
        <w:rPr>
          <w:rFonts w:ascii="Times New Roman" w:hAnsi="Times New Roman"/>
          <w:sz w:val="24"/>
          <w:szCs w:val="24"/>
          <w:lang w:val="ru-RU" w:eastAsia="ar-SA"/>
        </w:rPr>
        <w:t>њ</w:t>
      </w:r>
      <w:r w:rsidRPr="008E1FFE">
        <w:rPr>
          <w:rFonts w:ascii="Times New Roman" w:hAnsi="Times New Roman"/>
          <w:spacing w:val="-2"/>
          <w:sz w:val="24"/>
          <w:szCs w:val="24"/>
          <w:lang w:val="ru-RU" w:eastAsia="ar-SA"/>
        </w:rPr>
        <w:t>у</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 xml:space="preserve">е, </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 xml:space="preserve">а </w:t>
      </w:r>
      <w:r w:rsidRPr="008E1FFE">
        <w:rPr>
          <w:rFonts w:ascii="Times New Roman" w:hAnsi="Times New Roman"/>
          <w:spacing w:val="-1"/>
          <w:sz w:val="24"/>
          <w:szCs w:val="24"/>
          <w:lang w:val="ru-RU" w:eastAsia="ar-SA"/>
        </w:rPr>
        <w:t>и</w:t>
      </w:r>
      <w:r w:rsidRPr="008E1FFE">
        <w:rPr>
          <w:rFonts w:ascii="Times New Roman" w:hAnsi="Times New Roman"/>
          <w:spacing w:val="-2"/>
          <w:sz w:val="24"/>
          <w:szCs w:val="24"/>
          <w:lang w:val="ru-RU" w:eastAsia="ar-SA"/>
        </w:rPr>
        <w:t>л</w:t>
      </w:r>
      <w:r w:rsidRPr="008E1FFE">
        <w:rPr>
          <w:rFonts w:ascii="Times New Roman" w:hAnsi="Times New Roman"/>
          <w:sz w:val="24"/>
          <w:szCs w:val="24"/>
          <w:lang w:val="ru-RU" w:eastAsia="ar-SA"/>
        </w:rPr>
        <w:t>и опо</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ове сво</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у пон</w:t>
      </w:r>
      <w:r w:rsidRPr="008E1FFE">
        <w:rPr>
          <w:rFonts w:ascii="Times New Roman" w:hAnsi="Times New Roman"/>
          <w:spacing w:val="-2"/>
          <w:sz w:val="24"/>
          <w:szCs w:val="24"/>
          <w:lang w:val="ru-RU" w:eastAsia="ar-SA"/>
        </w:rPr>
        <w:t>у</w:t>
      </w:r>
      <w:r w:rsidRPr="008E1FFE">
        <w:rPr>
          <w:rFonts w:ascii="Times New Roman" w:hAnsi="Times New Roman"/>
          <w:spacing w:val="1"/>
          <w:sz w:val="24"/>
          <w:szCs w:val="24"/>
          <w:lang w:val="ru-RU" w:eastAsia="ar-SA"/>
        </w:rPr>
        <w:t>д</w:t>
      </w:r>
      <w:r w:rsidRPr="008E1FFE">
        <w:rPr>
          <w:rFonts w:ascii="Times New Roman" w:hAnsi="Times New Roman"/>
          <w:spacing w:val="-5"/>
          <w:sz w:val="24"/>
          <w:szCs w:val="24"/>
          <w:lang w:val="ru-RU" w:eastAsia="ar-SA"/>
        </w:rPr>
        <w:t>у</w:t>
      </w:r>
      <w:r w:rsidRPr="008E1FFE">
        <w:rPr>
          <w:rFonts w:ascii="Times New Roman" w:hAnsi="Times New Roman"/>
          <w:sz w:val="24"/>
          <w:szCs w:val="24"/>
          <w:lang w:val="ru-RU" w:eastAsia="ar-SA"/>
        </w:rPr>
        <w:t>.</w:t>
      </w:r>
    </w:p>
    <w:p w:rsidR="00572EAA" w:rsidRPr="008E1FFE" w:rsidRDefault="00572EAA" w:rsidP="008E1FFE">
      <w:pPr>
        <w:widowControl w:val="0"/>
        <w:suppressAutoHyphens/>
        <w:autoSpaceDE w:val="0"/>
        <w:spacing w:after="0" w:line="240" w:lineRule="auto"/>
        <w:ind w:right="109"/>
        <w:rPr>
          <w:rFonts w:ascii="Times New Roman" w:hAnsi="Times New Roman"/>
          <w:sz w:val="24"/>
          <w:szCs w:val="24"/>
          <w:lang w:val="sr-Cyrl-CS" w:eastAsia="ar-SA"/>
        </w:rPr>
      </w:pPr>
    </w:p>
    <w:p w:rsidR="00572EAA" w:rsidRPr="008E1FFE" w:rsidRDefault="00572EAA" w:rsidP="008E1FFE">
      <w:pPr>
        <w:suppressAutoHyphens/>
        <w:spacing w:after="0" w:line="240" w:lineRule="auto"/>
        <w:rPr>
          <w:rFonts w:ascii="Times New Roman" w:hAnsi="Times New Roman"/>
          <w:sz w:val="24"/>
          <w:szCs w:val="24"/>
          <w:lang w:val="ru-RU" w:eastAsia="ar-SA"/>
        </w:rPr>
      </w:pPr>
      <w:r w:rsidRPr="008E1FFE">
        <w:rPr>
          <w:rFonts w:ascii="Times New Roman" w:hAnsi="Times New Roman"/>
          <w:sz w:val="24"/>
          <w:szCs w:val="24"/>
          <w:lang w:val="ru-RU" w:eastAsia="ar-SA"/>
        </w:rPr>
        <w:t xml:space="preserve">1.7. </w:t>
      </w:r>
      <w:r w:rsidRPr="008E1FFE">
        <w:rPr>
          <w:rFonts w:ascii="Times New Roman" w:hAnsi="Times New Roman"/>
          <w:spacing w:val="-2"/>
          <w:sz w:val="24"/>
          <w:szCs w:val="24"/>
          <w:lang w:val="ru-RU" w:eastAsia="ar-SA"/>
        </w:rPr>
        <w:t>М</w:t>
      </w:r>
      <w:r w:rsidRPr="008E1FFE">
        <w:rPr>
          <w:rFonts w:ascii="Times New Roman" w:hAnsi="Times New Roman"/>
          <w:spacing w:val="-1"/>
          <w:sz w:val="24"/>
          <w:szCs w:val="24"/>
          <w:lang w:val="ru-RU" w:eastAsia="ar-SA"/>
        </w:rPr>
        <w:t>ЕС</w:t>
      </w:r>
      <w:r w:rsidRPr="008E1FFE">
        <w:rPr>
          <w:rFonts w:ascii="Times New Roman" w:hAnsi="Times New Roman"/>
          <w:spacing w:val="-3"/>
          <w:sz w:val="24"/>
          <w:szCs w:val="24"/>
          <w:lang w:val="ru-RU" w:eastAsia="ar-SA"/>
        </w:rPr>
        <w:t>Т</w:t>
      </w:r>
      <w:r w:rsidRPr="008E1FFE">
        <w:rPr>
          <w:rFonts w:ascii="Times New Roman" w:hAnsi="Times New Roman"/>
          <w:spacing w:val="-1"/>
          <w:sz w:val="24"/>
          <w:szCs w:val="24"/>
          <w:lang w:val="ru-RU" w:eastAsia="ar-SA"/>
        </w:rPr>
        <w:t>О</w:t>
      </w:r>
      <w:r w:rsidRPr="008E1FFE">
        <w:rPr>
          <w:rFonts w:ascii="Times New Roman" w:hAnsi="Times New Roman"/>
          <w:sz w:val="24"/>
          <w:szCs w:val="24"/>
          <w:lang w:val="ru-RU" w:eastAsia="ar-SA"/>
        </w:rPr>
        <w:t>,</w:t>
      </w:r>
      <w:r w:rsidRPr="008E1FFE">
        <w:rPr>
          <w:rFonts w:ascii="Times New Roman" w:hAnsi="Times New Roman"/>
          <w:spacing w:val="2"/>
          <w:sz w:val="24"/>
          <w:szCs w:val="24"/>
          <w:lang w:val="ru-RU" w:eastAsia="ar-SA"/>
        </w:rPr>
        <w:t xml:space="preserve"> </w:t>
      </w:r>
      <w:r w:rsidRPr="008E1FFE">
        <w:rPr>
          <w:rFonts w:ascii="Times New Roman" w:hAnsi="Times New Roman"/>
          <w:spacing w:val="-1"/>
          <w:sz w:val="24"/>
          <w:szCs w:val="24"/>
          <w:lang w:val="ru-RU" w:eastAsia="ar-SA"/>
        </w:rPr>
        <w:t>ВРЕ</w:t>
      </w:r>
      <w:r w:rsidRPr="008E1FFE">
        <w:rPr>
          <w:rFonts w:ascii="Times New Roman" w:hAnsi="Times New Roman"/>
          <w:spacing w:val="-2"/>
          <w:sz w:val="24"/>
          <w:szCs w:val="24"/>
          <w:lang w:val="ru-RU" w:eastAsia="ar-SA"/>
        </w:rPr>
        <w:t>М</w:t>
      </w:r>
      <w:r w:rsidRPr="008E1FFE">
        <w:rPr>
          <w:rFonts w:ascii="Times New Roman" w:hAnsi="Times New Roman"/>
          <w:sz w:val="24"/>
          <w:szCs w:val="24"/>
          <w:lang w:val="ru-RU" w:eastAsia="ar-SA"/>
        </w:rPr>
        <w:t>Е  И</w:t>
      </w:r>
      <w:r w:rsidRPr="008E1FFE">
        <w:rPr>
          <w:rFonts w:ascii="Times New Roman" w:hAnsi="Times New Roman"/>
          <w:spacing w:val="1"/>
          <w:sz w:val="24"/>
          <w:szCs w:val="24"/>
          <w:lang w:val="ru-RU" w:eastAsia="ar-SA"/>
        </w:rPr>
        <w:t xml:space="preserve">  Н</w:t>
      </w:r>
      <w:r w:rsidRPr="008E1FFE">
        <w:rPr>
          <w:rFonts w:ascii="Times New Roman" w:hAnsi="Times New Roman"/>
          <w:spacing w:val="-6"/>
          <w:sz w:val="24"/>
          <w:szCs w:val="24"/>
          <w:lang w:val="ru-RU" w:eastAsia="ar-SA"/>
        </w:rPr>
        <w:t>А</w:t>
      </w:r>
      <w:r w:rsidRPr="008E1FFE">
        <w:rPr>
          <w:rFonts w:ascii="Times New Roman" w:hAnsi="Times New Roman"/>
          <w:spacing w:val="1"/>
          <w:sz w:val="24"/>
          <w:szCs w:val="24"/>
          <w:lang w:val="ru-RU" w:eastAsia="ar-SA"/>
        </w:rPr>
        <w:t>Ч</w:t>
      </w:r>
      <w:r w:rsidRPr="008E1FFE">
        <w:rPr>
          <w:rFonts w:ascii="Times New Roman" w:hAnsi="Times New Roman"/>
          <w:sz w:val="24"/>
          <w:szCs w:val="24"/>
          <w:lang w:val="ru-RU" w:eastAsia="ar-SA"/>
        </w:rPr>
        <w:t xml:space="preserve">ИН  </w:t>
      </w:r>
      <w:r w:rsidRPr="008E1FFE">
        <w:rPr>
          <w:rFonts w:ascii="Times New Roman" w:hAnsi="Times New Roman"/>
          <w:spacing w:val="1"/>
          <w:sz w:val="24"/>
          <w:szCs w:val="24"/>
          <w:lang w:val="ru-RU" w:eastAsia="ar-SA"/>
        </w:rPr>
        <w:t>О</w:t>
      </w:r>
      <w:r w:rsidRPr="008E1FFE">
        <w:rPr>
          <w:rFonts w:ascii="Times New Roman" w:hAnsi="Times New Roman"/>
          <w:spacing w:val="-3"/>
          <w:sz w:val="24"/>
          <w:szCs w:val="24"/>
          <w:lang w:val="ru-RU" w:eastAsia="ar-SA"/>
        </w:rPr>
        <w:t>Т</w:t>
      </w:r>
      <w:r w:rsidRPr="008E1FFE">
        <w:rPr>
          <w:rFonts w:ascii="Times New Roman" w:hAnsi="Times New Roman"/>
          <w:spacing w:val="4"/>
          <w:sz w:val="24"/>
          <w:szCs w:val="24"/>
          <w:lang w:val="ru-RU" w:eastAsia="ar-SA"/>
        </w:rPr>
        <w:t>В</w:t>
      </w:r>
      <w:r w:rsidRPr="008E1FFE">
        <w:rPr>
          <w:rFonts w:ascii="Times New Roman" w:hAnsi="Times New Roman"/>
          <w:spacing w:val="-6"/>
          <w:sz w:val="24"/>
          <w:szCs w:val="24"/>
          <w:lang w:val="ru-RU" w:eastAsia="ar-SA"/>
        </w:rPr>
        <w:t>А</w:t>
      </w:r>
      <w:r w:rsidRPr="008E1FFE">
        <w:rPr>
          <w:rFonts w:ascii="Times New Roman" w:hAnsi="Times New Roman"/>
          <w:spacing w:val="4"/>
          <w:sz w:val="24"/>
          <w:szCs w:val="24"/>
          <w:lang w:val="ru-RU" w:eastAsia="ar-SA"/>
        </w:rPr>
        <w:t>Р</w:t>
      </w:r>
      <w:r w:rsidRPr="008E1FFE">
        <w:rPr>
          <w:rFonts w:ascii="Times New Roman" w:hAnsi="Times New Roman"/>
          <w:spacing w:val="-6"/>
          <w:sz w:val="24"/>
          <w:szCs w:val="24"/>
          <w:lang w:val="ru-RU" w:eastAsia="ar-SA"/>
        </w:rPr>
        <w:t>А</w:t>
      </w:r>
      <w:r w:rsidRPr="008E1FFE">
        <w:rPr>
          <w:rFonts w:ascii="Times New Roman" w:hAnsi="Times New Roman"/>
          <w:spacing w:val="3"/>
          <w:sz w:val="24"/>
          <w:szCs w:val="24"/>
          <w:lang w:val="ru-RU" w:eastAsia="ar-SA"/>
        </w:rPr>
        <w:t>Њ</w:t>
      </w:r>
      <w:r w:rsidRPr="008E1FFE">
        <w:rPr>
          <w:rFonts w:ascii="Times New Roman" w:hAnsi="Times New Roman"/>
          <w:sz w:val="24"/>
          <w:szCs w:val="24"/>
          <w:lang w:val="ru-RU" w:eastAsia="ar-SA"/>
        </w:rPr>
        <w:t>А</w:t>
      </w:r>
      <w:r w:rsidRPr="008E1FFE">
        <w:rPr>
          <w:rFonts w:ascii="Times New Roman" w:hAnsi="Times New Roman"/>
          <w:spacing w:val="-4"/>
          <w:sz w:val="24"/>
          <w:szCs w:val="24"/>
          <w:lang w:val="ru-RU" w:eastAsia="ar-SA"/>
        </w:rPr>
        <w:t xml:space="preserve"> </w:t>
      </w:r>
      <w:r w:rsidRPr="008E1FFE">
        <w:rPr>
          <w:rFonts w:ascii="Times New Roman" w:hAnsi="Times New Roman"/>
          <w:spacing w:val="2"/>
          <w:sz w:val="24"/>
          <w:szCs w:val="24"/>
          <w:lang w:val="ru-RU" w:eastAsia="ar-SA"/>
        </w:rPr>
        <w:t>ПО</w:t>
      </w:r>
      <w:r w:rsidRPr="008E1FFE">
        <w:rPr>
          <w:rFonts w:ascii="Times New Roman" w:hAnsi="Times New Roman"/>
          <w:spacing w:val="1"/>
          <w:sz w:val="24"/>
          <w:szCs w:val="24"/>
          <w:lang w:val="ru-RU" w:eastAsia="ar-SA"/>
        </w:rPr>
        <w:t>Н</w:t>
      </w:r>
      <w:r w:rsidRPr="008E1FFE">
        <w:rPr>
          <w:rFonts w:ascii="Times New Roman" w:hAnsi="Times New Roman"/>
          <w:spacing w:val="-3"/>
          <w:sz w:val="24"/>
          <w:szCs w:val="24"/>
          <w:lang w:val="ru-RU" w:eastAsia="ar-SA"/>
        </w:rPr>
        <w:t>У</w:t>
      </w:r>
      <w:r w:rsidRPr="008E1FFE">
        <w:rPr>
          <w:rFonts w:ascii="Times New Roman" w:hAnsi="Times New Roman"/>
          <w:spacing w:val="3"/>
          <w:sz w:val="24"/>
          <w:szCs w:val="24"/>
          <w:lang w:val="ru-RU" w:eastAsia="ar-SA"/>
        </w:rPr>
        <w:t>Д</w:t>
      </w:r>
      <w:r w:rsidRPr="008E1FFE">
        <w:rPr>
          <w:rFonts w:ascii="Times New Roman" w:hAnsi="Times New Roman"/>
          <w:sz w:val="24"/>
          <w:szCs w:val="24"/>
          <w:lang w:val="ru-RU" w:eastAsia="ar-SA"/>
        </w:rPr>
        <w:t>А</w:t>
      </w:r>
    </w:p>
    <w:p w:rsidR="00572EAA" w:rsidRPr="008E1FFE" w:rsidRDefault="00572EAA" w:rsidP="008E1FFE">
      <w:pPr>
        <w:widowControl w:val="0"/>
        <w:suppressAutoHyphens/>
        <w:autoSpaceDE w:val="0"/>
        <w:spacing w:after="0" w:line="240" w:lineRule="auto"/>
        <w:rPr>
          <w:rFonts w:ascii="Times New Roman" w:hAnsi="Times New Roman"/>
          <w:sz w:val="24"/>
          <w:szCs w:val="24"/>
          <w:lang w:val="ru-RU" w:eastAsia="ar-SA"/>
        </w:rPr>
      </w:pPr>
    </w:p>
    <w:p w:rsidR="00572EAA" w:rsidRPr="008E1FFE" w:rsidRDefault="00572EAA" w:rsidP="00F44ACA">
      <w:pPr>
        <w:widowControl w:val="0"/>
        <w:suppressAutoHyphens/>
        <w:autoSpaceDE w:val="0"/>
        <w:spacing w:after="0" w:line="240" w:lineRule="auto"/>
        <w:ind w:right="109"/>
        <w:jc w:val="both"/>
        <w:rPr>
          <w:rFonts w:ascii="Times New Roman" w:hAnsi="Times New Roman"/>
          <w:sz w:val="24"/>
          <w:szCs w:val="24"/>
          <w:lang w:val="ru-RU" w:eastAsia="ar-SA"/>
        </w:rPr>
      </w:pPr>
      <w:r w:rsidRPr="008E1FFE">
        <w:rPr>
          <w:rFonts w:ascii="Times New Roman" w:hAnsi="Times New Roman"/>
          <w:b/>
          <w:sz w:val="24"/>
          <w:szCs w:val="24"/>
          <w:u w:val="single"/>
          <w:lang w:val="ru-RU" w:eastAsia="ar-SA"/>
        </w:rPr>
        <w:t>Јав</w:t>
      </w:r>
      <w:r w:rsidRPr="008E1FFE">
        <w:rPr>
          <w:rFonts w:ascii="Times New Roman" w:hAnsi="Times New Roman"/>
          <w:b/>
          <w:spacing w:val="-2"/>
          <w:sz w:val="24"/>
          <w:szCs w:val="24"/>
          <w:u w:val="single"/>
          <w:lang w:val="ru-RU" w:eastAsia="ar-SA"/>
        </w:rPr>
        <w:t>н</w:t>
      </w:r>
      <w:r w:rsidRPr="008E1FFE">
        <w:rPr>
          <w:rFonts w:ascii="Times New Roman" w:hAnsi="Times New Roman"/>
          <w:b/>
          <w:sz w:val="24"/>
          <w:szCs w:val="24"/>
          <w:u w:val="single"/>
          <w:lang w:val="ru-RU" w:eastAsia="ar-SA"/>
        </w:rPr>
        <w:t xml:space="preserve">о </w:t>
      </w:r>
      <w:r w:rsidRPr="008E1FFE">
        <w:rPr>
          <w:rFonts w:ascii="Times New Roman" w:hAnsi="Times New Roman"/>
          <w:b/>
          <w:spacing w:val="2"/>
          <w:sz w:val="24"/>
          <w:szCs w:val="24"/>
          <w:u w:val="single"/>
          <w:lang w:val="ru-RU" w:eastAsia="ar-SA"/>
        </w:rPr>
        <w:t>о</w:t>
      </w:r>
      <w:r w:rsidRPr="008E1FFE">
        <w:rPr>
          <w:rFonts w:ascii="Times New Roman" w:hAnsi="Times New Roman"/>
          <w:b/>
          <w:spacing w:val="-3"/>
          <w:sz w:val="24"/>
          <w:szCs w:val="24"/>
          <w:u w:val="single"/>
          <w:lang w:val="ru-RU" w:eastAsia="ar-SA"/>
        </w:rPr>
        <w:t>т</w:t>
      </w:r>
      <w:r w:rsidRPr="008E1FFE">
        <w:rPr>
          <w:rFonts w:ascii="Times New Roman" w:hAnsi="Times New Roman"/>
          <w:b/>
          <w:sz w:val="24"/>
          <w:szCs w:val="24"/>
          <w:u w:val="single"/>
          <w:lang w:val="ru-RU" w:eastAsia="ar-SA"/>
        </w:rPr>
        <w:t>вар</w:t>
      </w:r>
      <w:r w:rsidRPr="008E1FFE">
        <w:rPr>
          <w:rFonts w:ascii="Times New Roman" w:hAnsi="Times New Roman"/>
          <w:b/>
          <w:spacing w:val="-1"/>
          <w:sz w:val="24"/>
          <w:szCs w:val="24"/>
          <w:u w:val="single"/>
          <w:lang w:val="ru-RU" w:eastAsia="ar-SA"/>
        </w:rPr>
        <w:t>а</w:t>
      </w:r>
      <w:r w:rsidRPr="008E1FFE">
        <w:rPr>
          <w:rFonts w:ascii="Times New Roman" w:hAnsi="Times New Roman"/>
          <w:b/>
          <w:spacing w:val="-2"/>
          <w:sz w:val="24"/>
          <w:szCs w:val="24"/>
          <w:u w:val="single"/>
          <w:lang w:val="ru-RU" w:eastAsia="ar-SA"/>
        </w:rPr>
        <w:t>њ</w:t>
      </w:r>
      <w:r w:rsidRPr="008E1FFE">
        <w:rPr>
          <w:rFonts w:ascii="Times New Roman" w:hAnsi="Times New Roman"/>
          <w:b/>
          <w:sz w:val="24"/>
          <w:szCs w:val="24"/>
          <w:u w:val="single"/>
          <w:lang w:val="ru-RU" w:eastAsia="ar-SA"/>
        </w:rPr>
        <w:t>е  пону</w:t>
      </w:r>
      <w:r w:rsidRPr="008E1FFE">
        <w:rPr>
          <w:rFonts w:ascii="Times New Roman" w:hAnsi="Times New Roman"/>
          <w:b/>
          <w:spacing w:val="-1"/>
          <w:sz w:val="24"/>
          <w:szCs w:val="24"/>
          <w:u w:val="single"/>
          <w:lang w:val="ru-RU" w:eastAsia="ar-SA"/>
        </w:rPr>
        <w:t>д</w:t>
      </w:r>
      <w:r w:rsidRPr="008E1FFE">
        <w:rPr>
          <w:rFonts w:ascii="Times New Roman" w:hAnsi="Times New Roman"/>
          <w:b/>
          <w:sz w:val="24"/>
          <w:szCs w:val="24"/>
          <w:u w:val="single"/>
          <w:lang w:val="ru-RU" w:eastAsia="ar-SA"/>
        </w:rPr>
        <w:t xml:space="preserve">а </w:t>
      </w:r>
      <w:r w:rsidRPr="008E1FFE">
        <w:rPr>
          <w:rFonts w:ascii="Times New Roman" w:hAnsi="Times New Roman"/>
          <w:b/>
          <w:spacing w:val="4"/>
          <w:sz w:val="24"/>
          <w:szCs w:val="24"/>
          <w:u w:val="single"/>
          <w:lang w:val="ru-RU" w:eastAsia="ar-SA"/>
        </w:rPr>
        <w:t xml:space="preserve"> </w:t>
      </w:r>
      <w:r w:rsidRPr="008E1FFE">
        <w:rPr>
          <w:rFonts w:ascii="Times New Roman" w:hAnsi="Times New Roman"/>
          <w:b/>
          <w:sz w:val="24"/>
          <w:szCs w:val="24"/>
          <w:u w:val="single"/>
          <w:lang w:val="ru-RU" w:eastAsia="ar-SA"/>
        </w:rPr>
        <w:t>б</w:t>
      </w:r>
      <w:r w:rsidRPr="008E1FFE">
        <w:rPr>
          <w:rFonts w:ascii="Times New Roman" w:hAnsi="Times New Roman"/>
          <w:b/>
          <w:spacing w:val="-1"/>
          <w:sz w:val="24"/>
          <w:szCs w:val="24"/>
          <w:u w:val="single"/>
          <w:lang w:val="ru-RU" w:eastAsia="ar-SA"/>
        </w:rPr>
        <w:t>и</w:t>
      </w:r>
      <w:r w:rsidRPr="008E1FFE">
        <w:rPr>
          <w:rFonts w:ascii="Times New Roman" w:hAnsi="Times New Roman"/>
          <w:b/>
          <w:sz w:val="24"/>
          <w:szCs w:val="24"/>
          <w:u w:val="single"/>
          <w:lang w:val="ru-RU" w:eastAsia="ar-SA"/>
        </w:rPr>
        <w:t xml:space="preserve">ће </w:t>
      </w:r>
      <w:r w:rsidRPr="008E1FFE">
        <w:rPr>
          <w:rFonts w:ascii="Times New Roman" w:hAnsi="Times New Roman"/>
          <w:b/>
          <w:spacing w:val="2"/>
          <w:sz w:val="24"/>
          <w:szCs w:val="24"/>
          <w:u w:val="single"/>
          <w:lang w:val="ru-RU" w:eastAsia="ar-SA"/>
        </w:rPr>
        <w:t>о</w:t>
      </w:r>
      <w:r w:rsidRPr="008E1FFE">
        <w:rPr>
          <w:rFonts w:ascii="Times New Roman" w:hAnsi="Times New Roman"/>
          <w:b/>
          <w:spacing w:val="-2"/>
          <w:sz w:val="24"/>
          <w:szCs w:val="24"/>
          <w:u w:val="single"/>
          <w:lang w:val="ru-RU" w:eastAsia="ar-SA"/>
        </w:rPr>
        <w:t>д</w:t>
      </w:r>
      <w:r w:rsidRPr="008E1FFE">
        <w:rPr>
          <w:rFonts w:ascii="Times New Roman" w:hAnsi="Times New Roman"/>
          <w:b/>
          <w:sz w:val="24"/>
          <w:szCs w:val="24"/>
          <w:u w:val="single"/>
          <w:lang w:val="ru-RU" w:eastAsia="ar-SA"/>
        </w:rPr>
        <w:t>ржа</w:t>
      </w:r>
      <w:r w:rsidRPr="008E1FFE">
        <w:rPr>
          <w:rFonts w:ascii="Times New Roman" w:hAnsi="Times New Roman"/>
          <w:b/>
          <w:spacing w:val="-2"/>
          <w:sz w:val="24"/>
          <w:szCs w:val="24"/>
          <w:u w:val="single"/>
          <w:lang w:val="ru-RU" w:eastAsia="ar-SA"/>
        </w:rPr>
        <w:t>н</w:t>
      </w:r>
      <w:r w:rsidRPr="008E1FFE">
        <w:rPr>
          <w:rFonts w:ascii="Times New Roman" w:hAnsi="Times New Roman"/>
          <w:b/>
          <w:sz w:val="24"/>
          <w:szCs w:val="24"/>
          <w:u w:val="single"/>
          <w:lang w:val="ru-RU" w:eastAsia="ar-SA"/>
        </w:rPr>
        <w:t xml:space="preserve">о </w:t>
      </w:r>
      <w:r w:rsidRPr="008E1FFE">
        <w:rPr>
          <w:rFonts w:ascii="Times New Roman" w:hAnsi="Times New Roman"/>
          <w:b/>
          <w:spacing w:val="3"/>
          <w:sz w:val="24"/>
          <w:szCs w:val="24"/>
          <w:u w:val="single"/>
          <w:lang w:val="ru-RU" w:eastAsia="ar-SA"/>
        </w:rPr>
        <w:t xml:space="preserve"> </w:t>
      </w:r>
      <w:r>
        <w:rPr>
          <w:rFonts w:ascii="Times New Roman" w:hAnsi="Times New Roman"/>
          <w:b/>
          <w:spacing w:val="3"/>
          <w:sz w:val="24"/>
          <w:szCs w:val="24"/>
          <w:u w:val="single"/>
          <w:lang w:val="ru-RU" w:eastAsia="ar-SA"/>
        </w:rPr>
        <w:t>20</w:t>
      </w:r>
      <w:r w:rsidRPr="008E1FFE">
        <w:rPr>
          <w:rFonts w:ascii="Times New Roman" w:hAnsi="Times New Roman"/>
          <w:b/>
          <w:spacing w:val="3"/>
          <w:sz w:val="24"/>
          <w:szCs w:val="24"/>
          <w:u w:val="single"/>
          <w:lang w:val="ru-RU" w:eastAsia="ar-SA"/>
        </w:rPr>
        <w:t>.2.2</w:t>
      </w:r>
      <w:r w:rsidRPr="008E1FFE">
        <w:rPr>
          <w:rFonts w:ascii="Times New Roman" w:hAnsi="Times New Roman"/>
          <w:b/>
          <w:bCs/>
          <w:sz w:val="24"/>
          <w:szCs w:val="24"/>
          <w:u w:val="single"/>
          <w:lang w:val="ru-RU" w:eastAsia="ar-SA"/>
        </w:rPr>
        <w:t xml:space="preserve">014. године </w:t>
      </w:r>
      <w:r>
        <w:rPr>
          <w:rFonts w:ascii="Times New Roman" w:hAnsi="Times New Roman"/>
          <w:b/>
          <w:sz w:val="24"/>
          <w:szCs w:val="24"/>
          <w:u w:val="single"/>
          <w:lang w:val="ru-RU" w:eastAsia="ar-SA"/>
        </w:rPr>
        <w:t>у 11</w:t>
      </w:r>
      <w:r w:rsidRPr="008E1FFE">
        <w:rPr>
          <w:rFonts w:ascii="Times New Roman" w:hAnsi="Times New Roman"/>
          <w:b/>
          <w:sz w:val="24"/>
          <w:szCs w:val="24"/>
          <w:u w:val="single"/>
          <w:lang w:val="ru-RU" w:eastAsia="ar-SA"/>
        </w:rPr>
        <w:t>,00</w:t>
      </w:r>
      <w:r w:rsidRPr="008E1FFE">
        <w:rPr>
          <w:rFonts w:ascii="Times New Roman" w:hAnsi="Times New Roman"/>
          <w:b/>
          <w:bCs/>
          <w:sz w:val="24"/>
          <w:szCs w:val="24"/>
          <w:u w:val="single"/>
          <w:lang w:val="ru-RU" w:eastAsia="ar-SA"/>
        </w:rPr>
        <w:t xml:space="preserve"> </w:t>
      </w:r>
      <w:r w:rsidRPr="008E1FFE">
        <w:rPr>
          <w:rFonts w:ascii="Times New Roman" w:hAnsi="Times New Roman"/>
          <w:b/>
          <w:bCs/>
          <w:spacing w:val="2"/>
          <w:sz w:val="24"/>
          <w:szCs w:val="24"/>
          <w:u w:val="single"/>
          <w:lang w:val="ru-RU" w:eastAsia="ar-SA"/>
        </w:rPr>
        <w:t xml:space="preserve"> </w:t>
      </w:r>
      <w:r w:rsidRPr="008E1FFE">
        <w:rPr>
          <w:rFonts w:ascii="Times New Roman" w:hAnsi="Times New Roman"/>
          <w:b/>
          <w:sz w:val="24"/>
          <w:szCs w:val="24"/>
          <w:u w:val="single"/>
          <w:lang w:val="ru-RU" w:eastAsia="ar-SA"/>
        </w:rPr>
        <w:t>часова</w:t>
      </w:r>
      <w:r w:rsidRPr="008E1FFE">
        <w:rPr>
          <w:rFonts w:ascii="Times New Roman" w:hAnsi="Times New Roman"/>
          <w:sz w:val="24"/>
          <w:szCs w:val="24"/>
          <w:lang w:val="ru-RU" w:eastAsia="ar-SA"/>
        </w:rPr>
        <w:t xml:space="preserve">, </w:t>
      </w:r>
      <w:r w:rsidRPr="008E1FFE">
        <w:rPr>
          <w:rFonts w:ascii="Times New Roman" w:hAnsi="Times New Roman"/>
          <w:spacing w:val="4"/>
          <w:sz w:val="24"/>
          <w:szCs w:val="24"/>
          <w:lang w:val="ru-RU" w:eastAsia="ar-SA"/>
        </w:rPr>
        <w:t xml:space="preserve"> </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а </w:t>
      </w:r>
      <w:r w:rsidRPr="008E1FFE">
        <w:rPr>
          <w:rFonts w:ascii="Times New Roman" w:hAnsi="Times New Roman"/>
          <w:spacing w:val="2"/>
          <w:sz w:val="24"/>
          <w:szCs w:val="24"/>
          <w:lang w:val="ru-RU" w:eastAsia="ar-SA"/>
        </w:rPr>
        <w:t xml:space="preserve"> а</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р</w:t>
      </w:r>
      <w:r w:rsidRPr="008E1FFE">
        <w:rPr>
          <w:rFonts w:ascii="Times New Roman" w:hAnsi="Times New Roman"/>
          <w:spacing w:val="-1"/>
          <w:sz w:val="24"/>
          <w:szCs w:val="24"/>
          <w:lang w:val="ru-RU" w:eastAsia="ar-SA"/>
        </w:rPr>
        <w:t>е</w:t>
      </w:r>
      <w:r w:rsidRPr="008E1FFE">
        <w:rPr>
          <w:rFonts w:ascii="Times New Roman" w:hAnsi="Times New Roman"/>
          <w:sz w:val="24"/>
          <w:szCs w:val="24"/>
          <w:lang w:val="ru-RU" w:eastAsia="ar-SA"/>
        </w:rPr>
        <w:t>с</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 xml:space="preserve">:  </w:t>
      </w:r>
      <w:r w:rsidRPr="00F44ACA">
        <w:rPr>
          <w:rFonts w:ascii="Times New Roman" w:hAnsi="Times New Roman"/>
          <w:spacing w:val="1"/>
          <w:sz w:val="24"/>
          <w:szCs w:val="24"/>
          <w:lang w:val="ru-RU" w:eastAsia="ar-SA"/>
        </w:rPr>
        <w:t xml:space="preserve">Фонд за уређење грађевинског земљишта, </w:t>
      </w:r>
      <w:r w:rsidRPr="00F44ACA">
        <w:rPr>
          <w:rFonts w:ascii="Times New Roman" w:hAnsi="Times New Roman"/>
          <w:color w:val="000000"/>
          <w:sz w:val="24"/>
          <w:szCs w:val="24"/>
          <w:lang w:val="ru-RU"/>
        </w:rPr>
        <w:t>пољопривредног земљишта,</w:t>
      </w:r>
      <w:r w:rsidRPr="00F44ACA">
        <w:rPr>
          <w:rFonts w:ascii="Times New Roman" w:hAnsi="Times New Roman"/>
          <w:sz w:val="24"/>
          <w:szCs w:val="24"/>
          <w:lang w:val="ru-RU"/>
        </w:rPr>
        <w:t xml:space="preserve"> водопривреду, шумарство, заштиту животне средине и комуналне делатности општине Баточина</w:t>
      </w:r>
      <w:r w:rsidRPr="00F44ACA">
        <w:rPr>
          <w:rFonts w:ascii="Times New Roman" w:hAnsi="Times New Roman"/>
          <w:sz w:val="24"/>
          <w:szCs w:val="24"/>
          <w:lang w:val="ru-RU" w:eastAsia="ar-SA"/>
        </w:rPr>
        <w:t>,</w:t>
      </w:r>
      <w:r w:rsidRPr="00F44ACA">
        <w:rPr>
          <w:rFonts w:ascii="Times New Roman" w:hAnsi="Times New Roman"/>
          <w:spacing w:val="1"/>
          <w:sz w:val="24"/>
          <w:szCs w:val="24"/>
          <w:lang w:val="ru-RU" w:eastAsia="ar-SA"/>
        </w:rPr>
        <w:t xml:space="preserve"> </w:t>
      </w:r>
      <w:r w:rsidRPr="00F44ACA">
        <w:rPr>
          <w:rFonts w:ascii="Times New Roman" w:hAnsi="Times New Roman"/>
          <w:spacing w:val="-5"/>
          <w:sz w:val="24"/>
          <w:szCs w:val="24"/>
          <w:lang w:val="ru-RU" w:eastAsia="ar-SA"/>
        </w:rPr>
        <w:t>у</w:t>
      </w:r>
      <w:r w:rsidRPr="00F44ACA">
        <w:rPr>
          <w:rFonts w:ascii="Times New Roman" w:hAnsi="Times New Roman"/>
          <w:spacing w:val="-2"/>
          <w:sz w:val="24"/>
          <w:szCs w:val="24"/>
          <w:lang w:val="ru-RU" w:eastAsia="ar-SA"/>
        </w:rPr>
        <w:t>л</w:t>
      </w:r>
      <w:r w:rsidRPr="00F44ACA">
        <w:rPr>
          <w:rFonts w:ascii="Times New Roman" w:hAnsi="Times New Roman"/>
          <w:spacing w:val="1"/>
          <w:sz w:val="24"/>
          <w:szCs w:val="24"/>
          <w:lang w:val="ru-RU" w:eastAsia="ar-SA"/>
        </w:rPr>
        <w:t>и</w:t>
      </w:r>
      <w:r w:rsidRPr="00F44ACA">
        <w:rPr>
          <w:rFonts w:ascii="Times New Roman" w:hAnsi="Times New Roman"/>
          <w:spacing w:val="-2"/>
          <w:sz w:val="24"/>
          <w:szCs w:val="24"/>
          <w:lang w:val="ru-RU" w:eastAsia="ar-SA"/>
        </w:rPr>
        <w:t>ц</w:t>
      </w:r>
      <w:r w:rsidRPr="00F44ACA">
        <w:rPr>
          <w:rFonts w:ascii="Times New Roman" w:hAnsi="Times New Roman"/>
          <w:sz w:val="24"/>
          <w:szCs w:val="24"/>
          <w:lang w:val="ru-RU" w:eastAsia="ar-SA"/>
        </w:rPr>
        <w:t xml:space="preserve">а </w:t>
      </w:r>
      <w:r w:rsidRPr="00F44ACA">
        <w:rPr>
          <w:rFonts w:ascii="Times New Roman" w:hAnsi="Times New Roman"/>
          <w:spacing w:val="-2"/>
          <w:sz w:val="24"/>
          <w:szCs w:val="24"/>
          <w:lang w:val="ru-RU" w:eastAsia="ar-SA"/>
        </w:rPr>
        <w:t xml:space="preserve">Краља Петра </w:t>
      </w:r>
      <w:r w:rsidRPr="00F44ACA">
        <w:rPr>
          <w:rFonts w:ascii="Times New Roman" w:hAnsi="Times New Roman"/>
          <w:spacing w:val="-2"/>
          <w:sz w:val="24"/>
          <w:szCs w:val="24"/>
          <w:lang w:val="sr-Latn-CS" w:eastAsia="ar-SA"/>
        </w:rPr>
        <w:t>I</w:t>
      </w:r>
      <w:r w:rsidRPr="00F44ACA">
        <w:rPr>
          <w:rFonts w:ascii="Times New Roman" w:hAnsi="Times New Roman"/>
          <w:spacing w:val="-2"/>
          <w:sz w:val="24"/>
          <w:szCs w:val="24"/>
          <w:lang w:val="ru-RU" w:eastAsia="ar-SA"/>
        </w:rPr>
        <w:t xml:space="preserve"> бр. 37,</w:t>
      </w:r>
      <w:r w:rsidRPr="00F44ACA">
        <w:rPr>
          <w:rFonts w:ascii="Times New Roman" w:hAnsi="Times New Roman"/>
          <w:spacing w:val="1"/>
          <w:sz w:val="24"/>
          <w:szCs w:val="24"/>
          <w:lang w:val="ru-RU" w:eastAsia="ar-SA"/>
        </w:rPr>
        <w:t xml:space="preserve"> 34227 Баточина</w:t>
      </w:r>
      <w:r>
        <w:rPr>
          <w:rFonts w:ascii="Times New Roman" w:hAnsi="Times New Roman"/>
          <w:spacing w:val="1"/>
          <w:sz w:val="24"/>
          <w:szCs w:val="24"/>
          <w:lang w:val="ru-RU" w:eastAsia="ar-SA"/>
        </w:rPr>
        <w:t>.</w:t>
      </w:r>
      <w:r w:rsidRPr="008E1FFE">
        <w:rPr>
          <w:rFonts w:ascii="Times New Roman" w:hAnsi="Times New Roman"/>
          <w:spacing w:val="-1"/>
          <w:sz w:val="24"/>
          <w:szCs w:val="24"/>
          <w:lang w:val="ru-RU" w:eastAsia="ar-SA"/>
        </w:rPr>
        <w:t xml:space="preserve"> Б</w:t>
      </w:r>
      <w:r w:rsidRPr="008E1FFE">
        <w:rPr>
          <w:rFonts w:ascii="Times New Roman" w:hAnsi="Times New Roman"/>
          <w:spacing w:val="-2"/>
          <w:sz w:val="24"/>
          <w:szCs w:val="24"/>
          <w:lang w:val="ru-RU" w:eastAsia="ar-SA"/>
        </w:rPr>
        <w:t>л</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г</w:t>
      </w:r>
      <w:r w:rsidRPr="008E1FFE">
        <w:rPr>
          <w:rFonts w:ascii="Times New Roman" w:hAnsi="Times New Roman"/>
          <w:sz w:val="24"/>
          <w:szCs w:val="24"/>
          <w:lang w:val="ru-RU" w:eastAsia="ar-SA"/>
        </w:rPr>
        <w:t>овр</w:t>
      </w:r>
      <w:r w:rsidRPr="008E1FFE">
        <w:rPr>
          <w:rFonts w:ascii="Times New Roman" w:hAnsi="Times New Roman"/>
          <w:spacing w:val="-1"/>
          <w:sz w:val="24"/>
          <w:szCs w:val="24"/>
          <w:lang w:val="ru-RU" w:eastAsia="ar-SA"/>
        </w:rPr>
        <w:t>ем</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пр</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спе</w:t>
      </w:r>
      <w:r w:rsidRPr="008E1FFE">
        <w:rPr>
          <w:rFonts w:ascii="Times New Roman" w:hAnsi="Times New Roman"/>
          <w:spacing w:val="1"/>
          <w:sz w:val="24"/>
          <w:szCs w:val="24"/>
          <w:lang w:val="ru-RU" w:eastAsia="ar-SA"/>
        </w:rPr>
        <w:t>л</w:t>
      </w:r>
      <w:r w:rsidRPr="008E1FFE">
        <w:rPr>
          <w:rFonts w:ascii="Times New Roman" w:hAnsi="Times New Roman"/>
          <w:sz w:val="24"/>
          <w:szCs w:val="24"/>
          <w:lang w:val="ru-RU" w:eastAsia="ar-SA"/>
        </w:rPr>
        <w:t xml:space="preserve">е </w:t>
      </w:r>
      <w:r w:rsidRPr="008E1FFE">
        <w:rPr>
          <w:rFonts w:ascii="Times New Roman" w:hAnsi="Times New Roman"/>
          <w:spacing w:val="1"/>
          <w:sz w:val="24"/>
          <w:szCs w:val="24"/>
          <w:lang w:val="ru-RU" w:eastAsia="ar-SA"/>
        </w:rPr>
        <w:t>п</w:t>
      </w:r>
      <w:r w:rsidRPr="008E1FFE">
        <w:rPr>
          <w:rFonts w:ascii="Times New Roman" w:hAnsi="Times New Roman"/>
          <w:sz w:val="24"/>
          <w:szCs w:val="24"/>
          <w:lang w:val="ru-RU" w:eastAsia="ar-SA"/>
        </w:rPr>
        <w:t>он</w:t>
      </w:r>
      <w:r w:rsidRPr="008E1FFE">
        <w:rPr>
          <w:rFonts w:ascii="Times New Roman" w:hAnsi="Times New Roman"/>
          <w:spacing w:val="-5"/>
          <w:sz w:val="24"/>
          <w:szCs w:val="24"/>
          <w:lang w:val="ru-RU" w:eastAsia="ar-SA"/>
        </w:rPr>
        <w:t>у</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е ко</w:t>
      </w:r>
      <w:r w:rsidRPr="008E1FFE">
        <w:rPr>
          <w:rFonts w:ascii="Times New Roman" w:hAnsi="Times New Roman"/>
          <w:spacing w:val="-1"/>
          <w:sz w:val="24"/>
          <w:szCs w:val="24"/>
          <w:lang w:val="ru-RU" w:eastAsia="ar-SA"/>
        </w:rPr>
        <w:t>ми</w:t>
      </w:r>
      <w:r w:rsidRPr="008E1FFE">
        <w:rPr>
          <w:rFonts w:ascii="Times New Roman" w:hAnsi="Times New Roman"/>
          <w:sz w:val="24"/>
          <w:szCs w:val="24"/>
          <w:lang w:val="ru-RU" w:eastAsia="ar-SA"/>
        </w:rPr>
        <w:t>с</w:t>
      </w:r>
      <w:r w:rsidRPr="008E1FFE">
        <w:rPr>
          <w:rFonts w:ascii="Times New Roman" w:hAnsi="Times New Roman"/>
          <w:spacing w:val="-1"/>
          <w:sz w:val="24"/>
          <w:szCs w:val="24"/>
          <w:lang w:val="ru-RU" w:eastAsia="ar-SA"/>
        </w:rPr>
        <w:t>и</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а ће</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о</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вар</w:t>
      </w:r>
      <w:r w:rsidRPr="008E1FFE">
        <w:rPr>
          <w:rFonts w:ascii="Times New Roman" w:hAnsi="Times New Roman"/>
          <w:spacing w:val="-1"/>
          <w:sz w:val="24"/>
          <w:szCs w:val="24"/>
          <w:lang w:val="ru-RU" w:eastAsia="ar-SA"/>
        </w:rPr>
        <w:t>а</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и по</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р</w:t>
      </w:r>
      <w:r w:rsidRPr="008E1FFE">
        <w:rPr>
          <w:rFonts w:ascii="Times New Roman" w:hAnsi="Times New Roman"/>
          <w:spacing w:val="-1"/>
          <w:sz w:val="24"/>
          <w:szCs w:val="24"/>
          <w:lang w:val="ru-RU" w:eastAsia="ar-SA"/>
        </w:rPr>
        <w:t>е</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ос</w:t>
      </w:r>
      <w:r w:rsidRPr="008E1FFE">
        <w:rPr>
          <w:rFonts w:ascii="Times New Roman" w:hAnsi="Times New Roman"/>
          <w:spacing w:val="-2"/>
          <w:sz w:val="24"/>
          <w:szCs w:val="24"/>
          <w:lang w:val="ru-RU" w:eastAsia="ar-SA"/>
        </w:rPr>
        <w:t>л</w:t>
      </w:r>
      <w:r w:rsidRPr="008E1FFE">
        <w:rPr>
          <w:rFonts w:ascii="Times New Roman" w:hAnsi="Times New Roman"/>
          <w:sz w:val="24"/>
          <w:szCs w:val="24"/>
          <w:lang w:val="ru-RU" w:eastAsia="ar-SA"/>
        </w:rPr>
        <w:t>еду</w:t>
      </w:r>
      <w:r w:rsidRPr="008E1FFE">
        <w:rPr>
          <w:rFonts w:ascii="Times New Roman" w:hAnsi="Times New Roman"/>
          <w:spacing w:val="-3"/>
          <w:sz w:val="24"/>
          <w:szCs w:val="24"/>
          <w:lang w:val="ru-RU" w:eastAsia="ar-SA"/>
        </w:rPr>
        <w:t xml:space="preserve"> </w:t>
      </w:r>
      <w:r w:rsidRPr="008E1FFE">
        <w:rPr>
          <w:rFonts w:ascii="Times New Roman" w:hAnsi="Times New Roman"/>
          <w:spacing w:val="2"/>
          <w:sz w:val="24"/>
          <w:szCs w:val="24"/>
          <w:lang w:val="ru-RU" w:eastAsia="ar-SA"/>
        </w:rPr>
        <w:t>п</w:t>
      </w:r>
      <w:r w:rsidRPr="008E1FFE">
        <w:rPr>
          <w:rFonts w:ascii="Times New Roman" w:hAnsi="Times New Roman"/>
          <w:sz w:val="24"/>
          <w:szCs w:val="24"/>
          <w:lang w:val="ru-RU" w:eastAsia="ar-SA"/>
        </w:rPr>
        <w:t>р</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спећ</w:t>
      </w:r>
      <w:r w:rsidRPr="008E1FFE">
        <w:rPr>
          <w:rFonts w:ascii="Times New Roman" w:hAnsi="Times New Roman"/>
          <w:spacing w:val="-1"/>
          <w:sz w:val="24"/>
          <w:szCs w:val="24"/>
          <w:lang w:val="ru-RU" w:eastAsia="ar-SA"/>
        </w:rPr>
        <w:t>а</w:t>
      </w:r>
      <w:r w:rsidRPr="008E1FFE">
        <w:rPr>
          <w:rFonts w:ascii="Times New Roman" w:hAnsi="Times New Roman"/>
          <w:sz w:val="24"/>
          <w:szCs w:val="24"/>
          <w:lang w:val="ru-RU" w:eastAsia="ar-SA"/>
        </w:rPr>
        <w:t>.</w:t>
      </w:r>
    </w:p>
    <w:p w:rsidR="00572EAA" w:rsidRPr="008E1FFE" w:rsidRDefault="00572EAA" w:rsidP="00F44ACA">
      <w:pPr>
        <w:widowControl w:val="0"/>
        <w:suppressAutoHyphens/>
        <w:autoSpaceDE w:val="0"/>
        <w:spacing w:after="0" w:line="240" w:lineRule="auto"/>
        <w:ind w:right="109"/>
        <w:jc w:val="both"/>
        <w:rPr>
          <w:rFonts w:ascii="Times New Roman" w:hAnsi="Times New Roman"/>
          <w:sz w:val="24"/>
          <w:szCs w:val="24"/>
          <w:lang w:val="ru-RU" w:eastAsia="ar-SA"/>
        </w:rPr>
      </w:pPr>
      <w:r w:rsidRPr="008E1FFE">
        <w:rPr>
          <w:rFonts w:ascii="Times New Roman" w:hAnsi="Times New Roman"/>
          <w:sz w:val="24"/>
          <w:szCs w:val="24"/>
          <w:lang w:val="ru-RU" w:eastAsia="ar-SA"/>
        </w:rPr>
        <w:t>О</w:t>
      </w:r>
      <w:r w:rsidRPr="008E1FFE">
        <w:rPr>
          <w:rFonts w:ascii="Times New Roman" w:hAnsi="Times New Roman"/>
          <w:spacing w:val="60"/>
          <w:sz w:val="24"/>
          <w:szCs w:val="24"/>
          <w:lang w:val="ru-RU" w:eastAsia="ar-SA"/>
        </w:rPr>
        <w:t xml:space="preserve"> </w:t>
      </w:r>
      <w:r w:rsidRPr="008E1FFE">
        <w:rPr>
          <w:rFonts w:ascii="Times New Roman" w:hAnsi="Times New Roman"/>
          <w:sz w:val="24"/>
          <w:szCs w:val="24"/>
          <w:lang w:val="ru-RU" w:eastAsia="ar-SA"/>
        </w:rPr>
        <w:t>пост</w:t>
      </w:r>
      <w:r w:rsidRPr="008E1FFE">
        <w:rPr>
          <w:rFonts w:ascii="Times New Roman" w:hAnsi="Times New Roman"/>
          <w:spacing w:val="-5"/>
          <w:sz w:val="24"/>
          <w:szCs w:val="24"/>
          <w:lang w:val="ru-RU" w:eastAsia="ar-SA"/>
        </w:rPr>
        <w:t>у</w:t>
      </w:r>
      <w:r w:rsidRPr="008E1FFE">
        <w:rPr>
          <w:rFonts w:ascii="Times New Roman" w:hAnsi="Times New Roman"/>
          <w:sz w:val="24"/>
          <w:szCs w:val="24"/>
          <w:lang w:val="ru-RU" w:eastAsia="ar-SA"/>
        </w:rPr>
        <w:t>п</w:t>
      </w:r>
      <w:r w:rsidRPr="008E1FFE">
        <w:rPr>
          <w:rFonts w:ascii="Times New Roman" w:hAnsi="Times New Roman"/>
          <w:spacing w:val="2"/>
          <w:sz w:val="24"/>
          <w:szCs w:val="24"/>
          <w:lang w:val="ru-RU" w:eastAsia="ar-SA"/>
        </w:rPr>
        <w:t>к</w:t>
      </w:r>
      <w:r w:rsidRPr="008E1FFE">
        <w:rPr>
          <w:rFonts w:ascii="Times New Roman" w:hAnsi="Times New Roman"/>
          <w:sz w:val="24"/>
          <w:szCs w:val="24"/>
          <w:lang w:val="ru-RU" w:eastAsia="ar-SA"/>
        </w:rPr>
        <w:t>у</w:t>
      </w:r>
      <w:r w:rsidRPr="008E1FFE">
        <w:rPr>
          <w:rFonts w:ascii="Times New Roman" w:hAnsi="Times New Roman"/>
          <w:spacing w:val="59"/>
          <w:sz w:val="24"/>
          <w:szCs w:val="24"/>
          <w:lang w:val="ru-RU" w:eastAsia="ar-SA"/>
        </w:rPr>
        <w:t xml:space="preserve"> </w:t>
      </w:r>
      <w:r w:rsidRPr="008E1FFE">
        <w:rPr>
          <w:rFonts w:ascii="Times New Roman" w:hAnsi="Times New Roman"/>
          <w:spacing w:val="2"/>
          <w:sz w:val="24"/>
          <w:szCs w:val="24"/>
          <w:lang w:val="ru-RU" w:eastAsia="ar-SA"/>
        </w:rPr>
        <w:t>о</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вар</w:t>
      </w:r>
      <w:r w:rsidRPr="008E1FFE">
        <w:rPr>
          <w:rFonts w:ascii="Times New Roman" w:hAnsi="Times New Roman"/>
          <w:spacing w:val="2"/>
          <w:sz w:val="24"/>
          <w:szCs w:val="24"/>
          <w:lang w:val="ru-RU" w:eastAsia="ar-SA"/>
        </w:rPr>
        <w:t>а</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 xml:space="preserve"> </w:t>
      </w:r>
      <w:r w:rsidRPr="008E1FFE">
        <w:rPr>
          <w:rFonts w:ascii="Times New Roman" w:hAnsi="Times New Roman"/>
          <w:sz w:val="24"/>
          <w:szCs w:val="24"/>
          <w:lang w:val="ru-RU" w:eastAsia="ar-SA"/>
        </w:rPr>
        <w:t>пон</w:t>
      </w:r>
      <w:r w:rsidRPr="008E1FFE">
        <w:rPr>
          <w:rFonts w:ascii="Times New Roman" w:hAnsi="Times New Roman"/>
          <w:spacing w:val="-2"/>
          <w:sz w:val="24"/>
          <w:szCs w:val="24"/>
          <w:lang w:val="ru-RU" w:eastAsia="ar-SA"/>
        </w:rPr>
        <w:t>уд</w:t>
      </w:r>
      <w:r w:rsidRPr="008E1FFE">
        <w:rPr>
          <w:rFonts w:ascii="Times New Roman" w:hAnsi="Times New Roman"/>
          <w:sz w:val="24"/>
          <w:szCs w:val="24"/>
          <w:lang w:val="ru-RU" w:eastAsia="ar-SA"/>
        </w:rPr>
        <w:t>а</w:t>
      </w:r>
      <w:r w:rsidRPr="008E1FFE">
        <w:rPr>
          <w:rFonts w:ascii="Times New Roman" w:hAnsi="Times New Roman"/>
          <w:spacing w:val="61"/>
          <w:sz w:val="24"/>
          <w:szCs w:val="24"/>
          <w:lang w:val="ru-RU" w:eastAsia="ar-SA"/>
        </w:rPr>
        <w:t xml:space="preserve">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ми</w:t>
      </w:r>
      <w:r w:rsidRPr="008E1FFE">
        <w:rPr>
          <w:rFonts w:ascii="Times New Roman" w:hAnsi="Times New Roman"/>
          <w:sz w:val="24"/>
          <w:szCs w:val="24"/>
          <w:lang w:val="ru-RU" w:eastAsia="ar-SA"/>
        </w:rPr>
        <w:t>с</w:t>
      </w:r>
      <w:r w:rsidRPr="008E1FFE">
        <w:rPr>
          <w:rFonts w:ascii="Times New Roman" w:hAnsi="Times New Roman"/>
          <w:spacing w:val="-1"/>
          <w:sz w:val="24"/>
          <w:szCs w:val="24"/>
          <w:lang w:val="ru-RU" w:eastAsia="ar-SA"/>
        </w:rPr>
        <w:t>и</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а</w:t>
      </w:r>
      <w:r w:rsidRPr="008E1FFE">
        <w:rPr>
          <w:rFonts w:ascii="Times New Roman" w:hAnsi="Times New Roman"/>
          <w:spacing w:val="61"/>
          <w:sz w:val="24"/>
          <w:szCs w:val="24"/>
          <w:lang w:val="ru-RU" w:eastAsia="ar-SA"/>
        </w:rPr>
        <w:t xml:space="preserve"> </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р</w:t>
      </w:r>
      <w:r w:rsidRPr="008E1FFE">
        <w:rPr>
          <w:rFonts w:ascii="Times New Roman" w:hAnsi="Times New Roman"/>
          <w:sz w:val="24"/>
          <w:szCs w:val="24"/>
          <w:lang w:val="ru-RU" w:eastAsia="ar-SA"/>
        </w:rPr>
        <w:t>уч</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ц</w:t>
      </w:r>
      <w:r w:rsidRPr="008E1FFE">
        <w:rPr>
          <w:rFonts w:ascii="Times New Roman" w:hAnsi="Times New Roman"/>
          <w:sz w:val="24"/>
          <w:szCs w:val="24"/>
          <w:lang w:val="ru-RU" w:eastAsia="ar-SA"/>
        </w:rPr>
        <w:t>а во</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и</w:t>
      </w:r>
      <w:r w:rsidRPr="008E1FFE">
        <w:rPr>
          <w:rFonts w:ascii="Times New Roman" w:hAnsi="Times New Roman"/>
          <w:spacing w:val="2"/>
          <w:sz w:val="24"/>
          <w:szCs w:val="24"/>
          <w:lang w:val="ru-RU" w:eastAsia="ar-SA"/>
        </w:rPr>
        <w:t xml:space="preserve"> </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ап</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сник</w:t>
      </w:r>
      <w:r w:rsidRPr="008E1FFE">
        <w:rPr>
          <w:rFonts w:ascii="Times New Roman" w:hAnsi="Times New Roman"/>
          <w:spacing w:val="1"/>
          <w:sz w:val="24"/>
          <w:szCs w:val="24"/>
          <w:lang w:val="ru-RU" w:eastAsia="ar-SA"/>
        </w:rPr>
        <w:t xml:space="preserve">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и</w:t>
      </w:r>
      <w:r w:rsidRPr="008E1FFE">
        <w:rPr>
          <w:rFonts w:ascii="Times New Roman" w:hAnsi="Times New Roman"/>
          <w:spacing w:val="60"/>
          <w:sz w:val="24"/>
          <w:szCs w:val="24"/>
          <w:lang w:val="ru-RU" w:eastAsia="ar-SA"/>
        </w:rPr>
        <w:t xml:space="preserve"> </w:t>
      </w:r>
      <w:r w:rsidRPr="008E1FFE">
        <w:rPr>
          <w:rFonts w:ascii="Times New Roman" w:hAnsi="Times New Roman"/>
          <w:sz w:val="24"/>
          <w:szCs w:val="24"/>
          <w:lang w:val="ru-RU" w:eastAsia="ar-SA"/>
        </w:rPr>
        <w:t>по</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п</w:t>
      </w:r>
      <w:r w:rsidRPr="008E1FFE">
        <w:rPr>
          <w:rFonts w:ascii="Times New Roman" w:hAnsi="Times New Roman"/>
          <w:spacing w:val="-1"/>
          <w:sz w:val="24"/>
          <w:szCs w:val="24"/>
          <w:lang w:val="ru-RU" w:eastAsia="ar-SA"/>
        </w:rPr>
        <w:t>и</w:t>
      </w:r>
      <w:r w:rsidRPr="008E1FFE">
        <w:rPr>
          <w:rFonts w:ascii="Times New Roman" w:hAnsi="Times New Roman"/>
          <w:spacing w:val="2"/>
          <w:sz w:val="24"/>
          <w:szCs w:val="24"/>
          <w:lang w:val="ru-RU" w:eastAsia="ar-SA"/>
        </w:rPr>
        <w:t>с</w:t>
      </w:r>
      <w:r w:rsidRPr="008E1FFE">
        <w:rPr>
          <w:rFonts w:ascii="Times New Roman" w:hAnsi="Times New Roman"/>
          <w:spacing w:val="-5"/>
          <w:sz w:val="24"/>
          <w:szCs w:val="24"/>
          <w:lang w:val="ru-RU" w:eastAsia="ar-SA"/>
        </w:rPr>
        <w:t>у</w:t>
      </w:r>
      <w:r w:rsidRPr="008E1FFE">
        <w:rPr>
          <w:rFonts w:ascii="Times New Roman" w:hAnsi="Times New Roman"/>
          <w:spacing w:val="4"/>
          <w:sz w:val="24"/>
          <w:szCs w:val="24"/>
          <w:lang w:val="ru-RU" w:eastAsia="ar-SA"/>
        </w:rPr>
        <w:t>ј</w:t>
      </w:r>
      <w:r w:rsidRPr="008E1FFE">
        <w:rPr>
          <w:rFonts w:ascii="Times New Roman" w:hAnsi="Times New Roman"/>
          <w:sz w:val="24"/>
          <w:szCs w:val="24"/>
          <w:lang w:val="ru-RU" w:eastAsia="ar-SA"/>
        </w:rPr>
        <w:t>у пре</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се</w:t>
      </w:r>
      <w:r w:rsidRPr="008E1FFE">
        <w:rPr>
          <w:rFonts w:ascii="Times New Roman" w:hAnsi="Times New Roman"/>
          <w:spacing w:val="-2"/>
          <w:sz w:val="24"/>
          <w:szCs w:val="24"/>
          <w:lang w:val="ru-RU" w:eastAsia="ar-SA"/>
        </w:rPr>
        <w:t>дн</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к</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и ч</w:t>
      </w:r>
      <w:r w:rsidRPr="008E1FFE">
        <w:rPr>
          <w:rFonts w:ascii="Times New Roman" w:hAnsi="Times New Roman"/>
          <w:spacing w:val="-1"/>
          <w:sz w:val="24"/>
          <w:szCs w:val="24"/>
          <w:lang w:val="ru-RU" w:eastAsia="ar-SA"/>
        </w:rPr>
        <w:t>л</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ови </w:t>
      </w:r>
      <w:r w:rsidRPr="008E1FFE">
        <w:rPr>
          <w:rFonts w:ascii="Times New Roman" w:hAnsi="Times New Roman"/>
          <w:spacing w:val="2"/>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ми</w:t>
      </w:r>
      <w:r w:rsidRPr="008E1FFE">
        <w:rPr>
          <w:rFonts w:ascii="Times New Roman" w:hAnsi="Times New Roman"/>
          <w:sz w:val="24"/>
          <w:szCs w:val="24"/>
          <w:lang w:val="ru-RU" w:eastAsia="ar-SA"/>
        </w:rPr>
        <w:t>с</w:t>
      </w:r>
      <w:r w:rsidRPr="008E1FFE">
        <w:rPr>
          <w:rFonts w:ascii="Times New Roman" w:hAnsi="Times New Roman"/>
          <w:spacing w:val="-1"/>
          <w:sz w:val="24"/>
          <w:szCs w:val="24"/>
          <w:lang w:val="ru-RU" w:eastAsia="ar-SA"/>
        </w:rPr>
        <w:t>и</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е и</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пр</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с</w:t>
      </w:r>
      <w:r w:rsidRPr="008E1FFE">
        <w:rPr>
          <w:rFonts w:ascii="Times New Roman" w:hAnsi="Times New Roman"/>
          <w:spacing w:val="-2"/>
          <w:sz w:val="24"/>
          <w:szCs w:val="24"/>
          <w:lang w:val="ru-RU" w:eastAsia="ar-SA"/>
        </w:rPr>
        <w:t>у</w:t>
      </w:r>
      <w:r w:rsidRPr="008E1FFE">
        <w:rPr>
          <w:rFonts w:ascii="Times New Roman" w:hAnsi="Times New Roman"/>
          <w:sz w:val="24"/>
          <w:szCs w:val="24"/>
          <w:lang w:val="ru-RU" w:eastAsia="ar-SA"/>
        </w:rPr>
        <w:t>т</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и пре</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с</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в</w:t>
      </w:r>
      <w:r w:rsidRPr="008E1FFE">
        <w:rPr>
          <w:rFonts w:ascii="Times New Roman" w:hAnsi="Times New Roman"/>
          <w:spacing w:val="-2"/>
          <w:sz w:val="24"/>
          <w:szCs w:val="24"/>
          <w:lang w:val="ru-RU" w:eastAsia="ar-SA"/>
        </w:rPr>
        <w:t>н</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ци пон</w:t>
      </w:r>
      <w:r w:rsidRPr="008E1FFE">
        <w:rPr>
          <w:rFonts w:ascii="Times New Roman" w:hAnsi="Times New Roman"/>
          <w:spacing w:val="-4"/>
          <w:sz w:val="24"/>
          <w:szCs w:val="24"/>
          <w:lang w:val="ru-RU" w:eastAsia="ar-SA"/>
        </w:rPr>
        <w:t>у</w:t>
      </w:r>
      <w:r w:rsidRPr="008E1FFE">
        <w:rPr>
          <w:rFonts w:ascii="Times New Roman" w:hAnsi="Times New Roman"/>
          <w:sz w:val="24"/>
          <w:szCs w:val="24"/>
          <w:lang w:val="ru-RU" w:eastAsia="ar-SA"/>
        </w:rPr>
        <w:t>ђ</w:t>
      </w:r>
      <w:r w:rsidRPr="008E1FFE">
        <w:rPr>
          <w:rFonts w:ascii="Times New Roman" w:hAnsi="Times New Roman"/>
          <w:spacing w:val="-1"/>
          <w:sz w:val="24"/>
          <w:szCs w:val="24"/>
          <w:lang w:val="ru-RU" w:eastAsia="ar-SA"/>
        </w:rPr>
        <w:t>а</w:t>
      </w:r>
      <w:r w:rsidRPr="008E1FFE">
        <w:rPr>
          <w:rFonts w:ascii="Times New Roman" w:hAnsi="Times New Roman"/>
          <w:sz w:val="24"/>
          <w:szCs w:val="24"/>
          <w:lang w:val="ru-RU" w:eastAsia="ar-SA"/>
        </w:rPr>
        <w:t>ча. П</w:t>
      </w:r>
      <w:r w:rsidRPr="008E1FFE">
        <w:rPr>
          <w:rFonts w:ascii="Times New Roman" w:hAnsi="Times New Roman"/>
          <w:spacing w:val="-1"/>
          <w:sz w:val="24"/>
          <w:szCs w:val="24"/>
          <w:lang w:val="ru-RU" w:eastAsia="ar-SA"/>
        </w:rPr>
        <w:t>о</w:t>
      </w:r>
      <w:r w:rsidRPr="008E1FFE">
        <w:rPr>
          <w:rFonts w:ascii="Times New Roman" w:hAnsi="Times New Roman"/>
          <w:sz w:val="24"/>
          <w:szCs w:val="24"/>
          <w:lang w:val="ru-RU" w:eastAsia="ar-SA"/>
        </w:rPr>
        <w:t>н</w:t>
      </w:r>
      <w:r w:rsidRPr="008E1FFE">
        <w:rPr>
          <w:rFonts w:ascii="Times New Roman" w:hAnsi="Times New Roman"/>
          <w:spacing w:val="-4"/>
          <w:sz w:val="24"/>
          <w:szCs w:val="24"/>
          <w:lang w:val="ru-RU" w:eastAsia="ar-SA"/>
        </w:rPr>
        <w:t>у</w:t>
      </w:r>
      <w:r w:rsidRPr="008E1FFE">
        <w:rPr>
          <w:rFonts w:ascii="Times New Roman" w:hAnsi="Times New Roman"/>
          <w:sz w:val="24"/>
          <w:szCs w:val="24"/>
          <w:lang w:val="ru-RU" w:eastAsia="ar-SA"/>
        </w:rPr>
        <w:t>ђ</w:t>
      </w:r>
      <w:r w:rsidRPr="008E1FFE">
        <w:rPr>
          <w:rFonts w:ascii="Times New Roman" w:hAnsi="Times New Roman"/>
          <w:spacing w:val="-1"/>
          <w:sz w:val="24"/>
          <w:szCs w:val="24"/>
          <w:lang w:val="ru-RU" w:eastAsia="ar-SA"/>
        </w:rPr>
        <w:t>а</w:t>
      </w:r>
      <w:r w:rsidRPr="008E1FFE">
        <w:rPr>
          <w:rFonts w:ascii="Times New Roman" w:hAnsi="Times New Roman"/>
          <w:spacing w:val="2"/>
          <w:sz w:val="24"/>
          <w:szCs w:val="24"/>
          <w:lang w:val="ru-RU" w:eastAsia="ar-SA"/>
        </w:rPr>
        <w:t>ч</w:t>
      </w:r>
      <w:r w:rsidRPr="008E1FFE">
        <w:rPr>
          <w:rFonts w:ascii="Times New Roman" w:hAnsi="Times New Roman"/>
          <w:sz w:val="24"/>
          <w:szCs w:val="24"/>
          <w:lang w:val="ru-RU" w:eastAsia="ar-SA"/>
        </w:rPr>
        <w:t>у</w:t>
      </w:r>
      <w:r w:rsidRPr="008E1FFE">
        <w:rPr>
          <w:rFonts w:ascii="Times New Roman" w:hAnsi="Times New Roman"/>
          <w:spacing w:val="33"/>
          <w:sz w:val="24"/>
          <w:szCs w:val="24"/>
          <w:lang w:val="ru-RU" w:eastAsia="ar-SA"/>
        </w:rPr>
        <w:t xml:space="preserve">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и</w:t>
      </w:r>
      <w:r w:rsidRPr="008E1FFE">
        <w:rPr>
          <w:rFonts w:ascii="Times New Roman" w:hAnsi="Times New Roman"/>
          <w:spacing w:val="34"/>
          <w:sz w:val="24"/>
          <w:szCs w:val="24"/>
          <w:lang w:val="ru-RU" w:eastAsia="ar-SA"/>
        </w:rPr>
        <w:t xml:space="preserve">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е</w:t>
      </w:r>
      <w:r w:rsidRPr="008E1FFE">
        <w:rPr>
          <w:rFonts w:ascii="Times New Roman" w:hAnsi="Times New Roman"/>
          <w:spacing w:val="35"/>
          <w:sz w:val="24"/>
          <w:szCs w:val="24"/>
          <w:lang w:val="ru-RU" w:eastAsia="ar-SA"/>
        </w:rPr>
        <w:t xml:space="preserve"> </w:t>
      </w:r>
      <w:r w:rsidRPr="008E1FFE">
        <w:rPr>
          <w:rFonts w:ascii="Times New Roman" w:hAnsi="Times New Roman"/>
          <w:sz w:val="24"/>
          <w:szCs w:val="24"/>
          <w:lang w:val="ru-RU" w:eastAsia="ar-SA"/>
        </w:rPr>
        <w:t>по</w:t>
      </w:r>
      <w:r w:rsidRPr="008E1FFE">
        <w:rPr>
          <w:rFonts w:ascii="Times New Roman" w:hAnsi="Times New Roman"/>
          <w:spacing w:val="1"/>
          <w:sz w:val="24"/>
          <w:szCs w:val="24"/>
          <w:lang w:val="ru-RU" w:eastAsia="ar-SA"/>
        </w:rPr>
        <w:t>д</w:t>
      </w:r>
      <w:r w:rsidRPr="008E1FFE">
        <w:rPr>
          <w:rFonts w:ascii="Times New Roman" w:hAnsi="Times New Roman"/>
          <w:spacing w:val="-2"/>
          <w:sz w:val="24"/>
          <w:szCs w:val="24"/>
          <w:lang w:val="ru-RU" w:eastAsia="ar-SA"/>
        </w:rPr>
        <w:t>н</w:t>
      </w:r>
      <w:r w:rsidRPr="008E1FFE">
        <w:rPr>
          <w:rFonts w:ascii="Times New Roman" w:hAnsi="Times New Roman"/>
          <w:spacing w:val="2"/>
          <w:sz w:val="24"/>
          <w:szCs w:val="24"/>
          <w:lang w:val="ru-RU" w:eastAsia="ar-SA"/>
        </w:rPr>
        <w:t>е</w:t>
      </w:r>
      <w:r w:rsidRPr="008E1FFE">
        <w:rPr>
          <w:rFonts w:ascii="Times New Roman" w:hAnsi="Times New Roman"/>
          <w:sz w:val="24"/>
          <w:szCs w:val="24"/>
          <w:lang w:val="ru-RU" w:eastAsia="ar-SA"/>
        </w:rPr>
        <w:t>о</w:t>
      </w:r>
      <w:r w:rsidRPr="008E1FFE">
        <w:rPr>
          <w:rFonts w:ascii="Times New Roman" w:hAnsi="Times New Roman"/>
          <w:spacing w:val="35"/>
          <w:sz w:val="24"/>
          <w:szCs w:val="24"/>
          <w:lang w:val="ru-RU" w:eastAsia="ar-SA"/>
        </w:rPr>
        <w:t xml:space="preserve"> </w:t>
      </w:r>
      <w:r w:rsidRPr="008E1FFE">
        <w:rPr>
          <w:rFonts w:ascii="Times New Roman" w:hAnsi="Times New Roman"/>
          <w:sz w:val="24"/>
          <w:szCs w:val="24"/>
          <w:lang w:val="ru-RU" w:eastAsia="ar-SA"/>
        </w:rPr>
        <w:t>пон</w:t>
      </w:r>
      <w:r w:rsidRPr="008E1FFE">
        <w:rPr>
          <w:rFonts w:ascii="Times New Roman" w:hAnsi="Times New Roman"/>
          <w:spacing w:val="-2"/>
          <w:sz w:val="24"/>
          <w:szCs w:val="24"/>
          <w:lang w:val="ru-RU" w:eastAsia="ar-SA"/>
        </w:rPr>
        <w:t>у</w:t>
      </w:r>
      <w:r w:rsidRPr="008E1FFE">
        <w:rPr>
          <w:rFonts w:ascii="Times New Roman" w:hAnsi="Times New Roman"/>
          <w:spacing w:val="1"/>
          <w:sz w:val="24"/>
          <w:szCs w:val="24"/>
          <w:lang w:val="ru-RU" w:eastAsia="ar-SA"/>
        </w:rPr>
        <w:t>д</w:t>
      </w:r>
      <w:r w:rsidRPr="008E1FFE">
        <w:rPr>
          <w:rFonts w:ascii="Times New Roman" w:hAnsi="Times New Roman"/>
          <w:spacing w:val="-5"/>
          <w:sz w:val="24"/>
          <w:szCs w:val="24"/>
          <w:lang w:val="ru-RU" w:eastAsia="ar-SA"/>
        </w:rPr>
        <w:t>у</w:t>
      </w:r>
      <w:r w:rsidRPr="008E1FFE">
        <w:rPr>
          <w:rFonts w:ascii="Times New Roman" w:hAnsi="Times New Roman"/>
          <w:sz w:val="24"/>
          <w:szCs w:val="24"/>
          <w:lang w:val="ru-RU" w:eastAsia="ar-SA"/>
        </w:rPr>
        <w:t>,</w:t>
      </w:r>
      <w:r w:rsidRPr="008E1FFE">
        <w:rPr>
          <w:rFonts w:ascii="Times New Roman" w:hAnsi="Times New Roman"/>
          <w:spacing w:val="38"/>
          <w:sz w:val="24"/>
          <w:szCs w:val="24"/>
          <w:lang w:val="ru-RU" w:eastAsia="ar-SA"/>
        </w:rPr>
        <w:t xml:space="preserve"> </w:t>
      </w:r>
      <w:r w:rsidRPr="008E1FFE">
        <w:rPr>
          <w:rFonts w:ascii="Times New Roman" w:hAnsi="Times New Roman"/>
          <w:sz w:val="24"/>
          <w:szCs w:val="24"/>
          <w:lang w:val="ru-RU" w:eastAsia="ar-SA"/>
        </w:rPr>
        <w:t>а</w:t>
      </w:r>
      <w:r w:rsidRPr="008E1FFE">
        <w:rPr>
          <w:rFonts w:ascii="Times New Roman" w:hAnsi="Times New Roman"/>
          <w:spacing w:val="37"/>
          <w:sz w:val="24"/>
          <w:szCs w:val="24"/>
          <w:lang w:val="ru-RU" w:eastAsia="ar-SA"/>
        </w:rPr>
        <w:t xml:space="preserve"> </w:t>
      </w:r>
      <w:r w:rsidRPr="008E1FFE">
        <w:rPr>
          <w:rFonts w:ascii="Times New Roman" w:hAnsi="Times New Roman"/>
          <w:spacing w:val="-2"/>
          <w:sz w:val="24"/>
          <w:szCs w:val="24"/>
          <w:lang w:val="ru-RU" w:eastAsia="ar-SA"/>
        </w:rPr>
        <w:t>н</w:t>
      </w:r>
      <w:r w:rsidRPr="008E1FFE">
        <w:rPr>
          <w:rFonts w:ascii="Times New Roman" w:hAnsi="Times New Roman"/>
          <w:spacing w:val="-1"/>
          <w:sz w:val="24"/>
          <w:szCs w:val="24"/>
          <w:lang w:val="ru-RU" w:eastAsia="ar-SA"/>
        </w:rPr>
        <w:t>и</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е</w:t>
      </w:r>
      <w:r w:rsidRPr="008E1FFE">
        <w:rPr>
          <w:rFonts w:ascii="Times New Roman" w:hAnsi="Times New Roman"/>
          <w:spacing w:val="35"/>
          <w:sz w:val="24"/>
          <w:szCs w:val="24"/>
          <w:lang w:val="ru-RU" w:eastAsia="ar-SA"/>
        </w:rPr>
        <w:t xml:space="preserve"> </w:t>
      </w:r>
      <w:r w:rsidRPr="008E1FFE">
        <w:rPr>
          <w:rFonts w:ascii="Times New Roman" w:hAnsi="Times New Roman"/>
          <w:sz w:val="24"/>
          <w:szCs w:val="24"/>
          <w:lang w:val="ru-RU" w:eastAsia="ar-SA"/>
        </w:rPr>
        <w:t>пр</w:t>
      </w:r>
      <w:r w:rsidRPr="008E1FFE">
        <w:rPr>
          <w:rFonts w:ascii="Times New Roman" w:hAnsi="Times New Roman"/>
          <w:spacing w:val="-1"/>
          <w:sz w:val="24"/>
          <w:szCs w:val="24"/>
          <w:lang w:val="ru-RU" w:eastAsia="ar-SA"/>
        </w:rPr>
        <w:t>и</w:t>
      </w:r>
      <w:r w:rsidRPr="008E1FFE">
        <w:rPr>
          <w:rFonts w:ascii="Times New Roman" w:hAnsi="Times New Roman"/>
          <w:spacing w:val="2"/>
          <w:sz w:val="24"/>
          <w:szCs w:val="24"/>
          <w:lang w:val="ru-RU" w:eastAsia="ar-SA"/>
        </w:rPr>
        <w:t>с</w:t>
      </w:r>
      <w:r w:rsidRPr="008E1FFE">
        <w:rPr>
          <w:rFonts w:ascii="Times New Roman" w:hAnsi="Times New Roman"/>
          <w:spacing w:val="-2"/>
          <w:sz w:val="24"/>
          <w:szCs w:val="24"/>
          <w:lang w:val="ru-RU" w:eastAsia="ar-SA"/>
        </w:rPr>
        <w:t>у</w:t>
      </w:r>
      <w:r w:rsidRPr="008E1FFE">
        <w:rPr>
          <w:rFonts w:ascii="Times New Roman" w:hAnsi="Times New Roman"/>
          <w:sz w:val="24"/>
          <w:szCs w:val="24"/>
          <w:lang w:val="ru-RU" w:eastAsia="ar-SA"/>
        </w:rPr>
        <w:t>с</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вовао</w:t>
      </w:r>
      <w:r w:rsidRPr="008E1FFE">
        <w:rPr>
          <w:rFonts w:ascii="Times New Roman" w:hAnsi="Times New Roman"/>
          <w:spacing w:val="35"/>
          <w:sz w:val="24"/>
          <w:szCs w:val="24"/>
          <w:lang w:val="ru-RU" w:eastAsia="ar-SA"/>
        </w:rPr>
        <w:t xml:space="preserve"> </w:t>
      </w:r>
      <w:r w:rsidRPr="008E1FFE">
        <w:rPr>
          <w:rFonts w:ascii="Times New Roman" w:hAnsi="Times New Roman"/>
          <w:sz w:val="24"/>
          <w:szCs w:val="24"/>
          <w:lang w:val="ru-RU" w:eastAsia="ar-SA"/>
        </w:rPr>
        <w:t>пост</w:t>
      </w:r>
      <w:r w:rsidRPr="008E1FFE">
        <w:rPr>
          <w:rFonts w:ascii="Times New Roman" w:hAnsi="Times New Roman"/>
          <w:spacing w:val="-3"/>
          <w:sz w:val="24"/>
          <w:szCs w:val="24"/>
          <w:lang w:val="ru-RU" w:eastAsia="ar-SA"/>
        </w:rPr>
        <w:t>у</w:t>
      </w:r>
      <w:r w:rsidRPr="008E1FFE">
        <w:rPr>
          <w:rFonts w:ascii="Times New Roman" w:hAnsi="Times New Roman"/>
          <w:sz w:val="24"/>
          <w:szCs w:val="24"/>
          <w:lang w:val="ru-RU" w:eastAsia="ar-SA"/>
        </w:rPr>
        <w:t>п</w:t>
      </w:r>
      <w:r w:rsidRPr="008E1FFE">
        <w:rPr>
          <w:rFonts w:ascii="Times New Roman" w:hAnsi="Times New Roman"/>
          <w:spacing w:val="2"/>
          <w:sz w:val="24"/>
          <w:szCs w:val="24"/>
          <w:lang w:val="ru-RU" w:eastAsia="ar-SA"/>
        </w:rPr>
        <w:t>к</w:t>
      </w:r>
      <w:r w:rsidRPr="008E1FFE">
        <w:rPr>
          <w:rFonts w:ascii="Times New Roman" w:hAnsi="Times New Roman"/>
          <w:sz w:val="24"/>
          <w:szCs w:val="24"/>
          <w:lang w:val="ru-RU" w:eastAsia="ar-SA"/>
        </w:rPr>
        <w:t>у</w:t>
      </w:r>
      <w:r w:rsidRPr="008E1FFE">
        <w:rPr>
          <w:rFonts w:ascii="Times New Roman" w:hAnsi="Times New Roman"/>
          <w:spacing w:val="33"/>
          <w:sz w:val="24"/>
          <w:szCs w:val="24"/>
          <w:lang w:val="ru-RU" w:eastAsia="ar-SA"/>
        </w:rPr>
        <w:t xml:space="preserve"> </w:t>
      </w:r>
      <w:r w:rsidRPr="008E1FFE">
        <w:rPr>
          <w:rFonts w:ascii="Times New Roman" w:hAnsi="Times New Roman"/>
          <w:spacing w:val="2"/>
          <w:sz w:val="24"/>
          <w:szCs w:val="24"/>
          <w:lang w:val="ru-RU" w:eastAsia="ar-SA"/>
        </w:rPr>
        <w:t>о</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в</w:t>
      </w:r>
      <w:r w:rsidRPr="008E1FFE">
        <w:rPr>
          <w:rFonts w:ascii="Times New Roman" w:hAnsi="Times New Roman"/>
          <w:spacing w:val="2"/>
          <w:sz w:val="24"/>
          <w:szCs w:val="24"/>
          <w:lang w:val="ru-RU" w:eastAsia="ar-SA"/>
        </w:rPr>
        <w:t>а</w:t>
      </w:r>
      <w:r w:rsidRPr="008E1FFE">
        <w:rPr>
          <w:rFonts w:ascii="Times New Roman" w:hAnsi="Times New Roman"/>
          <w:sz w:val="24"/>
          <w:szCs w:val="24"/>
          <w:lang w:val="ru-RU" w:eastAsia="ar-SA"/>
        </w:rPr>
        <w:t>р</w:t>
      </w:r>
      <w:r w:rsidRPr="008E1FFE">
        <w:rPr>
          <w:rFonts w:ascii="Times New Roman" w:hAnsi="Times New Roman"/>
          <w:spacing w:val="-1"/>
          <w:sz w:val="24"/>
          <w:szCs w:val="24"/>
          <w:lang w:val="ru-RU" w:eastAsia="ar-SA"/>
        </w:rPr>
        <w:t>а</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а</w:t>
      </w:r>
      <w:r w:rsidRPr="008E1FFE">
        <w:rPr>
          <w:rFonts w:ascii="Times New Roman" w:hAnsi="Times New Roman"/>
          <w:spacing w:val="35"/>
          <w:sz w:val="24"/>
          <w:szCs w:val="24"/>
          <w:lang w:val="ru-RU" w:eastAsia="ar-SA"/>
        </w:rPr>
        <w:t xml:space="preserve"> </w:t>
      </w:r>
      <w:r w:rsidRPr="008E1FFE">
        <w:rPr>
          <w:rFonts w:ascii="Times New Roman" w:hAnsi="Times New Roman"/>
          <w:sz w:val="24"/>
          <w:szCs w:val="24"/>
          <w:lang w:val="ru-RU" w:eastAsia="ar-SA"/>
        </w:rPr>
        <w:t>пон</w:t>
      </w:r>
      <w:r w:rsidRPr="008E1FFE">
        <w:rPr>
          <w:rFonts w:ascii="Times New Roman" w:hAnsi="Times New Roman"/>
          <w:spacing w:val="-2"/>
          <w:sz w:val="24"/>
          <w:szCs w:val="24"/>
          <w:lang w:val="ru-RU" w:eastAsia="ar-SA"/>
        </w:rPr>
        <w:t>уд</w:t>
      </w:r>
      <w:r w:rsidRPr="008E1FFE">
        <w:rPr>
          <w:rFonts w:ascii="Times New Roman" w:hAnsi="Times New Roman"/>
          <w:sz w:val="24"/>
          <w:szCs w:val="24"/>
          <w:lang w:val="ru-RU" w:eastAsia="ar-SA"/>
        </w:rPr>
        <w:t xml:space="preserve">а,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оп</w:t>
      </w:r>
      <w:r w:rsidRPr="008E1FFE">
        <w:rPr>
          <w:rFonts w:ascii="Times New Roman" w:hAnsi="Times New Roman"/>
          <w:spacing w:val="-1"/>
          <w:sz w:val="24"/>
          <w:szCs w:val="24"/>
          <w:lang w:val="ru-RU" w:eastAsia="ar-SA"/>
        </w:rPr>
        <w:t>и</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 xml:space="preserve">а </w:t>
      </w:r>
      <w:r w:rsidRPr="008E1FFE">
        <w:rPr>
          <w:rFonts w:ascii="Times New Roman" w:hAnsi="Times New Roman"/>
          <w:spacing w:val="-2"/>
          <w:sz w:val="24"/>
          <w:szCs w:val="24"/>
          <w:lang w:val="ru-RU" w:eastAsia="ar-SA"/>
        </w:rPr>
        <w:t>з</w:t>
      </w:r>
      <w:r w:rsidRPr="008E1FFE">
        <w:rPr>
          <w:rFonts w:ascii="Times New Roman" w:hAnsi="Times New Roman"/>
          <w:sz w:val="24"/>
          <w:szCs w:val="24"/>
          <w:lang w:val="ru-RU" w:eastAsia="ar-SA"/>
        </w:rPr>
        <w:t>ап</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с</w:t>
      </w:r>
      <w:r w:rsidRPr="008E1FFE">
        <w:rPr>
          <w:rFonts w:ascii="Times New Roman" w:hAnsi="Times New Roman"/>
          <w:spacing w:val="-2"/>
          <w:sz w:val="24"/>
          <w:szCs w:val="24"/>
          <w:lang w:val="ru-RU" w:eastAsia="ar-SA"/>
        </w:rPr>
        <w:t>н</w:t>
      </w:r>
      <w:r w:rsidRPr="008E1FFE">
        <w:rPr>
          <w:rFonts w:ascii="Times New Roman" w:hAnsi="Times New Roman"/>
          <w:spacing w:val="-1"/>
          <w:sz w:val="24"/>
          <w:szCs w:val="24"/>
          <w:lang w:val="ru-RU" w:eastAsia="ar-SA"/>
        </w:rPr>
        <w:t>ик</w:t>
      </w:r>
      <w:r w:rsidRPr="008E1FFE">
        <w:rPr>
          <w:rFonts w:ascii="Times New Roman" w:hAnsi="Times New Roman"/>
          <w:sz w:val="24"/>
          <w:szCs w:val="24"/>
          <w:lang w:val="ru-RU" w:eastAsia="ar-SA"/>
        </w:rPr>
        <w:t>а се</w:t>
      </w:r>
      <w:r w:rsidRPr="008E1FFE">
        <w:rPr>
          <w:rFonts w:ascii="Times New Roman" w:hAnsi="Times New Roman"/>
          <w:spacing w:val="2"/>
          <w:sz w:val="24"/>
          <w:szCs w:val="24"/>
          <w:lang w:val="ru-RU" w:eastAsia="ar-SA"/>
        </w:rPr>
        <w:t xml:space="preserve">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о</w:t>
      </w:r>
      <w:r w:rsidRPr="008E1FFE">
        <w:rPr>
          <w:rFonts w:ascii="Times New Roman" w:hAnsi="Times New Roman"/>
          <w:spacing w:val="-3"/>
          <w:sz w:val="24"/>
          <w:szCs w:val="24"/>
          <w:lang w:val="ru-RU" w:eastAsia="ar-SA"/>
        </w:rPr>
        <w:t>ст</w:t>
      </w:r>
      <w:r w:rsidRPr="008E1FFE">
        <w:rPr>
          <w:rFonts w:ascii="Times New Roman" w:hAnsi="Times New Roman"/>
          <w:sz w:val="24"/>
          <w:szCs w:val="24"/>
          <w:lang w:val="ru-RU" w:eastAsia="ar-SA"/>
        </w:rPr>
        <w:t>ав</w:t>
      </w:r>
      <w:r w:rsidRPr="008E1FFE">
        <w:rPr>
          <w:rFonts w:ascii="Times New Roman" w:hAnsi="Times New Roman"/>
          <w:spacing w:val="-1"/>
          <w:sz w:val="24"/>
          <w:szCs w:val="24"/>
          <w:lang w:val="ru-RU" w:eastAsia="ar-SA"/>
        </w:rPr>
        <w:t>љ</w:t>
      </w:r>
      <w:r w:rsidRPr="008E1FFE">
        <w:rPr>
          <w:rFonts w:ascii="Times New Roman" w:hAnsi="Times New Roman"/>
          <w:sz w:val="24"/>
          <w:szCs w:val="24"/>
          <w:lang w:val="ru-RU" w:eastAsia="ar-SA"/>
        </w:rPr>
        <w:t>а</w:t>
      </w:r>
      <w:r w:rsidRPr="008E1FFE">
        <w:rPr>
          <w:rFonts w:ascii="Times New Roman" w:hAnsi="Times New Roman"/>
          <w:spacing w:val="3"/>
          <w:sz w:val="24"/>
          <w:szCs w:val="24"/>
          <w:lang w:val="ru-RU" w:eastAsia="ar-SA"/>
        </w:rPr>
        <w:t xml:space="preserve"> </w:t>
      </w:r>
      <w:r w:rsidRPr="008E1FFE">
        <w:rPr>
          <w:rFonts w:ascii="Times New Roman" w:hAnsi="Times New Roman"/>
          <w:sz w:val="24"/>
          <w:szCs w:val="24"/>
          <w:lang w:val="ru-RU" w:eastAsia="ar-SA"/>
        </w:rPr>
        <w:t>у</w:t>
      </w:r>
      <w:r w:rsidRPr="008E1FFE">
        <w:rPr>
          <w:rFonts w:ascii="Times New Roman" w:hAnsi="Times New Roman"/>
          <w:spacing w:val="-4"/>
          <w:sz w:val="24"/>
          <w:szCs w:val="24"/>
          <w:lang w:val="ru-RU" w:eastAsia="ar-SA"/>
        </w:rPr>
        <w:t xml:space="preserve"> </w:t>
      </w:r>
      <w:r w:rsidRPr="008E1FFE">
        <w:rPr>
          <w:rFonts w:ascii="Times New Roman" w:hAnsi="Times New Roman"/>
          <w:sz w:val="24"/>
          <w:szCs w:val="24"/>
          <w:lang w:val="ru-RU" w:eastAsia="ar-SA"/>
        </w:rPr>
        <w:t>р</w:t>
      </w:r>
      <w:r w:rsidRPr="008E1FFE">
        <w:rPr>
          <w:rFonts w:ascii="Times New Roman" w:hAnsi="Times New Roman"/>
          <w:spacing w:val="-1"/>
          <w:sz w:val="24"/>
          <w:szCs w:val="24"/>
          <w:lang w:val="ru-RU" w:eastAsia="ar-SA"/>
        </w:rPr>
        <w:t>о</w:t>
      </w:r>
      <w:r w:rsidRPr="008E1FFE">
        <w:rPr>
          <w:rFonts w:ascii="Times New Roman" w:hAnsi="Times New Roman"/>
          <w:spacing w:val="2"/>
          <w:sz w:val="24"/>
          <w:szCs w:val="24"/>
          <w:lang w:val="ru-RU" w:eastAsia="ar-SA"/>
        </w:rPr>
        <w:t>к</w:t>
      </w:r>
      <w:r w:rsidRPr="008E1FFE">
        <w:rPr>
          <w:rFonts w:ascii="Times New Roman" w:hAnsi="Times New Roman"/>
          <w:sz w:val="24"/>
          <w:szCs w:val="24"/>
          <w:lang w:val="ru-RU" w:eastAsia="ar-SA"/>
        </w:rPr>
        <w:t>у</w:t>
      </w:r>
      <w:r w:rsidRPr="008E1FFE">
        <w:rPr>
          <w:rFonts w:ascii="Times New Roman" w:hAnsi="Times New Roman"/>
          <w:spacing w:val="-4"/>
          <w:sz w:val="24"/>
          <w:szCs w:val="24"/>
          <w:lang w:val="ru-RU" w:eastAsia="ar-SA"/>
        </w:rPr>
        <w:t xml:space="preserve"> </w:t>
      </w:r>
      <w:r w:rsidRPr="008E1FFE">
        <w:rPr>
          <w:rFonts w:ascii="Times New Roman" w:hAnsi="Times New Roman"/>
          <w:sz w:val="24"/>
          <w:szCs w:val="24"/>
          <w:lang w:val="ru-RU" w:eastAsia="ar-SA"/>
        </w:rPr>
        <w:t>од</w:t>
      </w:r>
      <w:r w:rsidRPr="008E1FFE">
        <w:rPr>
          <w:rFonts w:ascii="Times New Roman" w:hAnsi="Times New Roman"/>
          <w:spacing w:val="4"/>
          <w:sz w:val="24"/>
          <w:szCs w:val="24"/>
          <w:lang w:val="ru-RU" w:eastAsia="ar-SA"/>
        </w:rPr>
        <w:t xml:space="preserve"> </w:t>
      </w:r>
      <w:r w:rsidRPr="008E1FFE">
        <w:rPr>
          <w:rFonts w:ascii="Times New Roman" w:hAnsi="Times New Roman"/>
          <w:spacing w:val="4"/>
          <w:sz w:val="24"/>
          <w:szCs w:val="24"/>
          <w:lang w:val="sr-Cyrl-CS" w:eastAsia="ar-SA"/>
        </w:rPr>
        <w:t>3 (</w:t>
      </w:r>
      <w:r w:rsidRPr="008E1FFE">
        <w:rPr>
          <w:rFonts w:ascii="Times New Roman" w:hAnsi="Times New Roman"/>
          <w:bCs/>
          <w:spacing w:val="-3"/>
          <w:sz w:val="24"/>
          <w:szCs w:val="24"/>
          <w:lang w:val="ru-RU" w:eastAsia="ar-SA"/>
        </w:rPr>
        <w:t>т</w:t>
      </w:r>
      <w:r w:rsidRPr="008E1FFE">
        <w:rPr>
          <w:rFonts w:ascii="Times New Roman" w:hAnsi="Times New Roman"/>
          <w:bCs/>
          <w:sz w:val="24"/>
          <w:szCs w:val="24"/>
          <w:lang w:val="ru-RU" w:eastAsia="ar-SA"/>
        </w:rPr>
        <w:t>ри</w:t>
      </w:r>
      <w:r w:rsidRPr="008E1FFE">
        <w:rPr>
          <w:rFonts w:ascii="Times New Roman" w:hAnsi="Times New Roman"/>
          <w:bCs/>
          <w:sz w:val="24"/>
          <w:szCs w:val="24"/>
          <w:lang w:val="sr-Cyrl-CS" w:eastAsia="ar-SA"/>
        </w:rPr>
        <w:t>)</w:t>
      </w:r>
      <w:r w:rsidRPr="008E1FFE">
        <w:rPr>
          <w:rFonts w:ascii="Times New Roman" w:hAnsi="Times New Roman"/>
          <w:bCs/>
          <w:sz w:val="24"/>
          <w:szCs w:val="24"/>
          <w:lang w:val="ru-RU" w:eastAsia="ar-SA"/>
        </w:rPr>
        <w:t xml:space="preserve"> </w:t>
      </w:r>
      <w:r w:rsidRPr="008E1FFE">
        <w:rPr>
          <w:rFonts w:ascii="Times New Roman" w:hAnsi="Times New Roman"/>
          <w:spacing w:val="-2"/>
          <w:sz w:val="24"/>
          <w:szCs w:val="24"/>
          <w:lang w:val="ru-RU" w:eastAsia="ar-SA"/>
        </w:rPr>
        <w:t>д</w:t>
      </w:r>
      <w:r w:rsidRPr="008E1FFE">
        <w:rPr>
          <w:rFonts w:ascii="Times New Roman" w:hAnsi="Times New Roman"/>
          <w:spacing w:val="2"/>
          <w:sz w:val="24"/>
          <w:szCs w:val="24"/>
          <w:lang w:val="ru-RU" w:eastAsia="ar-SA"/>
        </w:rPr>
        <w:t>а</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 од</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а </w:t>
      </w:r>
      <w:r w:rsidRPr="008E1FFE">
        <w:rPr>
          <w:rFonts w:ascii="Times New Roman" w:hAnsi="Times New Roman"/>
          <w:spacing w:val="2"/>
          <w:sz w:val="24"/>
          <w:szCs w:val="24"/>
          <w:lang w:val="ru-RU" w:eastAsia="ar-SA"/>
        </w:rPr>
        <w:t>о</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вар</w:t>
      </w:r>
      <w:r w:rsidRPr="008E1FFE">
        <w:rPr>
          <w:rFonts w:ascii="Times New Roman" w:hAnsi="Times New Roman"/>
          <w:spacing w:val="-1"/>
          <w:sz w:val="24"/>
          <w:szCs w:val="24"/>
          <w:lang w:val="ru-RU" w:eastAsia="ar-SA"/>
        </w:rPr>
        <w:t>а</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 xml:space="preserve">а </w:t>
      </w:r>
      <w:r w:rsidRPr="008E1FFE">
        <w:rPr>
          <w:rFonts w:ascii="Times New Roman" w:hAnsi="Times New Roman"/>
          <w:spacing w:val="1"/>
          <w:sz w:val="24"/>
          <w:szCs w:val="24"/>
          <w:lang w:val="ru-RU" w:eastAsia="ar-SA"/>
        </w:rPr>
        <w:t>п</w:t>
      </w:r>
      <w:r w:rsidRPr="008E1FFE">
        <w:rPr>
          <w:rFonts w:ascii="Times New Roman" w:hAnsi="Times New Roman"/>
          <w:sz w:val="24"/>
          <w:szCs w:val="24"/>
          <w:lang w:val="ru-RU" w:eastAsia="ar-SA"/>
        </w:rPr>
        <w:t>он</w:t>
      </w:r>
      <w:r w:rsidRPr="008E1FFE">
        <w:rPr>
          <w:rFonts w:ascii="Times New Roman" w:hAnsi="Times New Roman"/>
          <w:spacing w:val="-2"/>
          <w:sz w:val="24"/>
          <w:szCs w:val="24"/>
          <w:lang w:val="ru-RU" w:eastAsia="ar-SA"/>
        </w:rPr>
        <w:t>уд</w:t>
      </w:r>
      <w:r w:rsidRPr="008E1FFE">
        <w:rPr>
          <w:rFonts w:ascii="Times New Roman" w:hAnsi="Times New Roman"/>
          <w:sz w:val="24"/>
          <w:szCs w:val="24"/>
          <w:lang w:val="ru-RU" w:eastAsia="ar-SA"/>
        </w:rPr>
        <w:t>а.</w:t>
      </w:r>
    </w:p>
    <w:p w:rsidR="00572EAA" w:rsidRPr="008E1FFE" w:rsidRDefault="00572EAA" w:rsidP="008E1FFE">
      <w:pPr>
        <w:widowControl w:val="0"/>
        <w:suppressAutoHyphens/>
        <w:autoSpaceDE w:val="0"/>
        <w:spacing w:after="0" w:line="240" w:lineRule="auto"/>
        <w:rPr>
          <w:rFonts w:ascii="Times New Roman" w:hAnsi="Times New Roman"/>
          <w:sz w:val="24"/>
          <w:szCs w:val="24"/>
          <w:lang w:val="sr-Latn-CS" w:eastAsia="ar-SA"/>
        </w:rPr>
      </w:pPr>
    </w:p>
    <w:p w:rsidR="00572EAA" w:rsidRPr="008E1FFE" w:rsidRDefault="00572EAA" w:rsidP="008E1FFE">
      <w:pPr>
        <w:suppressAutoHyphens/>
        <w:spacing w:after="0" w:line="240" w:lineRule="auto"/>
        <w:rPr>
          <w:rFonts w:ascii="Times New Roman" w:hAnsi="Times New Roman"/>
          <w:sz w:val="24"/>
          <w:szCs w:val="24"/>
          <w:lang w:val="ru-RU" w:eastAsia="ar-SA"/>
        </w:rPr>
      </w:pPr>
      <w:r w:rsidRPr="008E1FFE">
        <w:rPr>
          <w:rFonts w:ascii="Times New Roman" w:hAnsi="Times New Roman"/>
          <w:sz w:val="24"/>
          <w:szCs w:val="24"/>
          <w:lang w:val="ru-RU" w:eastAsia="ar-SA"/>
        </w:rPr>
        <w:t xml:space="preserve">1.8. </w:t>
      </w:r>
      <w:r w:rsidRPr="008E1FFE">
        <w:rPr>
          <w:rFonts w:ascii="Times New Roman" w:hAnsi="Times New Roman"/>
          <w:spacing w:val="-3"/>
          <w:sz w:val="24"/>
          <w:szCs w:val="24"/>
          <w:lang w:val="ru-RU" w:eastAsia="ar-SA"/>
        </w:rPr>
        <w:t>У</w:t>
      </w:r>
      <w:r w:rsidRPr="008E1FFE">
        <w:rPr>
          <w:rFonts w:ascii="Times New Roman" w:hAnsi="Times New Roman"/>
          <w:spacing w:val="-1"/>
          <w:sz w:val="24"/>
          <w:szCs w:val="24"/>
          <w:lang w:val="ru-RU" w:eastAsia="ar-SA"/>
        </w:rPr>
        <w:t>СЛОВ</w:t>
      </w:r>
      <w:r w:rsidRPr="008E1FFE">
        <w:rPr>
          <w:rFonts w:ascii="Times New Roman" w:hAnsi="Times New Roman"/>
          <w:sz w:val="24"/>
          <w:szCs w:val="24"/>
          <w:lang w:val="ru-RU" w:eastAsia="ar-SA"/>
        </w:rPr>
        <w:t>И</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П</w:t>
      </w:r>
      <w:r w:rsidRPr="008E1FFE">
        <w:rPr>
          <w:rFonts w:ascii="Times New Roman" w:hAnsi="Times New Roman"/>
          <w:spacing w:val="-2"/>
          <w:sz w:val="24"/>
          <w:szCs w:val="24"/>
          <w:lang w:val="ru-RU" w:eastAsia="ar-SA"/>
        </w:rPr>
        <w:t>О</w:t>
      </w:r>
      <w:r w:rsidRPr="008E1FFE">
        <w:rPr>
          <w:rFonts w:ascii="Times New Roman" w:hAnsi="Times New Roman"/>
          <w:sz w:val="24"/>
          <w:szCs w:val="24"/>
          <w:lang w:val="ru-RU" w:eastAsia="ar-SA"/>
        </w:rPr>
        <w:t>Д</w:t>
      </w:r>
      <w:r w:rsidRPr="008E1FFE">
        <w:rPr>
          <w:rFonts w:ascii="Times New Roman" w:hAnsi="Times New Roman"/>
          <w:spacing w:val="2"/>
          <w:sz w:val="24"/>
          <w:szCs w:val="24"/>
          <w:lang w:val="ru-RU" w:eastAsia="ar-SA"/>
        </w:rPr>
        <w:t xml:space="preserve"> </w:t>
      </w:r>
      <w:r w:rsidRPr="008E1FFE">
        <w:rPr>
          <w:rFonts w:ascii="Times New Roman" w:hAnsi="Times New Roman"/>
          <w:spacing w:val="-3"/>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Ј</w:t>
      </w:r>
      <w:r w:rsidRPr="008E1FFE">
        <w:rPr>
          <w:rFonts w:ascii="Times New Roman" w:hAnsi="Times New Roman"/>
          <w:sz w:val="24"/>
          <w:szCs w:val="24"/>
          <w:lang w:val="ru-RU" w:eastAsia="ar-SA"/>
        </w:rPr>
        <w:t>ИМА</w:t>
      </w:r>
      <w:r w:rsidRPr="008E1FFE">
        <w:rPr>
          <w:rFonts w:ascii="Times New Roman" w:hAnsi="Times New Roman"/>
          <w:spacing w:val="-4"/>
          <w:sz w:val="24"/>
          <w:szCs w:val="24"/>
          <w:lang w:val="ru-RU" w:eastAsia="ar-SA"/>
        </w:rPr>
        <w:t xml:space="preserve"> </w:t>
      </w:r>
      <w:r w:rsidRPr="008E1FFE">
        <w:rPr>
          <w:rFonts w:ascii="Times New Roman" w:hAnsi="Times New Roman"/>
          <w:sz w:val="24"/>
          <w:szCs w:val="24"/>
          <w:lang w:val="ru-RU" w:eastAsia="ar-SA"/>
        </w:rPr>
        <w:t>П</w:t>
      </w:r>
      <w:r w:rsidRPr="008E1FFE">
        <w:rPr>
          <w:rFonts w:ascii="Times New Roman" w:hAnsi="Times New Roman"/>
          <w:spacing w:val="-1"/>
          <w:sz w:val="24"/>
          <w:szCs w:val="24"/>
          <w:lang w:val="ru-RU" w:eastAsia="ar-SA"/>
        </w:rPr>
        <w:t>РЕ</w:t>
      </w:r>
      <w:r w:rsidRPr="008E1FFE">
        <w:rPr>
          <w:rFonts w:ascii="Times New Roman" w:hAnsi="Times New Roman"/>
          <w:spacing w:val="1"/>
          <w:sz w:val="24"/>
          <w:szCs w:val="24"/>
          <w:lang w:val="ru-RU" w:eastAsia="ar-SA"/>
        </w:rPr>
        <w:t>ДС</w:t>
      </w:r>
      <w:r w:rsidRPr="008E1FFE">
        <w:rPr>
          <w:rFonts w:ascii="Times New Roman" w:hAnsi="Times New Roman"/>
          <w:spacing w:val="2"/>
          <w:sz w:val="24"/>
          <w:szCs w:val="24"/>
          <w:lang w:val="ru-RU" w:eastAsia="ar-SA"/>
        </w:rPr>
        <w:t>Т</w:t>
      </w:r>
      <w:r w:rsidRPr="008E1FFE">
        <w:rPr>
          <w:rFonts w:ascii="Times New Roman" w:hAnsi="Times New Roman"/>
          <w:spacing w:val="-6"/>
          <w:sz w:val="24"/>
          <w:szCs w:val="24"/>
          <w:lang w:val="ru-RU" w:eastAsia="ar-SA"/>
        </w:rPr>
        <w:t>А</w:t>
      </w:r>
      <w:r w:rsidRPr="008E1FFE">
        <w:rPr>
          <w:rFonts w:ascii="Times New Roman" w:hAnsi="Times New Roman"/>
          <w:spacing w:val="-1"/>
          <w:sz w:val="24"/>
          <w:szCs w:val="24"/>
          <w:lang w:val="ru-RU" w:eastAsia="ar-SA"/>
        </w:rPr>
        <w:t>ВН</w:t>
      </w:r>
      <w:r w:rsidRPr="008E1FFE">
        <w:rPr>
          <w:rFonts w:ascii="Times New Roman" w:hAnsi="Times New Roman"/>
          <w:sz w:val="24"/>
          <w:szCs w:val="24"/>
          <w:lang w:val="ru-RU" w:eastAsia="ar-SA"/>
        </w:rPr>
        <w:t>И</w:t>
      </w:r>
      <w:r w:rsidRPr="008E1FFE">
        <w:rPr>
          <w:rFonts w:ascii="Times New Roman" w:hAnsi="Times New Roman"/>
          <w:spacing w:val="-1"/>
          <w:sz w:val="24"/>
          <w:szCs w:val="24"/>
          <w:lang w:val="ru-RU" w:eastAsia="ar-SA"/>
        </w:rPr>
        <w:t>Ц</w:t>
      </w:r>
      <w:r w:rsidRPr="008E1FFE">
        <w:rPr>
          <w:rFonts w:ascii="Times New Roman" w:hAnsi="Times New Roman"/>
          <w:sz w:val="24"/>
          <w:szCs w:val="24"/>
          <w:lang w:val="ru-RU" w:eastAsia="ar-SA"/>
        </w:rPr>
        <w:t>И</w:t>
      </w:r>
      <w:r w:rsidRPr="008E1FFE">
        <w:rPr>
          <w:rFonts w:ascii="Times New Roman" w:hAnsi="Times New Roman"/>
          <w:spacing w:val="3"/>
          <w:sz w:val="24"/>
          <w:szCs w:val="24"/>
          <w:lang w:val="ru-RU" w:eastAsia="ar-SA"/>
        </w:rPr>
        <w:t xml:space="preserve"> </w:t>
      </w:r>
      <w:r w:rsidRPr="008E1FFE">
        <w:rPr>
          <w:rFonts w:ascii="Times New Roman" w:hAnsi="Times New Roman"/>
          <w:sz w:val="24"/>
          <w:szCs w:val="24"/>
          <w:lang w:val="ru-RU" w:eastAsia="ar-SA"/>
        </w:rPr>
        <w:t>П</w:t>
      </w:r>
      <w:r w:rsidRPr="008E1FFE">
        <w:rPr>
          <w:rFonts w:ascii="Times New Roman" w:hAnsi="Times New Roman"/>
          <w:spacing w:val="-2"/>
          <w:sz w:val="24"/>
          <w:szCs w:val="24"/>
          <w:lang w:val="ru-RU" w:eastAsia="ar-SA"/>
        </w:rPr>
        <w:t>О</w:t>
      </w:r>
      <w:r w:rsidRPr="008E1FFE">
        <w:rPr>
          <w:rFonts w:ascii="Times New Roman" w:hAnsi="Times New Roman"/>
          <w:spacing w:val="-1"/>
          <w:sz w:val="24"/>
          <w:szCs w:val="24"/>
          <w:lang w:val="ru-RU" w:eastAsia="ar-SA"/>
        </w:rPr>
        <w:t>Н</w:t>
      </w:r>
      <w:r w:rsidRPr="008E1FFE">
        <w:rPr>
          <w:rFonts w:ascii="Times New Roman" w:hAnsi="Times New Roman"/>
          <w:spacing w:val="-3"/>
          <w:sz w:val="24"/>
          <w:szCs w:val="24"/>
          <w:lang w:val="ru-RU" w:eastAsia="ar-SA"/>
        </w:rPr>
        <w:t>У</w:t>
      </w:r>
      <w:r w:rsidRPr="008E1FFE">
        <w:rPr>
          <w:rFonts w:ascii="Times New Roman" w:hAnsi="Times New Roman"/>
          <w:spacing w:val="4"/>
          <w:sz w:val="24"/>
          <w:szCs w:val="24"/>
          <w:lang w:val="ru-RU" w:eastAsia="ar-SA"/>
        </w:rPr>
        <w:t>Ђ</w:t>
      </w:r>
      <w:r w:rsidRPr="008E1FFE">
        <w:rPr>
          <w:rFonts w:ascii="Times New Roman" w:hAnsi="Times New Roman"/>
          <w:spacing w:val="-6"/>
          <w:sz w:val="24"/>
          <w:szCs w:val="24"/>
          <w:lang w:val="ru-RU" w:eastAsia="ar-SA"/>
        </w:rPr>
        <w:t>А</w:t>
      </w:r>
      <w:r w:rsidRPr="008E1FFE">
        <w:rPr>
          <w:rFonts w:ascii="Times New Roman" w:hAnsi="Times New Roman"/>
          <w:spacing w:val="3"/>
          <w:sz w:val="24"/>
          <w:szCs w:val="24"/>
          <w:lang w:val="ru-RU" w:eastAsia="ar-SA"/>
        </w:rPr>
        <w:t>Ч</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 xml:space="preserve"> М</w:t>
      </w:r>
      <w:r w:rsidRPr="008E1FFE">
        <w:rPr>
          <w:rFonts w:ascii="Times New Roman" w:hAnsi="Times New Roman"/>
          <w:spacing w:val="-1"/>
          <w:sz w:val="24"/>
          <w:szCs w:val="24"/>
          <w:lang w:val="ru-RU" w:eastAsia="ar-SA"/>
        </w:rPr>
        <w:t>О</w:t>
      </w:r>
      <w:r w:rsidRPr="008E1FFE">
        <w:rPr>
          <w:rFonts w:ascii="Times New Roman" w:hAnsi="Times New Roman"/>
          <w:spacing w:val="2"/>
          <w:sz w:val="24"/>
          <w:szCs w:val="24"/>
          <w:lang w:val="ru-RU" w:eastAsia="ar-SA"/>
        </w:rPr>
        <w:t>Г</w:t>
      </w:r>
      <w:r w:rsidRPr="008E1FFE">
        <w:rPr>
          <w:rFonts w:ascii="Times New Roman" w:hAnsi="Times New Roman"/>
          <w:sz w:val="24"/>
          <w:szCs w:val="24"/>
          <w:lang w:val="ru-RU" w:eastAsia="ar-SA"/>
        </w:rPr>
        <w:t xml:space="preserve">У </w:t>
      </w:r>
      <w:r w:rsidRPr="008E1FFE">
        <w:rPr>
          <w:rFonts w:ascii="Times New Roman" w:hAnsi="Times New Roman"/>
          <w:spacing w:val="-3"/>
          <w:sz w:val="24"/>
          <w:szCs w:val="24"/>
          <w:lang w:val="ru-RU" w:eastAsia="ar-SA"/>
        </w:rPr>
        <w:t>У</w:t>
      </w:r>
      <w:r w:rsidRPr="008E1FFE">
        <w:rPr>
          <w:rFonts w:ascii="Times New Roman" w:hAnsi="Times New Roman"/>
          <w:spacing w:val="1"/>
          <w:sz w:val="24"/>
          <w:szCs w:val="24"/>
          <w:lang w:val="ru-RU" w:eastAsia="ar-SA"/>
        </w:rPr>
        <w:t>Ч</w:t>
      </w:r>
      <w:r w:rsidRPr="008E1FFE">
        <w:rPr>
          <w:rFonts w:ascii="Times New Roman" w:hAnsi="Times New Roman"/>
          <w:spacing w:val="-1"/>
          <w:sz w:val="24"/>
          <w:szCs w:val="24"/>
          <w:lang w:val="ru-RU" w:eastAsia="ar-SA"/>
        </w:rPr>
        <w:t>Е</w:t>
      </w:r>
      <w:r w:rsidRPr="008E1FFE">
        <w:rPr>
          <w:rFonts w:ascii="Times New Roman" w:hAnsi="Times New Roman"/>
          <w:spacing w:val="1"/>
          <w:sz w:val="24"/>
          <w:szCs w:val="24"/>
          <w:lang w:val="ru-RU" w:eastAsia="ar-SA"/>
        </w:rPr>
        <w:t>С</w:t>
      </w:r>
      <w:r w:rsidRPr="008E1FFE">
        <w:rPr>
          <w:rFonts w:ascii="Times New Roman" w:hAnsi="Times New Roman"/>
          <w:spacing w:val="-3"/>
          <w:sz w:val="24"/>
          <w:szCs w:val="24"/>
          <w:lang w:val="ru-RU" w:eastAsia="ar-SA"/>
        </w:rPr>
        <w:t>Т</w:t>
      </w:r>
      <w:r w:rsidRPr="008E1FFE">
        <w:rPr>
          <w:rFonts w:ascii="Times New Roman" w:hAnsi="Times New Roman"/>
          <w:spacing w:val="-1"/>
          <w:sz w:val="24"/>
          <w:szCs w:val="24"/>
          <w:lang w:val="ru-RU" w:eastAsia="ar-SA"/>
        </w:rPr>
        <w:t>В</w:t>
      </w:r>
      <w:r w:rsidRPr="008E1FFE">
        <w:rPr>
          <w:rFonts w:ascii="Times New Roman" w:hAnsi="Times New Roman"/>
          <w:spacing w:val="1"/>
          <w:sz w:val="24"/>
          <w:szCs w:val="24"/>
          <w:lang w:val="ru-RU" w:eastAsia="ar-SA"/>
        </w:rPr>
        <w:t>О</w:t>
      </w:r>
      <w:r w:rsidRPr="008E1FFE">
        <w:rPr>
          <w:rFonts w:ascii="Times New Roman" w:hAnsi="Times New Roman"/>
          <w:spacing w:val="4"/>
          <w:sz w:val="24"/>
          <w:szCs w:val="24"/>
          <w:lang w:val="ru-RU" w:eastAsia="ar-SA"/>
        </w:rPr>
        <w:t>В</w:t>
      </w:r>
      <w:r w:rsidRPr="008E1FFE">
        <w:rPr>
          <w:rFonts w:ascii="Times New Roman" w:hAnsi="Times New Roman"/>
          <w:spacing w:val="-6"/>
          <w:sz w:val="24"/>
          <w:szCs w:val="24"/>
          <w:lang w:val="ru-RU" w:eastAsia="ar-SA"/>
        </w:rPr>
        <w:t>А</w:t>
      </w:r>
      <w:r w:rsidRPr="008E1FFE">
        <w:rPr>
          <w:rFonts w:ascii="Times New Roman" w:hAnsi="Times New Roman"/>
          <w:sz w:val="24"/>
          <w:szCs w:val="24"/>
          <w:lang w:val="ru-RU" w:eastAsia="ar-SA"/>
        </w:rPr>
        <w:t>ТИ У</w:t>
      </w:r>
      <w:r w:rsidRPr="008E1FFE">
        <w:rPr>
          <w:rFonts w:ascii="Times New Roman" w:hAnsi="Times New Roman"/>
          <w:spacing w:val="-2"/>
          <w:sz w:val="24"/>
          <w:szCs w:val="24"/>
          <w:lang w:val="ru-RU" w:eastAsia="ar-SA"/>
        </w:rPr>
        <w:t xml:space="preserve"> </w:t>
      </w:r>
      <w:r w:rsidRPr="008E1FFE">
        <w:rPr>
          <w:rFonts w:ascii="Times New Roman" w:hAnsi="Times New Roman"/>
          <w:sz w:val="24"/>
          <w:szCs w:val="24"/>
          <w:lang w:val="ru-RU" w:eastAsia="ar-SA"/>
        </w:rPr>
        <w:t>П</w:t>
      </w:r>
      <w:r w:rsidRPr="008E1FFE">
        <w:rPr>
          <w:rFonts w:ascii="Times New Roman" w:hAnsi="Times New Roman"/>
          <w:spacing w:val="-2"/>
          <w:sz w:val="24"/>
          <w:szCs w:val="24"/>
          <w:lang w:val="ru-RU" w:eastAsia="ar-SA"/>
        </w:rPr>
        <w:t>О</w:t>
      </w:r>
      <w:r w:rsidRPr="008E1FFE">
        <w:rPr>
          <w:rFonts w:ascii="Times New Roman" w:hAnsi="Times New Roman"/>
          <w:spacing w:val="1"/>
          <w:sz w:val="24"/>
          <w:szCs w:val="24"/>
          <w:lang w:val="ru-RU" w:eastAsia="ar-SA"/>
        </w:rPr>
        <w:t>С</w:t>
      </w:r>
      <w:r w:rsidRPr="008E1FFE">
        <w:rPr>
          <w:rFonts w:ascii="Times New Roman" w:hAnsi="Times New Roman"/>
          <w:sz w:val="24"/>
          <w:szCs w:val="24"/>
          <w:lang w:val="ru-RU" w:eastAsia="ar-SA"/>
        </w:rPr>
        <w:t>Т</w:t>
      </w:r>
      <w:r w:rsidRPr="008E1FFE">
        <w:rPr>
          <w:rFonts w:ascii="Times New Roman" w:hAnsi="Times New Roman"/>
          <w:spacing w:val="-4"/>
          <w:sz w:val="24"/>
          <w:szCs w:val="24"/>
          <w:lang w:val="ru-RU" w:eastAsia="ar-SA"/>
        </w:rPr>
        <w:t>У</w:t>
      </w:r>
      <w:r w:rsidRPr="008E1FFE">
        <w:rPr>
          <w:rFonts w:ascii="Times New Roman" w:hAnsi="Times New Roman"/>
          <w:spacing w:val="2"/>
          <w:sz w:val="24"/>
          <w:szCs w:val="24"/>
          <w:lang w:val="ru-RU" w:eastAsia="ar-SA"/>
        </w:rPr>
        <w:t>П</w:t>
      </w:r>
      <w:r w:rsidRPr="008E1FFE">
        <w:rPr>
          <w:rFonts w:ascii="Times New Roman" w:hAnsi="Times New Roman"/>
          <w:sz w:val="24"/>
          <w:szCs w:val="24"/>
          <w:lang w:val="ru-RU" w:eastAsia="ar-SA"/>
        </w:rPr>
        <w:t>КУ</w:t>
      </w:r>
      <w:r w:rsidRPr="008E1FFE">
        <w:rPr>
          <w:rFonts w:ascii="Times New Roman" w:hAnsi="Times New Roman"/>
          <w:spacing w:val="-2"/>
          <w:sz w:val="24"/>
          <w:szCs w:val="24"/>
          <w:lang w:val="ru-RU" w:eastAsia="ar-SA"/>
        </w:rPr>
        <w:t xml:space="preserve"> </w:t>
      </w:r>
      <w:r w:rsidRPr="008E1FFE">
        <w:rPr>
          <w:rFonts w:ascii="Times New Roman" w:hAnsi="Times New Roman"/>
          <w:spacing w:val="1"/>
          <w:sz w:val="24"/>
          <w:szCs w:val="24"/>
          <w:lang w:val="ru-RU" w:eastAsia="ar-SA"/>
        </w:rPr>
        <w:t>О</w:t>
      </w:r>
      <w:r w:rsidRPr="008E1FFE">
        <w:rPr>
          <w:rFonts w:ascii="Times New Roman" w:hAnsi="Times New Roman"/>
          <w:spacing w:val="-3"/>
          <w:sz w:val="24"/>
          <w:szCs w:val="24"/>
          <w:lang w:val="ru-RU" w:eastAsia="ar-SA"/>
        </w:rPr>
        <w:t>Т</w:t>
      </w:r>
      <w:r w:rsidRPr="008E1FFE">
        <w:rPr>
          <w:rFonts w:ascii="Times New Roman" w:hAnsi="Times New Roman"/>
          <w:spacing w:val="4"/>
          <w:sz w:val="24"/>
          <w:szCs w:val="24"/>
          <w:lang w:val="ru-RU" w:eastAsia="ar-SA"/>
        </w:rPr>
        <w:t>В</w:t>
      </w:r>
      <w:r w:rsidRPr="008E1FFE">
        <w:rPr>
          <w:rFonts w:ascii="Times New Roman" w:hAnsi="Times New Roman"/>
          <w:spacing w:val="-6"/>
          <w:sz w:val="24"/>
          <w:szCs w:val="24"/>
          <w:lang w:val="ru-RU" w:eastAsia="ar-SA"/>
        </w:rPr>
        <w:t>А</w:t>
      </w:r>
      <w:r w:rsidRPr="008E1FFE">
        <w:rPr>
          <w:rFonts w:ascii="Times New Roman" w:hAnsi="Times New Roman"/>
          <w:spacing w:val="4"/>
          <w:sz w:val="24"/>
          <w:szCs w:val="24"/>
          <w:lang w:val="ru-RU" w:eastAsia="ar-SA"/>
        </w:rPr>
        <w:t>Р</w:t>
      </w:r>
      <w:r w:rsidRPr="008E1FFE">
        <w:rPr>
          <w:rFonts w:ascii="Times New Roman" w:hAnsi="Times New Roman"/>
          <w:spacing w:val="-6"/>
          <w:sz w:val="24"/>
          <w:szCs w:val="24"/>
          <w:lang w:val="ru-RU" w:eastAsia="ar-SA"/>
        </w:rPr>
        <w:t>А</w:t>
      </w:r>
      <w:r w:rsidRPr="008E1FFE">
        <w:rPr>
          <w:rFonts w:ascii="Times New Roman" w:hAnsi="Times New Roman"/>
          <w:spacing w:val="3"/>
          <w:sz w:val="24"/>
          <w:szCs w:val="24"/>
          <w:lang w:val="ru-RU" w:eastAsia="ar-SA"/>
        </w:rPr>
        <w:t>Њ</w:t>
      </w:r>
      <w:r w:rsidRPr="008E1FFE">
        <w:rPr>
          <w:rFonts w:ascii="Times New Roman" w:hAnsi="Times New Roman"/>
          <w:sz w:val="24"/>
          <w:szCs w:val="24"/>
          <w:lang w:val="ru-RU" w:eastAsia="ar-SA"/>
        </w:rPr>
        <w:t>А</w:t>
      </w:r>
      <w:r w:rsidRPr="008E1FFE">
        <w:rPr>
          <w:rFonts w:ascii="Times New Roman" w:hAnsi="Times New Roman"/>
          <w:spacing w:val="-4"/>
          <w:sz w:val="24"/>
          <w:szCs w:val="24"/>
          <w:lang w:val="ru-RU" w:eastAsia="ar-SA"/>
        </w:rPr>
        <w:t xml:space="preserve"> </w:t>
      </w:r>
      <w:r w:rsidRPr="008E1FFE">
        <w:rPr>
          <w:rFonts w:ascii="Times New Roman" w:hAnsi="Times New Roman"/>
          <w:spacing w:val="2"/>
          <w:sz w:val="24"/>
          <w:szCs w:val="24"/>
          <w:lang w:val="ru-RU" w:eastAsia="ar-SA"/>
        </w:rPr>
        <w:t>П</w:t>
      </w:r>
      <w:r w:rsidRPr="008E1FFE">
        <w:rPr>
          <w:rFonts w:ascii="Times New Roman" w:hAnsi="Times New Roman"/>
          <w:spacing w:val="-1"/>
          <w:sz w:val="24"/>
          <w:szCs w:val="24"/>
          <w:lang w:val="ru-RU" w:eastAsia="ar-SA"/>
        </w:rPr>
        <w:t>О</w:t>
      </w:r>
      <w:r w:rsidRPr="008E1FFE">
        <w:rPr>
          <w:rFonts w:ascii="Times New Roman" w:hAnsi="Times New Roman"/>
          <w:spacing w:val="1"/>
          <w:sz w:val="24"/>
          <w:szCs w:val="24"/>
          <w:lang w:val="ru-RU" w:eastAsia="ar-SA"/>
        </w:rPr>
        <w:t>Н</w:t>
      </w:r>
      <w:r w:rsidRPr="008E1FFE">
        <w:rPr>
          <w:rFonts w:ascii="Times New Roman" w:hAnsi="Times New Roman"/>
          <w:spacing w:val="-3"/>
          <w:sz w:val="24"/>
          <w:szCs w:val="24"/>
          <w:lang w:val="ru-RU" w:eastAsia="ar-SA"/>
        </w:rPr>
        <w:t>У</w:t>
      </w:r>
      <w:r w:rsidRPr="008E1FFE">
        <w:rPr>
          <w:rFonts w:ascii="Times New Roman" w:hAnsi="Times New Roman"/>
          <w:spacing w:val="3"/>
          <w:sz w:val="24"/>
          <w:szCs w:val="24"/>
          <w:lang w:val="ru-RU" w:eastAsia="ar-SA"/>
        </w:rPr>
        <w:t>Д</w:t>
      </w:r>
      <w:r w:rsidRPr="008E1FFE">
        <w:rPr>
          <w:rFonts w:ascii="Times New Roman" w:hAnsi="Times New Roman"/>
          <w:sz w:val="24"/>
          <w:szCs w:val="24"/>
          <w:lang w:val="ru-RU" w:eastAsia="ar-SA"/>
        </w:rPr>
        <w:t>А</w:t>
      </w:r>
    </w:p>
    <w:p w:rsidR="00572EAA" w:rsidRPr="008E1FFE" w:rsidRDefault="00572EAA" w:rsidP="008E1FFE">
      <w:pPr>
        <w:widowControl w:val="0"/>
        <w:suppressAutoHyphens/>
        <w:autoSpaceDE w:val="0"/>
        <w:spacing w:after="0" w:line="240" w:lineRule="auto"/>
        <w:rPr>
          <w:rFonts w:ascii="Times New Roman" w:hAnsi="Times New Roman"/>
          <w:sz w:val="24"/>
          <w:szCs w:val="24"/>
          <w:lang w:val="ru-RU" w:eastAsia="ar-SA"/>
        </w:rPr>
      </w:pPr>
    </w:p>
    <w:p w:rsidR="00572EAA" w:rsidRPr="008E1FFE" w:rsidRDefault="00572EAA" w:rsidP="00F44ACA">
      <w:pPr>
        <w:widowControl w:val="0"/>
        <w:suppressAutoHyphens/>
        <w:autoSpaceDE w:val="0"/>
        <w:spacing w:after="0" w:line="240" w:lineRule="auto"/>
        <w:ind w:right="109"/>
        <w:jc w:val="both"/>
        <w:rPr>
          <w:rFonts w:ascii="Times New Roman" w:hAnsi="Times New Roman"/>
          <w:sz w:val="24"/>
          <w:szCs w:val="24"/>
          <w:lang w:val="ru-RU" w:eastAsia="ar-SA"/>
        </w:rPr>
      </w:pPr>
      <w:r w:rsidRPr="008E1FFE">
        <w:rPr>
          <w:rFonts w:ascii="Times New Roman" w:hAnsi="Times New Roman"/>
          <w:sz w:val="24"/>
          <w:szCs w:val="24"/>
          <w:lang w:val="ru-RU" w:eastAsia="ar-SA"/>
        </w:rPr>
        <w:t>П</w:t>
      </w:r>
      <w:r w:rsidRPr="008E1FFE">
        <w:rPr>
          <w:rFonts w:ascii="Times New Roman" w:hAnsi="Times New Roman"/>
          <w:spacing w:val="-1"/>
          <w:sz w:val="24"/>
          <w:szCs w:val="24"/>
          <w:lang w:val="ru-RU" w:eastAsia="ar-SA"/>
        </w:rPr>
        <w:t>р</w:t>
      </w:r>
      <w:r w:rsidRPr="008E1FFE">
        <w:rPr>
          <w:rFonts w:ascii="Times New Roman" w:hAnsi="Times New Roman"/>
          <w:sz w:val="24"/>
          <w:szCs w:val="24"/>
          <w:lang w:val="ru-RU" w:eastAsia="ar-SA"/>
        </w:rPr>
        <w:t>е</w:t>
      </w:r>
      <w:r w:rsidRPr="008E1FFE">
        <w:rPr>
          <w:rFonts w:ascii="Times New Roman" w:hAnsi="Times New Roman"/>
          <w:spacing w:val="61"/>
          <w:sz w:val="24"/>
          <w:szCs w:val="24"/>
          <w:lang w:val="ru-RU" w:eastAsia="ar-SA"/>
        </w:rPr>
        <w:t xml:space="preserve"> </w:t>
      </w:r>
      <w:r w:rsidRPr="008E1FFE">
        <w:rPr>
          <w:rFonts w:ascii="Times New Roman" w:hAnsi="Times New Roman"/>
          <w:sz w:val="24"/>
          <w:szCs w:val="24"/>
          <w:lang w:val="ru-RU" w:eastAsia="ar-SA"/>
        </w:rPr>
        <w:t>поче</w:t>
      </w:r>
      <w:r w:rsidRPr="008E1FFE">
        <w:rPr>
          <w:rFonts w:ascii="Times New Roman" w:hAnsi="Times New Roman"/>
          <w:spacing w:val="-3"/>
          <w:sz w:val="24"/>
          <w:szCs w:val="24"/>
          <w:lang w:val="ru-RU" w:eastAsia="ar-SA"/>
        </w:rPr>
        <w:t>т</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а</w:t>
      </w:r>
      <w:r w:rsidRPr="008E1FFE">
        <w:rPr>
          <w:rFonts w:ascii="Times New Roman" w:hAnsi="Times New Roman"/>
          <w:spacing w:val="61"/>
          <w:sz w:val="24"/>
          <w:szCs w:val="24"/>
          <w:lang w:val="ru-RU" w:eastAsia="ar-SA"/>
        </w:rPr>
        <w:t xml:space="preserve"> </w:t>
      </w:r>
      <w:r w:rsidRPr="008E1FFE">
        <w:rPr>
          <w:rFonts w:ascii="Times New Roman" w:hAnsi="Times New Roman"/>
          <w:sz w:val="24"/>
          <w:szCs w:val="24"/>
          <w:lang w:val="ru-RU" w:eastAsia="ar-SA"/>
        </w:rPr>
        <w:t>пост</w:t>
      </w:r>
      <w:r w:rsidRPr="008E1FFE">
        <w:rPr>
          <w:rFonts w:ascii="Times New Roman" w:hAnsi="Times New Roman"/>
          <w:spacing w:val="-3"/>
          <w:sz w:val="24"/>
          <w:szCs w:val="24"/>
          <w:lang w:val="ru-RU" w:eastAsia="ar-SA"/>
        </w:rPr>
        <w:t>у</w:t>
      </w:r>
      <w:r w:rsidRPr="008E1FFE">
        <w:rPr>
          <w:rFonts w:ascii="Times New Roman" w:hAnsi="Times New Roman"/>
          <w:sz w:val="24"/>
          <w:szCs w:val="24"/>
          <w:lang w:val="ru-RU" w:eastAsia="ar-SA"/>
        </w:rPr>
        <w:t xml:space="preserve">пка </w:t>
      </w:r>
      <w:r w:rsidRPr="008E1FFE">
        <w:rPr>
          <w:rFonts w:ascii="Times New Roman" w:hAnsi="Times New Roman"/>
          <w:spacing w:val="2"/>
          <w:sz w:val="24"/>
          <w:szCs w:val="24"/>
          <w:lang w:val="ru-RU" w:eastAsia="ar-SA"/>
        </w:rPr>
        <w:t xml:space="preserve">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ав</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ог</w:t>
      </w:r>
      <w:r w:rsidRPr="008E1FFE">
        <w:rPr>
          <w:rFonts w:ascii="Times New Roman" w:hAnsi="Times New Roman"/>
          <w:spacing w:val="59"/>
          <w:sz w:val="24"/>
          <w:szCs w:val="24"/>
          <w:lang w:val="ru-RU" w:eastAsia="ar-SA"/>
        </w:rPr>
        <w:t xml:space="preserve"> </w:t>
      </w:r>
      <w:r w:rsidRPr="008E1FFE">
        <w:rPr>
          <w:rFonts w:ascii="Times New Roman" w:hAnsi="Times New Roman"/>
          <w:sz w:val="24"/>
          <w:szCs w:val="24"/>
          <w:lang w:val="ru-RU" w:eastAsia="ar-SA"/>
        </w:rPr>
        <w:t>о</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вар</w:t>
      </w:r>
      <w:r w:rsidRPr="008E1FFE">
        <w:rPr>
          <w:rFonts w:ascii="Times New Roman" w:hAnsi="Times New Roman"/>
          <w:spacing w:val="2"/>
          <w:sz w:val="24"/>
          <w:szCs w:val="24"/>
          <w:lang w:val="ru-RU" w:eastAsia="ar-SA"/>
        </w:rPr>
        <w:t>а</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а</w:t>
      </w:r>
      <w:r w:rsidRPr="008E1FFE">
        <w:rPr>
          <w:rFonts w:ascii="Times New Roman" w:hAnsi="Times New Roman"/>
          <w:spacing w:val="61"/>
          <w:sz w:val="24"/>
          <w:szCs w:val="24"/>
          <w:lang w:val="ru-RU" w:eastAsia="ar-SA"/>
        </w:rPr>
        <w:t xml:space="preserve"> </w:t>
      </w:r>
      <w:r w:rsidRPr="008E1FFE">
        <w:rPr>
          <w:rFonts w:ascii="Times New Roman" w:hAnsi="Times New Roman"/>
          <w:sz w:val="24"/>
          <w:szCs w:val="24"/>
          <w:lang w:val="ru-RU" w:eastAsia="ar-SA"/>
        </w:rPr>
        <w:t>пон</w:t>
      </w:r>
      <w:r w:rsidRPr="008E1FFE">
        <w:rPr>
          <w:rFonts w:ascii="Times New Roman" w:hAnsi="Times New Roman"/>
          <w:spacing w:val="-2"/>
          <w:sz w:val="24"/>
          <w:szCs w:val="24"/>
          <w:lang w:val="ru-RU" w:eastAsia="ar-SA"/>
        </w:rPr>
        <w:t>уд</w:t>
      </w:r>
      <w:r w:rsidRPr="008E1FFE">
        <w:rPr>
          <w:rFonts w:ascii="Times New Roman" w:hAnsi="Times New Roman"/>
          <w:sz w:val="24"/>
          <w:szCs w:val="24"/>
          <w:lang w:val="ru-RU" w:eastAsia="ar-SA"/>
        </w:rPr>
        <w:t xml:space="preserve">а, </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пре</w:t>
      </w:r>
      <w:r w:rsidRPr="008E1FFE">
        <w:rPr>
          <w:rFonts w:ascii="Times New Roman" w:hAnsi="Times New Roman"/>
          <w:spacing w:val="-2"/>
          <w:sz w:val="24"/>
          <w:szCs w:val="24"/>
          <w:lang w:val="ru-RU" w:eastAsia="ar-SA"/>
        </w:rPr>
        <w:t>д</w:t>
      </w:r>
      <w:r w:rsidRPr="008E1FFE">
        <w:rPr>
          <w:rFonts w:ascii="Times New Roman" w:hAnsi="Times New Roman"/>
          <w:spacing w:val="2"/>
          <w:sz w:val="24"/>
          <w:szCs w:val="24"/>
          <w:lang w:val="ru-RU" w:eastAsia="ar-SA"/>
        </w:rPr>
        <w:t>с</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ав</w:t>
      </w:r>
      <w:r w:rsidRPr="008E1FFE">
        <w:rPr>
          <w:rFonts w:ascii="Times New Roman" w:hAnsi="Times New Roman"/>
          <w:spacing w:val="-2"/>
          <w:sz w:val="24"/>
          <w:szCs w:val="24"/>
          <w:lang w:val="ru-RU" w:eastAsia="ar-SA"/>
        </w:rPr>
        <w:t>н</w:t>
      </w:r>
      <w:r w:rsidRPr="008E1FFE">
        <w:rPr>
          <w:rFonts w:ascii="Times New Roman" w:hAnsi="Times New Roman"/>
          <w:spacing w:val="1"/>
          <w:sz w:val="24"/>
          <w:szCs w:val="24"/>
          <w:lang w:val="ru-RU" w:eastAsia="ar-SA"/>
        </w:rPr>
        <w:t>и</w:t>
      </w:r>
      <w:r w:rsidRPr="008E1FFE">
        <w:rPr>
          <w:rFonts w:ascii="Times New Roman" w:hAnsi="Times New Roman"/>
          <w:spacing w:val="-2"/>
          <w:sz w:val="24"/>
          <w:szCs w:val="24"/>
          <w:lang w:val="ru-RU" w:eastAsia="ar-SA"/>
        </w:rPr>
        <w:t>ц</w:t>
      </w:r>
      <w:r w:rsidRPr="008E1FFE">
        <w:rPr>
          <w:rFonts w:ascii="Times New Roman" w:hAnsi="Times New Roman"/>
          <w:sz w:val="24"/>
          <w:szCs w:val="24"/>
          <w:lang w:val="ru-RU" w:eastAsia="ar-SA"/>
        </w:rPr>
        <w:t>и</w:t>
      </w:r>
      <w:r w:rsidRPr="008E1FFE">
        <w:rPr>
          <w:rFonts w:ascii="Times New Roman" w:hAnsi="Times New Roman"/>
          <w:spacing w:val="60"/>
          <w:sz w:val="24"/>
          <w:szCs w:val="24"/>
          <w:lang w:val="ru-RU" w:eastAsia="ar-SA"/>
        </w:rPr>
        <w:t xml:space="preserve"> </w:t>
      </w:r>
      <w:r w:rsidRPr="008E1FFE">
        <w:rPr>
          <w:rFonts w:ascii="Times New Roman" w:hAnsi="Times New Roman"/>
          <w:sz w:val="24"/>
          <w:szCs w:val="24"/>
          <w:lang w:val="ru-RU" w:eastAsia="ar-SA"/>
        </w:rPr>
        <w:t>п</w:t>
      </w:r>
      <w:r w:rsidRPr="008E1FFE">
        <w:rPr>
          <w:rFonts w:ascii="Times New Roman" w:hAnsi="Times New Roman"/>
          <w:spacing w:val="2"/>
          <w:sz w:val="24"/>
          <w:szCs w:val="24"/>
          <w:lang w:val="ru-RU" w:eastAsia="ar-SA"/>
        </w:rPr>
        <w:t>о</w:t>
      </w:r>
      <w:r w:rsidRPr="008E1FFE">
        <w:rPr>
          <w:rFonts w:ascii="Times New Roman" w:hAnsi="Times New Roman"/>
          <w:sz w:val="24"/>
          <w:szCs w:val="24"/>
          <w:lang w:val="ru-RU" w:eastAsia="ar-SA"/>
        </w:rPr>
        <w:t>н</w:t>
      </w:r>
      <w:r w:rsidRPr="008E1FFE">
        <w:rPr>
          <w:rFonts w:ascii="Times New Roman" w:hAnsi="Times New Roman"/>
          <w:spacing w:val="-4"/>
          <w:sz w:val="24"/>
          <w:szCs w:val="24"/>
          <w:lang w:val="ru-RU" w:eastAsia="ar-SA"/>
        </w:rPr>
        <w:t>у</w:t>
      </w:r>
      <w:r w:rsidRPr="008E1FFE">
        <w:rPr>
          <w:rFonts w:ascii="Times New Roman" w:hAnsi="Times New Roman"/>
          <w:sz w:val="24"/>
          <w:szCs w:val="24"/>
          <w:lang w:val="ru-RU" w:eastAsia="ar-SA"/>
        </w:rPr>
        <w:t>ђ</w:t>
      </w:r>
      <w:r w:rsidRPr="008E1FFE">
        <w:rPr>
          <w:rFonts w:ascii="Times New Roman" w:hAnsi="Times New Roman"/>
          <w:spacing w:val="-1"/>
          <w:sz w:val="24"/>
          <w:szCs w:val="24"/>
          <w:lang w:val="ru-RU" w:eastAsia="ar-SA"/>
        </w:rPr>
        <w:t>а</w:t>
      </w:r>
      <w:r w:rsidRPr="008E1FFE">
        <w:rPr>
          <w:rFonts w:ascii="Times New Roman" w:hAnsi="Times New Roman"/>
          <w:sz w:val="24"/>
          <w:szCs w:val="24"/>
          <w:lang w:val="ru-RU" w:eastAsia="ar-SA"/>
        </w:rPr>
        <w:t xml:space="preserve">ча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и</w:t>
      </w:r>
      <w:r w:rsidRPr="008E1FFE">
        <w:rPr>
          <w:rFonts w:ascii="Times New Roman" w:hAnsi="Times New Roman"/>
          <w:spacing w:val="60"/>
          <w:sz w:val="24"/>
          <w:szCs w:val="24"/>
          <w:lang w:val="ru-RU" w:eastAsia="ar-SA"/>
        </w:rPr>
        <w:t xml:space="preserve"> </w:t>
      </w:r>
      <w:r w:rsidRPr="008E1FFE">
        <w:rPr>
          <w:rFonts w:ascii="Times New Roman" w:hAnsi="Times New Roman"/>
          <w:sz w:val="24"/>
          <w:szCs w:val="24"/>
          <w:lang w:val="ru-RU" w:eastAsia="ar-SA"/>
        </w:rPr>
        <w:t>ће пр</w:t>
      </w:r>
      <w:r w:rsidRPr="008E1FFE">
        <w:rPr>
          <w:rFonts w:ascii="Times New Roman" w:hAnsi="Times New Roman"/>
          <w:spacing w:val="-1"/>
          <w:sz w:val="24"/>
          <w:szCs w:val="24"/>
          <w:lang w:val="ru-RU" w:eastAsia="ar-SA"/>
        </w:rPr>
        <w:t>и</w:t>
      </w:r>
      <w:r w:rsidRPr="008E1FFE">
        <w:rPr>
          <w:rFonts w:ascii="Times New Roman" w:hAnsi="Times New Roman"/>
          <w:spacing w:val="2"/>
          <w:sz w:val="24"/>
          <w:szCs w:val="24"/>
          <w:lang w:val="ru-RU" w:eastAsia="ar-SA"/>
        </w:rPr>
        <w:t>с</w:t>
      </w:r>
      <w:r w:rsidRPr="008E1FFE">
        <w:rPr>
          <w:rFonts w:ascii="Times New Roman" w:hAnsi="Times New Roman"/>
          <w:spacing w:val="-5"/>
          <w:sz w:val="24"/>
          <w:szCs w:val="24"/>
          <w:lang w:val="ru-RU" w:eastAsia="ar-SA"/>
        </w:rPr>
        <w:t>у</w:t>
      </w:r>
      <w:r w:rsidRPr="008E1FFE">
        <w:rPr>
          <w:rFonts w:ascii="Times New Roman" w:hAnsi="Times New Roman"/>
          <w:sz w:val="24"/>
          <w:szCs w:val="24"/>
          <w:lang w:val="ru-RU" w:eastAsia="ar-SA"/>
        </w:rPr>
        <w:t>с</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вов</w:t>
      </w:r>
      <w:r w:rsidRPr="008E1FFE">
        <w:rPr>
          <w:rFonts w:ascii="Times New Roman" w:hAnsi="Times New Roman"/>
          <w:spacing w:val="2"/>
          <w:sz w:val="24"/>
          <w:szCs w:val="24"/>
          <w:lang w:val="ru-RU" w:eastAsia="ar-SA"/>
        </w:rPr>
        <w:t>а</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и</w:t>
      </w:r>
      <w:r w:rsidRPr="008E1FFE">
        <w:rPr>
          <w:rFonts w:ascii="Times New Roman" w:hAnsi="Times New Roman"/>
          <w:spacing w:val="1"/>
          <w:sz w:val="24"/>
          <w:szCs w:val="24"/>
          <w:lang w:val="ru-RU" w:eastAsia="ar-SA"/>
        </w:rPr>
        <w:t xml:space="preserve"> </w:t>
      </w:r>
      <w:r w:rsidRPr="008E1FFE">
        <w:rPr>
          <w:rFonts w:ascii="Times New Roman" w:hAnsi="Times New Roman"/>
          <w:sz w:val="24"/>
          <w:szCs w:val="24"/>
          <w:lang w:val="ru-RU" w:eastAsia="ar-SA"/>
        </w:rPr>
        <w:t>пост</w:t>
      </w:r>
      <w:r w:rsidRPr="008E1FFE">
        <w:rPr>
          <w:rFonts w:ascii="Times New Roman" w:hAnsi="Times New Roman"/>
          <w:spacing w:val="-3"/>
          <w:sz w:val="24"/>
          <w:szCs w:val="24"/>
          <w:lang w:val="ru-RU" w:eastAsia="ar-SA"/>
        </w:rPr>
        <w:t>у</w:t>
      </w:r>
      <w:r w:rsidRPr="008E1FFE">
        <w:rPr>
          <w:rFonts w:ascii="Times New Roman" w:hAnsi="Times New Roman"/>
          <w:sz w:val="24"/>
          <w:szCs w:val="24"/>
          <w:lang w:val="ru-RU" w:eastAsia="ar-SA"/>
        </w:rPr>
        <w:t>п</w:t>
      </w:r>
      <w:r w:rsidRPr="008E1FFE">
        <w:rPr>
          <w:rFonts w:ascii="Times New Roman" w:hAnsi="Times New Roman"/>
          <w:spacing w:val="2"/>
          <w:sz w:val="24"/>
          <w:szCs w:val="24"/>
          <w:lang w:val="ru-RU" w:eastAsia="ar-SA"/>
        </w:rPr>
        <w:t>к</w:t>
      </w:r>
      <w:r w:rsidRPr="008E1FFE">
        <w:rPr>
          <w:rFonts w:ascii="Times New Roman" w:hAnsi="Times New Roman"/>
          <w:sz w:val="24"/>
          <w:szCs w:val="24"/>
          <w:lang w:val="ru-RU" w:eastAsia="ar-SA"/>
        </w:rPr>
        <w:t xml:space="preserve">у </w:t>
      </w:r>
      <w:r w:rsidRPr="008E1FFE">
        <w:rPr>
          <w:rFonts w:ascii="Times New Roman" w:hAnsi="Times New Roman"/>
          <w:spacing w:val="2"/>
          <w:sz w:val="24"/>
          <w:szCs w:val="24"/>
          <w:lang w:val="ru-RU" w:eastAsia="ar-SA"/>
        </w:rPr>
        <w:t>о</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вар</w:t>
      </w:r>
      <w:r w:rsidRPr="008E1FFE">
        <w:rPr>
          <w:rFonts w:ascii="Times New Roman" w:hAnsi="Times New Roman"/>
          <w:spacing w:val="-1"/>
          <w:sz w:val="24"/>
          <w:szCs w:val="24"/>
          <w:lang w:val="ru-RU" w:eastAsia="ar-SA"/>
        </w:rPr>
        <w:t>а</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 xml:space="preserve"> </w:t>
      </w:r>
      <w:r w:rsidRPr="008E1FFE">
        <w:rPr>
          <w:rFonts w:ascii="Times New Roman" w:hAnsi="Times New Roman"/>
          <w:sz w:val="24"/>
          <w:szCs w:val="24"/>
          <w:lang w:val="ru-RU" w:eastAsia="ar-SA"/>
        </w:rPr>
        <w:t>пон</w:t>
      </w:r>
      <w:r w:rsidRPr="008E1FFE">
        <w:rPr>
          <w:rFonts w:ascii="Times New Roman" w:hAnsi="Times New Roman"/>
          <w:spacing w:val="-2"/>
          <w:sz w:val="24"/>
          <w:szCs w:val="24"/>
          <w:lang w:val="ru-RU" w:eastAsia="ar-SA"/>
        </w:rPr>
        <w:t>у</w:t>
      </w:r>
      <w:r w:rsidRPr="008E1FFE">
        <w:rPr>
          <w:rFonts w:ascii="Times New Roman" w:hAnsi="Times New Roman"/>
          <w:spacing w:val="1"/>
          <w:sz w:val="24"/>
          <w:szCs w:val="24"/>
          <w:lang w:val="ru-RU" w:eastAsia="ar-SA"/>
        </w:rPr>
        <w:t>д</w:t>
      </w:r>
      <w:r w:rsidRPr="008E1FFE">
        <w:rPr>
          <w:rFonts w:ascii="Times New Roman" w:hAnsi="Times New Roman"/>
          <w:spacing w:val="2"/>
          <w:sz w:val="24"/>
          <w:szCs w:val="24"/>
          <w:lang w:val="ru-RU" w:eastAsia="ar-SA"/>
        </w:rPr>
        <w:t>а</w:t>
      </w:r>
      <w:r w:rsidRPr="008E1FFE">
        <w:rPr>
          <w:rFonts w:ascii="Times New Roman" w:hAnsi="Times New Roman"/>
          <w:sz w:val="24"/>
          <w:szCs w:val="24"/>
          <w:lang w:val="ru-RU" w:eastAsia="ar-SA"/>
        </w:rPr>
        <w:t>,</w:t>
      </w:r>
      <w:r w:rsidRPr="008E1FFE">
        <w:rPr>
          <w:rFonts w:ascii="Times New Roman" w:hAnsi="Times New Roman"/>
          <w:spacing w:val="4"/>
          <w:sz w:val="24"/>
          <w:szCs w:val="24"/>
          <w:lang w:val="ru-RU" w:eastAsia="ar-SA"/>
        </w:rPr>
        <w:t xml:space="preserve"> </w:t>
      </w:r>
      <w:r w:rsidRPr="008E1FFE">
        <w:rPr>
          <w:rFonts w:ascii="Times New Roman" w:hAnsi="Times New Roman"/>
          <w:spacing w:val="1"/>
          <w:sz w:val="24"/>
          <w:szCs w:val="24"/>
          <w:lang w:val="ru-RU" w:eastAsia="ar-SA"/>
        </w:rPr>
        <w:t>д</w:t>
      </w:r>
      <w:r w:rsidRPr="008E1FFE">
        <w:rPr>
          <w:rFonts w:ascii="Times New Roman" w:hAnsi="Times New Roman"/>
          <w:spacing w:val="-5"/>
          <w:sz w:val="24"/>
          <w:szCs w:val="24"/>
          <w:lang w:val="ru-RU" w:eastAsia="ar-SA"/>
        </w:rPr>
        <w:t>у</w:t>
      </w:r>
      <w:r w:rsidRPr="008E1FFE">
        <w:rPr>
          <w:rFonts w:ascii="Times New Roman" w:hAnsi="Times New Roman"/>
          <w:spacing w:val="3"/>
          <w:sz w:val="24"/>
          <w:szCs w:val="24"/>
          <w:lang w:val="ru-RU" w:eastAsia="ar-SA"/>
        </w:rPr>
        <w:t>ж</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и</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с</w:t>
      </w:r>
      <w:r w:rsidRPr="008E1FFE">
        <w:rPr>
          <w:rFonts w:ascii="Times New Roman" w:hAnsi="Times New Roman"/>
          <w:sz w:val="24"/>
          <w:szCs w:val="24"/>
          <w:lang w:val="ru-RU" w:eastAsia="ar-SA"/>
        </w:rPr>
        <w:t xml:space="preserve">у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а</w:t>
      </w:r>
      <w:r w:rsidRPr="008E1FFE">
        <w:rPr>
          <w:rFonts w:ascii="Times New Roman" w:hAnsi="Times New Roman"/>
          <w:spacing w:val="4"/>
          <w:sz w:val="24"/>
          <w:szCs w:val="24"/>
          <w:lang w:val="ru-RU" w:eastAsia="ar-SA"/>
        </w:rPr>
        <w:t xml:space="preserve">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ми</w:t>
      </w:r>
      <w:r w:rsidRPr="008E1FFE">
        <w:rPr>
          <w:rFonts w:ascii="Times New Roman" w:hAnsi="Times New Roman"/>
          <w:sz w:val="24"/>
          <w:szCs w:val="24"/>
          <w:lang w:val="ru-RU" w:eastAsia="ar-SA"/>
        </w:rPr>
        <w:t>с</w:t>
      </w:r>
      <w:r w:rsidRPr="008E1FFE">
        <w:rPr>
          <w:rFonts w:ascii="Times New Roman" w:hAnsi="Times New Roman"/>
          <w:spacing w:val="-1"/>
          <w:sz w:val="24"/>
          <w:szCs w:val="24"/>
          <w:lang w:val="ru-RU" w:eastAsia="ar-SA"/>
        </w:rPr>
        <w:t>и</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и</w:t>
      </w:r>
      <w:r w:rsidRPr="008E1FFE">
        <w:rPr>
          <w:rFonts w:ascii="Times New Roman" w:hAnsi="Times New Roman"/>
          <w:spacing w:val="4"/>
          <w:sz w:val="24"/>
          <w:szCs w:val="24"/>
          <w:lang w:val="ru-RU" w:eastAsia="ar-SA"/>
        </w:rPr>
        <w:t xml:space="preserve"> </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р</w:t>
      </w:r>
      <w:r w:rsidRPr="008E1FFE">
        <w:rPr>
          <w:rFonts w:ascii="Times New Roman" w:hAnsi="Times New Roman"/>
          <w:spacing w:val="-5"/>
          <w:sz w:val="24"/>
          <w:szCs w:val="24"/>
          <w:lang w:val="ru-RU" w:eastAsia="ar-SA"/>
        </w:rPr>
        <w:t>у</w:t>
      </w:r>
      <w:r w:rsidRPr="008E1FFE">
        <w:rPr>
          <w:rFonts w:ascii="Times New Roman" w:hAnsi="Times New Roman"/>
          <w:sz w:val="24"/>
          <w:szCs w:val="24"/>
          <w:lang w:val="ru-RU" w:eastAsia="ar-SA"/>
        </w:rPr>
        <w:t>ч</w:t>
      </w:r>
      <w:r w:rsidRPr="008E1FFE">
        <w:rPr>
          <w:rFonts w:ascii="Times New Roman" w:hAnsi="Times New Roman"/>
          <w:spacing w:val="-1"/>
          <w:sz w:val="24"/>
          <w:szCs w:val="24"/>
          <w:lang w:val="ru-RU" w:eastAsia="ar-SA"/>
        </w:rPr>
        <w:t>и</w:t>
      </w:r>
      <w:r w:rsidRPr="008E1FFE">
        <w:rPr>
          <w:rFonts w:ascii="Times New Roman" w:hAnsi="Times New Roman"/>
          <w:spacing w:val="2"/>
          <w:sz w:val="24"/>
          <w:szCs w:val="24"/>
          <w:lang w:val="ru-RU" w:eastAsia="ar-SA"/>
        </w:rPr>
        <w:t>о</w:t>
      </w:r>
      <w:r w:rsidRPr="008E1FFE">
        <w:rPr>
          <w:rFonts w:ascii="Times New Roman" w:hAnsi="Times New Roman"/>
          <w:spacing w:val="-2"/>
          <w:sz w:val="24"/>
          <w:szCs w:val="24"/>
          <w:lang w:val="ru-RU" w:eastAsia="ar-SA"/>
        </w:rPr>
        <w:t>ц</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 xml:space="preserve"> </w:t>
      </w:r>
      <w:r w:rsidRPr="008E1FFE">
        <w:rPr>
          <w:rFonts w:ascii="Times New Roman" w:hAnsi="Times New Roman"/>
          <w:sz w:val="24"/>
          <w:szCs w:val="24"/>
          <w:lang w:val="ru-RU" w:eastAsia="ar-SA"/>
        </w:rPr>
        <w:t>пре</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а</w:t>
      </w:r>
      <w:r w:rsidRPr="008E1FFE">
        <w:rPr>
          <w:rFonts w:ascii="Times New Roman" w:hAnsi="Times New Roman"/>
          <w:spacing w:val="3"/>
          <w:sz w:val="24"/>
          <w:szCs w:val="24"/>
          <w:lang w:val="ru-RU" w:eastAsia="ar-SA"/>
        </w:rPr>
        <w:t>ј</w:t>
      </w:r>
      <w:r w:rsidRPr="008E1FFE">
        <w:rPr>
          <w:rFonts w:ascii="Times New Roman" w:hAnsi="Times New Roman"/>
          <w:sz w:val="24"/>
          <w:szCs w:val="24"/>
          <w:lang w:val="ru-RU" w:eastAsia="ar-SA"/>
        </w:rPr>
        <w:t>у п</w:t>
      </w:r>
      <w:r w:rsidRPr="008E1FFE">
        <w:rPr>
          <w:rFonts w:ascii="Times New Roman" w:hAnsi="Times New Roman"/>
          <w:spacing w:val="-1"/>
          <w:sz w:val="24"/>
          <w:szCs w:val="24"/>
          <w:lang w:val="ru-RU" w:eastAsia="ar-SA"/>
        </w:rPr>
        <w:t>и</w:t>
      </w:r>
      <w:r w:rsidRPr="008E1FFE">
        <w:rPr>
          <w:rFonts w:ascii="Times New Roman" w:hAnsi="Times New Roman"/>
          <w:sz w:val="24"/>
          <w:szCs w:val="24"/>
          <w:lang w:val="ru-RU" w:eastAsia="ar-SA"/>
        </w:rPr>
        <w:t>са</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о</w:t>
      </w:r>
      <w:r w:rsidRPr="008E1FFE">
        <w:rPr>
          <w:rFonts w:ascii="Times New Roman" w:hAnsi="Times New Roman"/>
          <w:spacing w:val="5"/>
          <w:sz w:val="24"/>
          <w:szCs w:val="24"/>
          <w:lang w:val="ru-RU" w:eastAsia="ar-SA"/>
        </w:rPr>
        <w:t xml:space="preserve"> </w:t>
      </w:r>
      <w:r w:rsidRPr="008E1FFE">
        <w:rPr>
          <w:rFonts w:ascii="Times New Roman" w:hAnsi="Times New Roman"/>
          <w:sz w:val="24"/>
          <w:szCs w:val="24"/>
          <w:lang w:val="ru-RU" w:eastAsia="ar-SA"/>
        </w:rPr>
        <w:t>п</w:t>
      </w:r>
      <w:r w:rsidRPr="008E1FFE">
        <w:rPr>
          <w:rFonts w:ascii="Times New Roman" w:hAnsi="Times New Roman"/>
          <w:spacing w:val="-2"/>
          <w:sz w:val="24"/>
          <w:szCs w:val="24"/>
          <w:lang w:val="ru-RU" w:eastAsia="ar-SA"/>
        </w:rPr>
        <w:t>ун</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м</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ћ</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е,</w:t>
      </w:r>
      <w:r w:rsidRPr="008E1FFE">
        <w:rPr>
          <w:rFonts w:ascii="Times New Roman" w:hAnsi="Times New Roman"/>
          <w:spacing w:val="6"/>
          <w:sz w:val="24"/>
          <w:szCs w:val="24"/>
          <w:lang w:val="ru-RU" w:eastAsia="ar-SA"/>
        </w:rPr>
        <w:t xml:space="preserve">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ј</w:t>
      </w:r>
      <w:r w:rsidRPr="008E1FFE">
        <w:rPr>
          <w:rFonts w:ascii="Times New Roman" w:hAnsi="Times New Roman"/>
          <w:spacing w:val="-4"/>
          <w:sz w:val="24"/>
          <w:szCs w:val="24"/>
          <w:lang w:val="ru-RU" w:eastAsia="ar-SA"/>
        </w:rPr>
        <w:t>и</w:t>
      </w:r>
      <w:r w:rsidRPr="008E1FFE">
        <w:rPr>
          <w:rFonts w:ascii="Times New Roman" w:hAnsi="Times New Roman"/>
          <w:sz w:val="24"/>
          <w:szCs w:val="24"/>
          <w:lang w:val="ru-RU" w:eastAsia="ar-SA"/>
        </w:rPr>
        <w:t>м</w:t>
      </w:r>
      <w:r w:rsidRPr="008E1FFE">
        <w:rPr>
          <w:rFonts w:ascii="Times New Roman" w:hAnsi="Times New Roman"/>
          <w:spacing w:val="4"/>
          <w:sz w:val="24"/>
          <w:szCs w:val="24"/>
          <w:lang w:val="ru-RU" w:eastAsia="ar-SA"/>
        </w:rPr>
        <w:t xml:space="preserve"> </w:t>
      </w:r>
      <w:r w:rsidRPr="008E1FFE">
        <w:rPr>
          <w:rFonts w:ascii="Times New Roman" w:hAnsi="Times New Roman"/>
          <w:sz w:val="24"/>
          <w:szCs w:val="24"/>
          <w:lang w:val="ru-RU" w:eastAsia="ar-SA"/>
        </w:rPr>
        <w:t>ће</w:t>
      </w:r>
      <w:r w:rsidRPr="008E1FFE">
        <w:rPr>
          <w:rFonts w:ascii="Times New Roman" w:hAnsi="Times New Roman"/>
          <w:spacing w:val="4"/>
          <w:sz w:val="24"/>
          <w:szCs w:val="24"/>
          <w:lang w:val="ru-RU" w:eastAsia="ar-SA"/>
        </w:rPr>
        <w:t xml:space="preserve">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а</w:t>
      </w:r>
      <w:r w:rsidRPr="008E1FFE">
        <w:rPr>
          <w:rFonts w:ascii="Times New Roman" w:hAnsi="Times New Roman"/>
          <w:spacing w:val="-3"/>
          <w:sz w:val="24"/>
          <w:szCs w:val="24"/>
          <w:lang w:val="ru-RU" w:eastAsia="ar-SA"/>
        </w:rPr>
        <w:t>з</w:t>
      </w:r>
      <w:r w:rsidRPr="008E1FFE">
        <w:rPr>
          <w:rFonts w:ascii="Times New Roman" w:hAnsi="Times New Roman"/>
          <w:spacing w:val="2"/>
          <w:sz w:val="24"/>
          <w:szCs w:val="24"/>
          <w:lang w:val="ru-RU" w:eastAsia="ar-SA"/>
        </w:rPr>
        <w:t>а</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и</w:t>
      </w:r>
      <w:r w:rsidRPr="008E1FFE">
        <w:rPr>
          <w:rFonts w:ascii="Times New Roman" w:hAnsi="Times New Roman"/>
          <w:spacing w:val="4"/>
          <w:sz w:val="24"/>
          <w:szCs w:val="24"/>
          <w:lang w:val="ru-RU" w:eastAsia="ar-SA"/>
        </w:rPr>
        <w:t xml:space="preserve"> </w:t>
      </w:r>
      <w:r w:rsidRPr="008E1FFE">
        <w:rPr>
          <w:rFonts w:ascii="Times New Roman" w:hAnsi="Times New Roman"/>
          <w:sz w:val="24"/>
          <w:szCs w:val="24"/>
          <w:lang w:val="ru-RU" w:eastAsia="ar-SA"/>
        </w:rPr>
        <w:t>ов</w:t>
      </w:r>
      <w:r w:rsidRPr="008E1FFE">
        <w:rPr>
          <w:rFonts w:ascii="Times New Roman" w:hAnsi="Times New Roman"/>
          <w:spacing w:val="-2"/>
          <w:sz w:val="24"/>
          <w:szCs w:val="24"/>
          <w:lang w:val="ru-RU" w:eastAsia="ar-SA"/>
        </w:rPr>
        <w:t>л</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ш</w:t>
      </w:r>
      <w:r w:rsidRPr="008E1FFE">
        <w:rPr>
          <w:rFonts w:ascii="Times New Roman" w:hAnsi="Times New Roman"/>
          <w:spacing w:val="2"/>
          <w:sz w:val="24"/>
          <w:szCs w:val="24"/>
          <w:lang w:val="ru-RU" w:eastAsia="ar-SA"/>
        </w:rPr>
        <w:t>ћ</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е</w:t>
      </w:r>
      <w:r w:rsidRPr="008E1FFE">
        <w:rPr>
          <w:rFonts w:ascii="Times New Roman" w:hAnsi="Times New Roman"/>
          <w:spacing w:val="5"/>
          <w:sz w:val="24"/>
          <w:szCs w:val="24"/>
          <w:lang w:val="ru-RU" w:eastAsia="ar-SA"/>
        </w:rPr>
        <w:t xml:space="preserve"> </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а</w:t>
      </w:r>
      <w:r w:rsidRPr="008E1FFE">
        <w:rPr>
          <w:rFonts w:ascii="Times New Roman" w:hAnsi="Times New Roman"/>
          <w:spacing w:val="7"/>
          <w:sz w:val="24"/>
          <w:szCs w:val="24"/>
          <w:lang w:val="ru-RU" w:eastAsia="ar-SA"/>
        </w:rPr>
        <w:t xml:space="preserve"> </w:t>
      </w:r>
      <w:r w:rsidRPr="008E1FFE">
        <w:rPr>
          <w:rFonts w:ascii="Times New Roman" w:hAnsi="Times New Roman"/>
          <w:spacing w:val="-5"/>
          <w:sz w:val="24"/>
          <w:szCs w:val="24"/>
          <w:lang w:val="ru-RU" w:eastAsia="ar-SA"/>
        </w:rPr>
        <w:t>у</w:t>
      </w:r>
      <w:r w:rsidRPr="008E1FFE">
        <w:rPr>
          <w:rFonts w:ascii="Times New Roman" w:hAnsi="Times New Roman"/>
          <w:sz w:val="24"/>
          <w:szCs w:val="24"/>
          <w:lang w:val="ru-RU" w:eastAsia="ar-SA"/>
        </w:rPr>
        <w:t>ч</w:t>
      </w:r>
      <w:r w:rsidRPr="008E1FFE">
        <w:rPr>
          <w:rFonts w:ascii="Times New Roman" w:hAnsi="Times New Roman"/>
          <w:spacing w:val="2"/>
          <w:sz w:val="24"/>
          <w:szCs w:val="24"/>
          <w:lang w:val="ru-RU" w:eastAsia="ar-SA"/>
        </w:rPr>
        <w:t>е</w:t>
      </w:r>
      <w:r w:rsidRPr="008E1FFE">
        <w:rPr>
          <w:rFonts w:ascii="Times New Roman" w:hAnsi="Times New Roman"/>
          <w:spacing w:val="-2"/>
          <w:sz w:val="24"/>
          <w:szCs w:val="24"/>
          <w:lang w:val="ru-RU" w:eastAsia="ar-SA"/>
        </w:rPr>
        <w:t>ш</w:t>
      </w:r>
      <w:r w:rsidRPr="008E1FFE">
        <w:rPr>
          <w:rFonts w:ascii="Times New Roman" w:hAnsi="Times New Roman"/>
          <w:sz w:val="24"/>
          <w:szCs w:val="24"/>
          <w:lang w:val="ru-RU" w:eastAsia="ar-SA"/>
        </w:rPr>
        <w:t>ће</w:t>
      </w:r>
      <w:r w:rsidRPr="008E1FFE">
        <w:rPr>
          <w:rFonts w:ascii="Times New Roman" w:hAnsi="Times New Roman"/>
          <w:spacing w:val="7"/>
          <w:sz w:val="24"/>
          <w:szCs w:val="24"/>
          <w:lang w:val="ru-RU" w:eastAsia="ar-SA"/>
        </w:rPr>
        <w:t xml:space="preserve"> </w:t>
      </w:r>
      <w:r w:rsidRPr="008E1FFE">
        <w:rPr>
          <w:rFonts w:ascii="Times New Roman" w:hAnsi="Times New Roman"/>
          <w:sz w:val="24"/>
          <w:szCs w:val="24"/>
          <w:lang w:val="ru-RU" w:eastAsia="ar-SA"/>
        </w:rPr>
        <w:t>у поступ</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 xml:space="preserve">у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ав</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ог</w:t>
      </w:r>
      <w:r w:rsidRPr="008E1FFE">
        <w:rPr>
          <w:rFonts w:ascii="Times New Roman" w:hAnsi="Times New Roman"/>
          <w:spacing w:val="3"/>
          <w:sz w:val="24"/>
          <w:szCs w:val="24"/>
          <w:lang w:val="ru-RU" w:eastAsia="ar-SA"/>
        </w:rPr>
        <w:t xml:space="preserve"> </w:t>
      </w:r>
      <w:r w:rsidRPr="008E1FFE">
        <w:rPr>
          <w:rFonts w:ascii="Times New Roman" w:hAnsi="Times New Roman"/>
          <w:sz w:val="24"/>
          <w:szCs w:val="24"/>
          <w:lang w:val="ru-RU" w:eastAsia="ar-SA"/>
        </w:rPr>
        <w:t>о</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вар</w:t>
      </w:r>
      <w:r w:rsidRPr="008E1FFE">
        <w:rPr>
          <w:rFonts w:ascii="Times New Roman" w:hAnsi="Times New Roman"/>
          <w:spacing w:val="-1"/>
          <w:sz w:val="24"/>
          <w:szCs w:val="24"/>
          <w:lang w:val="ru-RU" w:eastAsia="ar-SA"/>
        </w:rPr>
        <w:t>а</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а пон</w:t>
      </w:r>
      <w:r w:rsidRPr="008E1FFE">
        <w:rPr>
          <w:rFonts w:ascii="Times New Roman" w:hAnsi="Times New Roman"/>
          <w:spacing w:val="-2"/>
          <w:sz w:val="24"/>
          <w:szCs w:val="24"/>
          <w:lang w:val="ru-RU" w:eastAsia="ar-SA"/>
        </w:rPr>
        <w:t>уд</w:t>
      </w:r>
      <w:r w:rsidRPr="008E1FFE">
        <w:rPr>
          <w:rFonts w:ascii="Times New Roman" w:hAnsi="Times New Roman"/>
          <w:sz w:val="24"/>
          <w:szCs w:val="24"/>
          <w:lang w:val="ru-RU" w:eastAsia="ar-SA"/>
        </w:rPr>
        <w:t>а.</w:t>
      </w:r>
    </w:p>
    <w:p w:rsidR="00572EAA" w:rsidRPr="008E1FFE" w:rsidRDefault="00572EAA" w:rsidP="008E1FFE">
      <w:pPr>
        <w:widowControl w:val="0"/>
        <w:suppressAutoHyphens/>
        <w:autoSpaceDE w:val="0"/>
        <w:spacing w:after="0" w:line="240" w:lineRule="auto"/>
        <w:ind w:right="109"/>
        <w:rPr>
          <w:rFonts w:ascii="Times New Roman" w:hAnsi="Times New Roman"/>
          <w:sz w:val="24"/>
          <w:szCs w:val="24"/>
          <w:lang w:val="ru-RU" w:eastAsia="ar-SA"/>
        </w:rPr>
      </w:pPr>
    </w:p>
    <w:p w:rsidR="00572EAA" w:rsidRPr="008E1FFE" w:rsidRDefault="00572EAA" w:rsidP="008E1FFE">
      <w:pPr>
        <w:suppressAutoHyphens/>
        <w:spacing w:after="0" w:line="240" w:lineRule="auto"/>
        <w:rPr>
          <w:rFonts w:ascii="Times New Roman" w:hAnsi="Times New Roman"/>
          <w:sz w:val="24"/>
          <w:szCs w:val="24"/>
          <w:lang w:val="ru-RU" w:eastAsia="ar-SA"/>
        </w:rPr>
      </w:pPr>
      <w:r w:rsidRPr="008E1FFE">
        <w:rPr>
          <w:rFonts w:ascii="Times New Roman" w:hAnsi="Times New Roman"/>
          <w:sz w:val="24"/>
          <w:szCs w:val="24"/>
          <w:lang w:val="ru-RU" w:eastAsia="ar-SA"/>
        </w:rPr>
        <w:t xml:space="preserve">1.9. </w:t>
      </w:r>
      <w:r w:rsidRPr="008E1FFE">
        <w:rPr>
          <w:rFonts w:ascii="Times New Roman" w:hAnsi="Times New Roman"/>
          <w:spacing w:val="-1"/>
          <w:sz w:val="24"/>
          <w:szCs w:val="24"/>
          <w:lang w:val="ru-RU" w:eastAsia="ar-SA"/>
        </w:rPr>
        <w:t>РО</w:t>
      </w:r>
      <w:r w:rsidRPr="008E1FFE">
        <w:rPr>
          <w:rFonts w:ascii="Times New Roman" w:hAnsi="Times New Roman"/>
          <w:sz w:val="24"/>
          <w:szCs w:val="24"/>
          <w:lang w:val="ru-RU" w:eastAsia="ar-SA"/>
        </w:rPr>
        <w:t>К</w:t>
      </w:r>
      <w:r w:rsidRPr="008E1FFE">
        <w:rPr>
          <w:rFonts w:ascii="Times New Roman" w:hAnsi="Times New Roman"/>
          <w:spacing w:val="-1"/>
          <w:sz w:val="24"/>
          <w:szCs w:val="24"/>
          <w:lang w:val="ru-RU" w:eastAsia="ar-SA"/>
        </w:rPr>
        <w:t xml:space="preserve"> </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А</w:t>
      </w:r>
      <w:r w:rsidRPr="008E1FFE">
        <w:rPr>
          <w:rFonts w:ascii="Times New Roman" w:hAnsi="Times New Roman"/>
          <w:spacing w:val="-5"/>
          <w:sz w:val="24"/>
          <w:szCs w:val="24"/>
          <w:lang w:val="ru-RU" w:eastAsia="ar-SA"/>
        </w:rPr>
        <w:t xml:space="preserve"> </w:t>
      </w:r>
      <w:r w:rsidRPr="008E1FFE">
        <w:rPr>
          <w:rFonts w:ascii="Times New Roman" w:hAnsi="Times New Roman"/>
          <w:spacing w:val="-1"/>
          <w:sz w:val="24"/>
          <w:szCs w:val="24"/>
          <w:lang w:val="ru-RU" w:eastAsia="ar-SA"/>
        </w:rPr>
        <w:t>ДОН</w:t>
      </w:r>
      <w:r w:rsidRPr="008E1FFE">
        <w:rPr>
          <w:rFonts w:ascii="Times New Roman" w:hAnsi="Times New Roman"/>
          <w:spacing w:val="3"/>
          <w:sz w:val="24"/>
          <w:szCs w:val="24"/>
          <w:lang w:val="ru-RU" w:eastAsia="ar-SA"/>
        </w:rPr>
        <w:t>О</w:t>
      </w:r>
      <w:r w:rsidRPr="008E1FFE">
        <w:rPr>
          <w:rFonts w:ascii="Times New Roman" w:hAnsi="Times New Roman"/>
          <w:spacing w:val="-6"/>
          <w:sz w:val="24"/>
          <w:szCs w:val="24"/>
          <w:lang w:val="ru-RU" w:eastAsia="ar-SA"/>
        </w:rPr>
        <w:t>Ш</w:t>
      </w:r>
      <w:r w:rsidRPr="008E1FFE">
        <w:rPr>
          <w:rFonts w:ascii="Times New Roman" w:hAnsi="Times New Roman"/>
          <w:spacing w:val="4"/>
          <w:sz w:val="24"/>
          <w:szCs w:val="24"/>
          <w:lang w:val="ru-RU" w:eastAsia="ar-SA"/>
        </w:rPr>
        <w:t>Е</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 xml:space="preserve">Е </w:t>
      </w:r>
      <w:r w:rsidRPr="008E1FFE">
        <w:rPr>
          <w:rFonts w:ascii="Times New Roman" w:hAnsi="Times New Roman"/>
          <w:spacing w:val="-1"/>
          <w:sz w:val="24"/>
          <w:szCs w:val="24"/>
          <w:lang w:val="ru-RU" w:eastAsia="ar-SA"/>
        </w:rPr>
        <w:t>ОД</w:t>
      </w:r>
      <w:r w:rsidRPr="008E1FFE">
        <w:rPr>
          <w:rFonts w:ascii="Times New Roman" w:hAnsi="Times New Roman"/>
          <w:spacing w:val="1"/>
          <w:sz w:val="24"/>
          <w:szCs w:val="24"/>
          <w:lang w:val="ru-RU" w:eastAsia="ar-SA"/>
        </w:rPr>
        <w:t>Л</w:t>
      </w:r>
      <w:r w:rsidRPr="008E1FFE">
        <w:rPr>
          <w:rFonts w:ascii="Times New Roman" w:hAnsi="Times New Roman"/>
          <w:sz w:val="24"/>
          <w:szCs w:val="24"/>
          <w:lang w:val="ru-RU" w:eastAsia="ar-SA"/>
        </w:rPr>
        <w:t>У</w:t>
      </w:r>
      <w:r w:rsidRPr="008E1FFE">
        <w:rPr>
          <w:rFonts w:ascii="Times New Roman" w:hAnsi="Times New Roman"/>
          <w:spacing w:val="-3"/>
          <w:sz w:val="24"/>
          <w:szCs w:val="24"/>
          <w:lang w:val="ru-RU" w:eastAsia="ar-SA"/>
        </w:rPr>
        <w:t>К</w:t>
      </w:r>
      <w:r w:rsidRPr="008E1FFE">
        <w:rPr>
          <w:rFonts w:ascii="Times New Roman" w:hAnsi="Times New Roman"/>
          <w:sz w:val="24"/>
          <w:szCs w:val="24"/>
          <w:lang w:val="ru-RU" w:eastAsia="ar-SA"/>
        </w:rPr>
        <w:t>Е</w:t>
      </w:r>
    </w:p>
    <w:p w:rsidR="00572EAA" w:rsidRPr="008E1FFE" w:rsidRDefault="00572EAA" w:rsidP="008E1FFE">
      <w:pPr>
        <w:suppressAutoHyphens/>
        <w:spacing w:after="0" w:line="240" w:lineRule="auto"/>
        <w:rPr>
          <w:rFonts w:ascii="Times New Roman" w:hAnsi="Times New Roman"/>
          <w:sz w:val="24"/>
          <w:szCs w:val="24"/>
          <w:lang w:val="ru-RU" w:eastAsia="ar-SA"/>
        </w:rPr>
      </w:pPr>
    </w:p>
    <w:p w:rsidR="00572EAA" w:rsidRPr="008E1FFE" w:rsidRDefault="00572EAA" w:rsidP="008E1FFE">
      <w:pPr>
        <w:widowControl w:val="0"/>
        <w:suppressAutoHyphens/>
        <w:autoSpaceDE w:val="0"/>
        <w:spacing w:after="0" w:line="240" w:lineRule="auto"/>
        <w:rPr>
          <w:rFonts w:ascii="Times New Roman" w:hAnsi="Times New Roman"/>
          <w:sz w:val="24"/>
          <w:szCs w:val="24"/>
          <w:lang w:val="ru-RU" w:eastAsia="ar-SA"/>
        </w:rPr>
      </w:pPr>
      <w:r w:rsidRPr="008E1FFE">
        <w:rPr>
          <w:rFonts w:ascii="Times New Roman" w:hAnsi="Times New Roman"/>
          <w:spacing w:val="-1"/>
          <w:sz w:val="24"/>
          <w:szCs w:val="24"/>
          <w:lang w:val="ru-RU" w:eastAsia="ar-SA"/>
        </w:rPr>
        <w:t>Р</w:t>
      </w:r>
      <w:r w:rsidRPr="008E1FFE">
        <w:rPr>
          <w:rFonts w:ascii="Times New Roman" w:hAnsi="Times New Roman"/>
          <w:sz w:val="24"/>
          <w:szCs w:val="24"/>
          <w:lang w:val="ru-RU" w:eastAsia="ar-SA"/>
        </w:rPr>
        <w:t xml:space="preserve">ок </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 xml:space="preserve">а </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н</w:t>
      </w:r>
      <w:r w:rsidRPr="008E1FFE">
        <w:rPr>
          <w:rFonts w:ascii="Times New Roman" w:hAnsi="Times New Roman"/>
          <w:spacing w:val="2"/>
          <w:sz w:val="24"/>
          <w:szCs w:val="24"/>
          <w:lang w:val="ru-RU" w:eastAsia="ar-SA"/>
        </w:rPr>
        <w:t>о</w:t>
      </w:r>
      <w:r w:rsidRPr="008E1FFE">
        <w:rPr>
          <w:rFonts w:ascii="Times New Roman" w:hAnsi="Times New Roman"/>
          <w:spacing w:val="-2"/>
          <w:sz w:val="24"/>
          <w:szCs w:val="24"/>
          <w:lang w:val="ru-RU" w:eastAsia="ar-SA"/>
        </w:rPr>
        <w:t>ш</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е</w:t>
      </w:r>
      <w:r w:rsidRPr="008E1FFE">
        <w:rPr>
          <w:rFonts w:ascii="Times New Roman" w:hAnsi="Times New Roman"/>
          <w:spacing w:val="1"/>
          <w:sz w:val="24"/>
          <w:szCs w:val="24"/>
          <w:lang w:val="ru-RU" w:eastAsia="ar-SA"/>
        </w:rPr>
        <w:t xml:space="preserve"> </w:t>
      </w:r>
      <w:r w:rsidRPr="008E1FFE">
        <w:rPr>
          <w:rFonts w:ascii="Times New Roman" w:hAnsi="Times New Roman"/>
          <w:spacing w:val="2"/>
          <w:sz w:val="24"/>
          <w:szCs w:val="24"/>
          <w:lang w:val="ru-RU" w:eastAsia="ar-SA"/>
        </w:rPr>
        <w:t>О</w:t>
      </w:r>
      <w:r w:rsidRPr="008E1FFE">
        <w:rPr>
          <w:rFonts w:ascii="Times New Roman" w:hAnsi="Times New Roman"/>
          <w:spacing w:val="-2"/>
          <w:sz w:val="24"/>
          <w:szCs w:val="24"/>
          <w:lang w:val="ru-RU" w:eastAsia="ar-SA"/>
        </w:rPr>
        <w:t>д</w:t>
      </w:r>
      <w:r w:rsidRPr="008E1FFE">
        <w:rPr>
          <w:rFonts w:ascii="Times New Roman" w:hAnsi="Times New Roman"/>
          <w:spacing w:val="1"/>
          <w:sz w:val="24"/>
          <w:szCs w:val="24"/>
          <w:lang w:val="ru-RU" w:eastAsia="ar-SA"/>
        </w:rPr>
        <w:t>л</w:t>
      </w:r>
      <w:r w:rsidRPr="008E1FFE">
        <w:rPr>
          <w:rFonts w:ascii="Times New Roman" w:hAnsi="Times New Roman"/>
          <w:sz w:val="24"/>
          <w:szCs w:val="24"/>
          <w:lang w:val="ru-RU" w:eastAsia="ar-SA"/>
        </w:rPr>
        <w:t>у</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е о</w:t>
      </w:r>
      <w:r w:rsidRPr="008E1FFE">
        <w:rPr>
          <w:rFonts w:ascii="Times New Roman" w:hAnsi="Times New Roman"/>
          <w:spacing w:val="2"/>
          <w:sz w:val="24"/>
          <w:szCs w:val="24"/>
          <w:lang w:val="ru-RU" w:eastAsia="ar-SA"/>
        </w:rPr>
        <w:t xml:space="preserve">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е</w:t>
      </w:r>
      <w:r w:rsidRPr="008E1FFE">
        <w:rPr>
          <w:rFonts w:ascii="Times New Roman" w:hAnsi="Times New Roman"/>
          <w:spacing w:val="-2"/>
          <w:sz w:val="24"/>
          <w:szCs w:val="24"/>
          <w:lang w:val="ru-RU" w:eastAsia="ar-SA"/>
        </w:rPr>
        <w:t>л</w:t>
      </w:r>
      <w:r w:rsidRPr="008E1FFE">
        <w:rPr>
          <w:rFonts w:ascii="Times New Roman" w:hAnsi="Times New Roman"/>
          <w:sz w:val="24"/>
          <w:szCs w:val="24"/>
          <w:lang w:val="ru-RU" w:eastAsia="ar-SA"/>
        </w:rPr>
        <w:t>и</w:t>
      </w:r>
      <w:r w:rsidRPr="008E1FFE">
        <w:rPr>
          <w:rFonts w:ascii="Times New Roman" w:hAnsi="Times New Roman"/>
          <w:spacing w:val="2"/>
          <w:sz w:val="24"/>
          <w:szCs w:val="24"/>
          <w:lang w:val="ru-RU" w:eastAsia="ar-SA"/>
        </w:rPr>
        <w:t xml:space="preserve"> </w:t>
      </w:r>
      <w:r w:rsidRPr="008E1FFE">
        <w:rPr>
          <w:rFonts w:ascii="Times New Roman" w:hAnsi="Times New Roman"/>
          <w:spacing w:val="-5"/>
          <w:sz w:val="24"/>
          <w:szCs w:val="24"/>
          <w:lang w:val="ru-RU" w:eastAsia="ar-SA"/>
        </w:rPr>
        <w:t>у</w:t>
      </w:r>
      <w:r w:rsidRPr="008E1FFE">
        <w:rPr>
          <w:rFonts w:ascii="Times New Roman" w:hAnsi="Times New Roman"/>
          <w:spacing w:val="-1"/>
          <w:sz w:val="24"/>
          <w:szCs w:val="24"/>
          <w:lang w:val="ru-RU" w:eastAsia="ar-SA"/>
        </w:rPr>
        <w:t>г</w:t>
      </w:r>
      <w:r w:rsidRPr="008E1FFE">
        <w:rPr>
          <w:rFonts w:ascii="Times New Roman" w:hAnsi="Times New Roman"/>
          <w:sz w:val="24"/>
          <w:szCs w:val="24"/>
          <w:lang w:val="ru-RU" w:eastAsia="ar-SA"/>
        </w:rPr>
        <w:t>ово</w:t>
      </w:r>
      <w:r w:rsidRPr="008E1FFE">
        <w:rPr>
          <w:rFonts w:ascii="Times New Roman" w:hAnsi="Times New Roman"/>
          <w:spacing w:val="-1"/>
          <w:sz w:val="24"/>
          <w:szCs w:val="24"/>
          <w:lang w:val="ru-RU" w:eastAsia="ar-SA"/>
        </w:rPr>
        <w:t>р</w:t>
      </w:r>
      <w:r w:rsidRPr="008E1FFE">
        <w:rPr>
          <w:rFonts w:ascii="Times New Roman" w:hAnsi="Times New Roman"/>
          <w:sz w:val="24"/>
          <w:szCs w:val="24"/>
          <w:lang w:val="ru-RU" w:eastAsia="ar-SA"/>
        </w:rPr>
        <w:t xml:space="preserve">а </w:t>
      </w:r>
      <w:r w:rsidRPr="008E1FFE">
        <w:rPr>
          <w:rFonts w:ascii="Times New Roman" w:hAnsi="Times New Roman"/>
          <w:spacing w:val="2"/>
          <w:sz w:val="24"/>
          <w:szCs w:val="24"/>
          <w:lang w:val="ru-RU" w:eastAsia="ar-SA"/>
        </w:rPr>
        <w:t>не може бити дужи од</w:t>
      </w:r>
      <w:r w:rsidRPr="008E1FFE">
        <w:rPr>
          <w:rFonts w:ascii="Times New Roman" w:hAnsi="Times New Roman"/>
          <w:sz w:val="24"/>
          <w:szCs w:val="24"/>
          <w:lang w:val="ru-RU" w:eastAsia="ar-SA"/>
        </w:rPr>
        <w:t xml:space="preserve"> 25</w:t>
      </w:r>
      <w:r w:rsidRPr="008E1FFE">
        <w:rPr>
          <w:rFonts w:ascii="Times New Roman" w:hAnsi="Times New Roman"/>
          <w:bCs/>
          <w:spacing w:val="-2"/>
          <w:sz w:val="24"/>
          <w:szCs w:val="24"/>
          <w:lang w:val="ru-RU" w:eastAsia="ar-SA"/>
        </w:rPr>
        <w:t xml:space="preserve"> </w:t>
      </w:r>
      <w:r w:rsidRPr="008E1FFE">
        <w:rPr>
          <w:rFonts w:ascii="Times New Roman" w:hAnsi="Times New Roman"/>
          <w:spacing w:val="-2"/>
          <w:sz w:val="24"/>
          <w:szCs w:val="24"/>
          <w:lang w:val="ru-RU" w:eastAsia="ar-SA"/>
        </w:rPr>
        <w:t>д</w:t>
      </w:r>
      <w:r w:rsidRPr="008E1FFE">
        <w:rPr>
          <w:rFonts w:ascii="Times New Roman" w:hAnsi="Times New Roman"/>
          <w:spacing w:val="2"/>
          <w:sz w:val="24"/>
          <w:szCs w:val="24"/>
          <w:lang w:val="ru-RU" w:eastAsia="ar-SA"/>
        </w:rPr>
        <w:t>а</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а од </w:t>
      </w:r>
      <w:r w:rsidRPr="008E1FFE">
        <w:rPr>
          <w:rFonts w:ascii="Times New Roman" w:hAnsi="Times New Roman"/>
          <w:spacing w:val="-2"/>
          <w:sz w:val="24"/>
          <w:szCs w:val="24"/>
          <w:lang w:val="ru-RU" w:eastAsia="ar-SA"/>
        </w:rPr>
        <w:t>д</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а </w:t>
      </w:r>
      <w:r w:rsidRPr="008E1FFE">
        <w:rPr>
          <w:rFonts w:ascii="Times New Roman" w:hAnsi="Times New Roman"/>
          <w:spacing w:val="2"/>
          <w:sz w:val="24"/>
          <w:szCs w:val="24"/>
          <w:lang w:val="ru-RU" w:eastAsia="ar-SA"/>
        </w:rPr>
        <w:t>о</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вар</w:t>
      </w:r>
      <w:r w:rsidRPr="008E1FFE">
        <w:rPr>
          <w:rFonts w:ascii="Times New Roman" w:hAnsi="Times New Roman"/>
          <w:spacing w:val="-1"/>
          <w:sz w:val="24"/>
          <w:szCs w:val="24"/>
          <w:lang w:val="ru-RU" w:eastAsia="ar-SA"/>
        </w:rPr>
        <w:t>а</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 xml:space="preserve">а </w:t>
      </w:r>
      <w:r w:rsidRPr="008E1FFE">
        <w:rPr>
          <w:rFonts w:ascii="Times New Roman" w:hAnsi="Times New Roman"/>
          <w:spacing w:val="1"/>
          <w:sz w:val="24"/>
          <w:szCs w:val="24"/>
          <w:lang w:val="ru-RU" w:eastAsia="ar-SA"/>
        </w:rPr>
        <w:t>п</w:t>
      </w:r>
      <w:r w:rsidRPr="008E1FFE">
        <w:rPr>
          <w:rFonts w:ascii="Times New Roman" w:hAnsi="Times New Roman"/>
          <w:sz w:val="24"/>
          <w:szCs w:val="24"/>
          <w:lang w:val="ru-RU" w:eastAsia="ar-SA"/>
        </w:rPr>
        <w:t>он</w:t>
      </w:r>
      <w:r w:rsidRPr="008E1FFE">
        <w:rPr>
          <w:rFonts w:ascii="Times New Roman" w:hAnsi="Times New Roman"/>
          <w:spacing w:val="-2"/>
          <w:sz w:val="24"/>
          <w:szCs w:val="24"/>
          <w:lang w:val="ru-RU" w:eastAsia="ar-SA"/>
        </w:rPr>
        <w:t>уд</w:t>
      </w:r>
      <w:r w:rsidRPr="008E1FFE">
        <w:rPr>
          <w:rFonts w:ascii="Times New Roman" w:hAnsi="Times New Roman"/>
          <w:spacing w:val="1"/>
          <w:sz w:val="24"/>
          <w:szCs w:val="24"/>
          <w:lang w:val="ru-RU" w:eastAsia="ar-SA"/>
        </w:rPr>
        <w:t>а</w:t>
      </w:r>
      <w:r w:rsidRPr="008E1FFE">
        <w:rPr>
          <w:rFonts w:ascii="Times New Roman" w:hAnsi="Times New Roman"/>
          <w:sz w:val="24"/>
          <w:szCs w:val="24"/>
          <w:lang w:val="ru-RU" w:eastAsia="ar-SA"/>
        </w:rPr>
        <w:t>.</w:t>
      </w:r>
    </w:p>
    <w:p w:rsidR="00572EAA" w:rsidRPr="008E1FFE" w:rsidRDefault="00572EAA" w:rsidP="008E1FFE">
      <w:pPr>
        <w:widowControl w:val="0"/>
        <w:suppressAutoHyphens/>
        <w:autoSpaceDE w:val="0"/>
        <w:spacing w:after="0" w:line="240" w:lineRule="auto"/>
        <w:rPr>
          <w:rFonts w:ascii="Times New Roman" w:hAnsi="Times New Roman"/>
          <w:sz w:val="24"/>
          <w:szCs w:val="24"/>
          <w:lang w:val="sr-Latn-CS" w:eastAsia="ar-SA"/>
        </w:rPr>
      </w:pPr>
    </w:p>
    <w:p w:rsidR="00572EAA" w:rsidRPr="008E1FFE" w:rsidRDefault="00572EAA" w:rsidP="008E1FFE">
      <w:pPr>
        <w:suppressAutoHyphens/>
        <w:spacing w:after="0" w:line="240" w:lineRule="auto"/>
        <w:rPr>
          <w:rFonts w:ascii="Times New Roman" w:hAnsi="Times New Roman"/>
          <w:sz w:val="24"/>
          <w:szCs w:val="24"/>
          <w:lang w:val="ru-RU" w:eastAsia="ar-SA"/>
        </w:rPr>
      </w:pPr>
      <w:r w:rsidRPr="008E1FFE">
        <w:rPr>
          <w:rFonts w:ascii="Times New Roman" w:hAnsi="Times New Roman"/>
          <w:sz w:val="24"/>
          <w:szCs w:val="24"/>
          <w:lang w:val="ru-RU" w:eastAsia="ar-SA"/>
        </w:rPr>
        <w:t xml:space="preserve">1.10. </w:t>
      </w:r>
      <w:r w:rsidRPr="008E1FFE">
        <w:rPr>
          <w:rFonts w:ascii="Times New Roman" w:hAnsi="Times New Roman"/>
          <w:spacing w:val="-1"/>
          <w:sz w:val="24"/>
          <w:szCs w:val="24"/>
          <w:lang w:val="ru-RU" w:eastAsia="ar-SA"/>
        </w:rPr>
        <w:t>Л</w:t>
      </w:r>
      <w:r w:rsidRPr="008E1FFE">
        <w:rPr>
          <w:rFonts w:ascii="Times New Roman" w:hAnsi="Times New Roman"/>
          <w:sz w:val="24"/>
          <w:szCs w:val="24"/>
          <w:lang w:val="ru-RU" w:eastAsia="ar-SA"/>
        </w:rPr>
        <w:t>И</w:t>
      </w:r>
      <w:r w:rsidRPr="008E1FFE">
        <w:rPr>
          <w:rFonts w:ascii="Times New Roman" w:hAnsi="Times New Roman"/>
          <w:spacing w:val="-1"/>
          <w:sz w:val="24"/>
          <w:szCs w:val="24"/>
          <w:lang w:val="ru-RU" w:eastAsia="ar-SA"/>
        </w:rPr>
        <w:t>Ц</w:t>
      </w:r>
      <w:r w:rsidRPr="008E1FFE">
        <w:rPr>
          <w:rFonts w:ascii="Times New Roman" w:hAnsi="Times New Roman"/>
          <w:sz w:val="24"/>
          <w:szCs w:val="24"/>
          <w:lang w:val="ru-RU" w:eastAsia="ar-SA"/>
        </w:rPr>
        <w:t xml:space="preserve">А </w:t>
      </w:r>
      <w:r w:rsidRPr="008E1FFE">
        <w:rPr>
          <w:rFonts w:ascii="Times New Roman" w:hAnsi="Times New Roman"/>
          <w:spacing w:val="1"/>
          <w:sz w:val="24"/>
          <w:szCs w:val="24"/>
          <w:lang w:val="ru-RU" w:eastAsia="ar-SA"/>
        </w:rPr>
        <w:t>З</w:t>
      </w:r>
      <w:r w:rsidRPr="008E1FFE">
        <w:rPr>
          <w:rFonts w:ascii="Times New Roman" w:hAnsi="Times New Roman"/>
          <w:sz w:val="24"/>
          <w:szCs w:val="24"/>
          <w:lang w:val="ru-RU" w:eastAsia="ar-SA"/>
        </w:rPr>
        <w:t>А</w:t>
      </w:r>
      <w:r w:rsidRPr="008E1FFE">
        <w:rPr>
          <w:rFonts w:ascii="Times New Roman" w:hAnsi="Times New Roman"/>
          <w:spacing w:val="-4"/>
          <w:sz w:val="24"/>
          <w:szCs w:val="24"/>
          <w:lang w:val="ru-RU" w:eastAsia="ar-SA"/>
        </w:rPr>
        <w:t xml:space="preserve"> </w:t>
      </w:r>
      <w:r w:rsidRPr="008E1FFE">
        <w:rPr>
          <w:rFonts w:ascii="Times New Roman" w:hAnsi="Times New Roman"/>
          <w:sz w:val="24"/>
          <w:szCs w:val="24"/>
          <w:lang w:val="ru-RU" w:eastAsia="ar-SA"/>
        </w:rPr>
        <w:t>К</w:t>
      </w:r>
      <w:r w:rsidRPr="008E1FFE">
        <w:rPr>
          <w:rFonts w:ascii="Times New Roman" w:hAnsi="Times New Roman"/>
          <w:spacing w:val="-2"/>
          <w:sz w:val="24"/>
          <w:szCs w:val="24"/>
          <w:lang w:val="ru-RU" w:eastAsia="ar-SA"/>
        </w:rPr>
        <w:t>О</w:t>
      </w:r>
      <w:r w:rsidRPr="008E1FFE">
        <w:rPr>
          <w:rFonts w:ascii="Times New Roman" w:hAnsi="Times New Roman"/>
          <w:spacing w:val="1"/>
          <w:sz w:val="24"/>
          <w:szCs w:val="24"/>
          <w:lang w:val="ru-RU" w:eastAsia="ar-SA"/>
        </w:rPr>
        <w:t>Н</w:t>
      </w:r>
      <w:r w:rsidRPr="008E1FFE">
        <w:rPr>
          <w:rFonts w:ascii="Times New Roman" w:hAnsi="Times New Roman"/>
          <w:spacing w:val="2"/>
          <w:sz w:val="24"/>
          <w:szCs w:val="24"/>
          <w:lang w:val="ru-RU" w:eastAsia="ar-SA"/>
        </w:rPr>
        <w:t>Т</w:t>
      </w:r>
      <w:r w:rsidRPr="008E1FFE">
        <w:rPr>
          <w:rFonts w:ascii="Times New Roman" w:hAnsi="Times New Roman"/>
          <w:spacing w:val="-3"/>
          <w:sz w:val="24"/>
          <w:szCs w:val="24"/>
          <w:lang w:val="ru-RU" w:eastAsia="ar-SA"/>
        </w:rPr>
        <w:t>А</w:t>
      </w:r>
      <w:r w:rsidRPr="008E1FFE">
        <w:rPr>
          <w:rFonts w:ascii="Times New Roman" w:hAnsi="Times New Roman"/>
          <w:sz w:val="24"/>
          <w:szCs w:val="24"/>
          <w:lang w:val="ru-RU" w:eastAsia="ar-SA"/>
        </w:rPr>
        <w:t>КТ</w:t>
      </w:r>
    </w:p>
    <w:p w:rsidR="00572EAA" w:rsidRPr="008E1FFE" w:rsidRDefault="00572EAA" w:rsidP="008E1FFE">
      <w:pPr>
        <w:suppressAutoHyphens/>
        <w:spacing w:after="0" w:line="240" w:lineRule="auto"/>
        <w:rPr>
          <w:rFonts w:ascii="Times New Roman" w:hAnsi="Times New Roman"/>
          <w:sz w:val="24"/>
          <w:szCs w:val="24"/>
          <w:lang w:val="ru-RU" w:eastAsia="ar-SA"/>
        </w:rPr>
      </w:pPr>
    </w:p>
    <w:p w:rsidR="00572EAA" w:rsidRDefault="00572EAA" w:rsidP="0001452B">
      <w:pPr>
        <w:spacing w:after="0" w:line="240" w:lineRule="auto"/>
        <w:jc w:val="both"/>
        <w:rPr>
          <w:rFonts w:ascii="Times New Roman" w:hAnsi="Times New Roman"/>
          <w:sz w:val="24"/>
          <w:szCs w:val="24"/>
          <w:lang w:val="ru-RU"/>
        </w:rPr>
      </w:pPr>
      <w:r w:rsidRPr="008E1FFE">
        <w:rPr>
          <w:rFonts w:ascii="Times New Roman" w:hAnsi="Times New Roman"/>
          <w:spacing w:val="-2"/>
          <w:sz w:val="24"/>
          <w:szCs w:val="24"/>
          <w:lang w:val="ru-RU" w:eastAsia="ar-SA"/>
        </w:rPr>
        <w:t>К</w:t>
      </w:r>
      <w:r w:rsidRPr="008E1FFE">
        <w:rPr>
          <w:rFonts w:ascii="Times New Roman" w:hAnsi="Times New Roman"/>
          <w:sz w:val="24"/>
          <w:szCs w:val="24"/>
          <w:lang w:val="ru-RU" w:eastAsia="ar-SA"/>
        </w:rPr>
        <w:t>он</w:t>
      </w:r>
      <w:r w:rsidRPr="008E1FFE">
        <w:rPr>
          <w:rFonts w:ascii="Times New Roman" w:hAnsi="Times New Roman"/>
          <w:spacing w:val="-3"/>
          <w:sz w:val="24"/>
          <w:szCs w:val="24"/>
          <w:lang w:val="ru-RU" w:eastAsia="ar-SA"/>
        </w:rPr>
        <w:t>т</w:t>
      </w:r>
      <w:r w:rsidRPr="008E1FFE">
        <w:rPr>
          <w:rFonts w:ascii="Times New Roman" w:hAnsi="Times New Roman"/>
          <w:sz w:val="24"/>
          <w:szCs w:val="24"/>
          <w:lang w:val="ru-RU" w:eastAsia="ar-SA"/>
        </w:rPr>
        <w:t>а</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т</w:t>
      </w:r>
      <w:r w:rsidRPr="008E1FFE">
        <w:rPr>
          <w:rFonts w:ascii="Times New Roman" w:hAnsi="Times New Roman"/>
          <w:spacing w:val="14"/>
          <w:sz w:val="24"/>
          <w:szCs w:val="24"/>
          <w:lang w:val="ru-RU" w:eastAsia="ar-SA"/>
        </w:rPr>
        <w:t xml:space="preserve"> </w:t>
      </w:r>
      <w:r w:rsidRPr="008E1FFE">
        <w:rPr>
          <w:rFonts w:ascii="Times New Roman" w:hAnsi="Times New Roman"/>
          <w:sz w:val="24"/>
          <w:szCs w:val="24"/>
          <w:lang w:val="ru-RU" w:eastAsia="ar-SA"/>
        </w:rPr>
        <w:t>ос</w:t>
      </w:r>
      <w:r w:rsidRPr="008E1FFE">
        <w:rPr>
          <w:rFonts w:ascii="Times New Roman" w:hAnsi="Times New Roman"/>
          <w:spacing w:val="-1"/>
          <w:sz w:val="24"/>
          <w:szCs w:val="24"/>
          <w:lang w:val="ru-RU" w:eastAsia="ar-SA"/>
        </w:rPr>
        <w:t>о</w:t>
      </w:r>
      <w:r w:rsidRPr="008E1FFE">
        <w:rPr>
          <w:rFonts w:ascii="Times New Roman" w:hAnsi="Times New Roman"/>
          <w:spacing w:val="-2"/>
          <w:sz w:val="24"/>
          <w:szCs w:val="24"/>
          <w:lang w:val="ru-RU" w:eastAsia="ar-SA"/>
        </w:rPr>
        <w:t>б</w:t>
      </w:r>
      <w:r w:rsidRPr="008E1FFE">
        <w:rPr>
          <w:rFonts w:ascii="Times New Roman" w:hAnsi="Times New Roman"/>
          <w:sz w:val="24"/>
          <w:szCs w:val="24"/>
          <w:lang w:val="ru-RU" w:eastAsia="ar-SA"/>
        </w:rPr>
        <w:t>а</w:t>
      </w:r>
      <w:r w:rsidRPr="008E1FFE">
        <w:rPr>
          <w:rFonts w:ascii="Times New Roman" w:hAnsi="Times New Roman"/>
          <w:spacing w:val="20"/>
          <w:sz w:val="24"/>
          <w:szCs w:val="24"/>
          <w:lang w:val="ru-RU" w:eastAsia="ar-SA"/>
        </w:rPr>
        <w:t xml:space="preserve"> </w:t>
      </w:r>
      <w:r w:rsidRPr="008E1FFE">
        <w:rPr>
          <w:rFonts w:ascii="Times New Roman" w:hAnsi="Times New Roman"/>
          <w:spacing w:val="-3"/>
          <w:sz w:val="24"/>
          <w:szCs w:val="24"/>
          <w:lang w:val="ru-RU" w:eastAsia="ar-SA"/>
        </w:rPr>
        <w:t>з</w:t>
      </w:r>
      <w:r w:rsidRPr="008E1FFE">
        <w:rPr>
          <w:rFonts w:ascii="Times New Roman" w:hAnsi="Times New Roman"/>
          <w:sz w:val="24"/>
          <w:szCs w:val="24"/>
          <w:lang w:val="ru-RU" w:eastAsia="ar-SA"/>
        </w:rPr>
        <w:t>а пре</w:t>
      </w:r>
      <w:r w:rsidRPr="008E1FFE">
        <w:rPr>
          <w:rFonts w:ascii="Times New Roman" w:hAnsi="Times New Roman"/>
          <w:spacing w:val="-3"/>
          <w:sz w:val="24"/>
          <w:szCs w:val="24"/>
          <w:lang w:val="ru-RU" w:eastAsia="ar-SA"/>
        </w:rPr>
        <w:t>у</w:t>
      </w:r>
      <w:r w:rsidRPr="008E1FFE">
        <w:rPr>
          <w:rFonts w:ascii="Times New Roman" w:hAnsi="Times New Roman"/>
          <w:sz w:val="24"/>
          <w:szCs w:val="24"/>
          <w:lang w:val="ru-RU" w:eastAsia="ar-SA"/>
        </w:rPr>
        <w:t>з</w:t>
      </w:r>
      <w:r w:rsidRPr="008E1FFE">
        <w:rPr>
          <w:rFonts w:ascii="Times New Roman" w:hAnsi="Times New Roman"/>
          <w:spacing w:val="-1"/>
          <w:sz w:val="24"/>
          <w:szCs w:val="24"/>
          <w:lang w:val="ru-RU" w:eastAsia="ar-SA"/>
        </w:rPr>
        <w:t>им</w:t>
      </w:r>
      <w:r w:rsidRPr="008E1FFE">
        <w:rPr>
          <w:rFonts w:ascii="Times New Roman" w:hAnsi="Times New Roman"/>
          <w:spacing w:val="2"/>
          <w:sz w:val="24"/>
          <w:szCs w:val="24"/>
          <w:lang w:val="ru-RU" w:eastAsia="ar-SA"/>
        </w:rPr>
        <w:t>а</w:t>
      </w:r>
      <w:r w:rsidRPr="008E1FFE">
        <w:rPr>
          <w:rFonts w:ascii="Times New Roman" w:hAnsi="Times New Roman"/>
          <w:spacing w:val="-2"/>
          <w:sz w:val="24"/>
          <w:szCs w:val="24"/>
          <w:lang w:val="ru-RU" w:eastAsia="ar-SA"/>
        </w:rPr>
        <w:t>њ</w:t>
      </w:r>
      <w:r w:rsidRPr="008E1FFE">
        <w:rPr>
          <w:rFonts w:ascii="Times New Roman" w:hAnsi="Times New Roman"/>
          <w:sz w:val="24"/>
          <w:szCs w:val="24"/>
          <w:lang w:val="ru-RU" w:eastAsia="ar-SA"/>
        </w:rPr>
        <w:t>е</w:t>
      </w:r>
      <w:r w:rsidRPr="008E1FFE">
        <w:rPr>
          <w:rFonts w:ascii="Times New Roman" w:hAnsi="Times New Roman"/>
          <w:spacing w:val="17"/>
          <w:sz w:val="24"/>
          <w:szCs w:val="24"/>
          <w:lang w:val="ru-RU" w:eastAsia="ar-SA"/>
        </w:rPr>
        <w:t xml:space="preserve"> </w:t>
      </w:r>
      <w:r w:rsidRPr="008E1FFE">
        <w:rPr>
          <w:rFonts w:ascii="Times New Roman" w:hAnsi="Times New Roman"/>
          <w:spacing w:val="-1"/>
          <w:sz w:val="24"/>
          <w:szCs w:val="24"/>
          <w:lang w:val="ru-RU" w:eastAsia="ar-SA"/>
        </w:rPr>
        <w:t>к</w:t>
      </w:r>
      <w:r w:rsidRPr="008E1FFE">
        <w:rPr>
          <w:rFonts w:ascii="Times New Roman" w:hAnsi="Times New Roman"/>
          <w:sz w:val="24"/>
          <w:szCs w:val="24"/>
          <w:lang w:val="ru-RU" w:eastAsia="ar-SA"/>
        </w:rPr>
        <w:t>о</w:t>
      </w:r>
      <w:r w:rsidRPr="008E1FFE">
        <w:rPr>
          <w:rFonts w:ascii="Times New Roman" w:hAnsi="Times New Roman"/>
          <w:spacing w:val="-2"/>
          <w:sz w:val="24"/>
          <w:szCs w:val="24"/>
          <w:lang w:val="ru-RU" w:eastAsia="ar-SA"/>
        </w:rPr>
        <w:t>н</w:t>
      </w:r>
      <w:r w:rsidRPr="008E1FFE">
        <w:rPr>
          <w:rFonts w:ascii="Times New Roman" w:hAnsi="Times New Roman"/>
          <w:spacing w:val="2"/>
          <w:sz w:val="24"/>
          <w:szCs w:val="24"/>
          <w:lang w:val="ru-RU" w:eastAsia="ar-SA"/>
        </w:rPr>
        <w:t>к</w:t>
      </w:r>
      <w:r w:rsidRPr="008E1FFE">
        <w:rPr>
          <w:rFonts w:ascii="Times New Roman" w:hAnsi="Times New Roman"/>
          <w:spacing w:val="-2"/>
          <w:sz w:val="24"/>
          <w:szCs w:val="24"/>
          <w:lang w:val="ru-RU" w:eastAsia="ar-SA"/>
        </w:rPr>
        <w:t>у</w:t>
      </w:r>
      <w:r w:rsidRPr="008E1FFE">
        <w:rPr>
          <w:rFonts w:ascii="Times New Roman" w:hAnsi="Times New Roman"/>
          <w:sz w:val="24"/>
          <w:szCs w:val="24"/>
          <w:lang w:val="ru-RU" w:eastAsia="ar-SA"/>
        </w:rPr>
        <w:t>рс</w:t>
      </w:r>
      <w:r w:rsidRPr="008E1FFE">
        <w:rPr>
          <w:rFonts w:ascii="Times New Roman" w:hAnsi="Times New Roman"/>
          <w:spacing w:val="-2"/>
          <w:sz w:val="24"/>
          <w:szCs w:val="24"/>
          <w:lang w:val="ru-RU" w:eastAsia="ar-SA"/>
        </w:rPr>
        <w:t>н</w:t>
      </w:r>
      <w:r w:rsidRPr="008E1FFE">
        <w:rPr>
          <w:rFonts w:ascii="Times New Roman" w:hAnsi="Times New Roman"/>
          <w:sz w:val="24"/>
          <w:szCs w:val="24"/>
          <w:lang w:val="ru-RU" w:eastAsia="ar-SA"/>
        </w:rPr>
        <w:t xml:space="preserve">е </w:t>
      </w:r>
      <w:r w:rsidRPr="008E1FFE">
        <w:rPr>
          <w:rFonts w:ascii="Times New Roman" w:hAnsi="Times New Roman"/>
          <w:spacing w:val="1"/>
          <w:sz w:val="24"/>
          <w:szCs w:val="24"/>
          <w:lang w:val="ru-RU" w:eastAsia="ar-SA"/>
        </w:rPr>
        <w:t>д</w:t>
      </w:r>
      <w:r w:rsidRPr="008E1FFE">
        <w:rPr>
          <w:rFonts w:ascii="Times New Roman" w:hAnsi="Times New Roman"/>
          <w:sz w:val="24"/>
          <w:szCs w:val="24"/>
          <w:lang w:val="ru-RU" w:eastAsia="ar-SA"/>
        </w:rPr>
        <w:t>о</w:t>
      </w:r>
      <w:r w:rsidRPr="008E1FFE">
        <w:rPr>
          <w:rFonts w:ascii="Times New Roman" w:hAnsi="Times New Roman"/>
          <w:spacing w:val="1"/>
          <w:sz w:val="24"/>
          <w:szCs w:val="24"/>
          <w:lang w:val="ru-RU" w:eastAsia="ar-SA"/>
        </w:rPr>
        <w:t>к</w:t>
      </w:r>
      <w:r w:rsidRPr="008E1FFE">
        <w:rPr>
          <w:rFonts w:ascii="Times New Roman" w:hAnsi="Times New Roman"/>
          <w:spacing w:val="-5"/>
          <w:sz w:val="24"/>
          <w:szCs w:val="24"/>
          <w:lang w:val="ru-RU" w:eastAsia="ar-SA"/>
        </w:rPr>
        <w:t>у</w:t>
      </w:r>
      <w:r w:rsidRPr="008E1FFE">
        <w:rPr>
          <w:rFonts w:ascii="Times New Roman" w:hAnsi="Times New Roman"/>
          <w:spacing w:val="-1"/>
          <w:sz w:val="24"/>
          <w:szCs w:val="24"/>
          <w:lang w:val="ru-RU" w:eastAsia="ar-SA"/>
        </w:rPr>
        <w:t>м</w:t>
      </w:r>
      <w:r w:rsidRPr="008E1FFE">
        <w:rPr>
          <w:rFonts w:ascii="Times New Roman" w:hAnsi="Times New Roman"/>
          <w:spacing w:val="2"/>
          <w:sz w:val="24"/>
          <w:szCs w:val="24"/>
          <w:lang w:val="ru-RU" w:eastAsia="ar-SA"/>
        </w:rPr>
        <w:t>е</w:t>
      </w:r>
      <w:r w:rsidRPr="008E1FFE">
        <w:rPr>
          <w:rFonts w:ascii="Times New Roman" w:hAnsi="Times New Roman"/>
          <w:sz w:val="24"/>
          <w:szCs w:val="24"/>
          <w:lang w:val="ru-RU" w:eastAsia="ar-SA"/>
        </w:rPr>
        <w:t>н</w:t>
      </w:r>
      <w:r w:rsidRPr="008E1FFE">
        <w:rPr>
          <w:rFonts w:ascii="Times New Roman" w:hAnsi="Times New Roman"/>
          <w:spacing w:val="-2"/>
          <w:sz w:val="24"/>
          <w:szCs w:val="24"/>
          <w:lang w:val="ru-RU" w:eastAsia="ar-SA"/>
        </w:rPr>
        <w:t>т</w:t>
      </w:r>
      <w:r w:rsidRPr="008E1FFE">
        <w:rPr>
          <w:rFonts w:ascii="Times New Roman" w:hAnsi="Times New Roman"/>
          <w:sz w:val="24"/>
          <w:szCs w:val="24"/>
          <w:lang w:val="ru-RU" w:eastAsia="ar-SA"/>
        </w:rPr>
        <w:t>а</w:t>
      </w:r>
      <w:r w:rsidRPr="008E1FFE">
        <w:rPr>
          <w:rFonts w:ascii="Times New Roman" w:hAnsi="Times New Roman"/>
          <w:spacing w:val="-2"/>
          <w:sz w:val="24"/>
          <w:szCs w:val="24"/>
          <w:lang w:val="ru-RU" w:eastAsia="ar-SA"/>
        </w:rPr>
        <w:t>ц</w:t>
      </w:r>
      <w:r w:rsidRPr="008E1FFE">
        <w:rPr>
          <w:rFonts w:ascii="Times New Roman" w:hAnsi="Times New Roman"/>
          <w:spacing w:val="-1"/>
          <w:sz w:val="24"/>
          <w:szCs w:val="24"/>
          <w:lang w:val="ru-RU" w:eastAsia="ar-SA"/>
        </w:rPr>
        <w:t>и</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 xml:space="preserve">е </w:t>
      </w:r>
      <w:r w:rsidRPr="008E1FFE">
        <w:rPr>
          <w:rFonts w:ascii="Times New Roman" w:hAnsi="Times New Roman"/>
          <w:spacing w:val="1"/>
          <w:sz w:val="24"/>
          <w:szCs w:val="24"/>
          <w:lang w:val="ru-RU" w:eastAsia="ar-SA"/>
        </w:rPr>
        <w:t>ј</w:t>
      </w:r>
      <w:r w:rsidRPr="008E1FFE">
        <w:rPr>
          <w:rFonts w:ascii="Times New Roman" w:hAnsi="Times New Roman"/>
          <w:sz w:val="24"/>
          <w:szCs w:val="24"/>
          <w:lang w:val="ru-RU" w:eastAsia="ar-SA"/>
        </w:rPr>
        <w:t xml:space="preserve">е </w:t>
      </w:r>
      <w:r>
        <w:rPr>
          <w:rFonts w:ascii="Times New Roman" w:hAnsi="Times New Roman"/>
          <w:sz w:val="24"/>
          <w:szCs w:val="24"/>
          <w:lang w:val="sr-Cyrl-CS"/>
        </w:rPr>
        <w:t xml:space="preserve">Оливера Јашовић </w:t>
      </w:r>
      <w:r w:rsidRPr="00FE713A">
        <w:rPr>
          <w:rFonts w:ascii="Times New Roman" w:hAnsi="Times New Roman"/>
          <w:sz w:val="24"/>
          <w:szCs w:val="24"/>
          <w:lang w:val="ru-RU"/>
        </w:rPr>
        <w:t xml:space="preserve"> </w:t>
      </w:r>
    </w:p>
    <w:p w:rsidR="00572EAA" w:rsidRPr="00F44ACA" w:rsidRDefault="00572EAA" w:rsidP="0001452B">
      <w:pPr>
        <w:tabs>
          <w:tab w:val="left" w:pos="5957"/>
        </w:tabs>
        <w:spacing w:after="0" w:line="240" w:lineRule="auto"/>
        <w:jc w:val="both"/>
        <w:rPr>
          <w:rFonts w:ascii="Times New Roman" w:hAnsi="Times New Roman"/>
          <w:sz w:val="24"/>
          <w:szCs w:val="24"/>
          <w:lang w:val="sr-Cyrl-CS"/>
        </w:rPr>
      </w:pPr>
      <w:r w:rsidRPr="00FE713A">
        <w:rPr>
          <w:rFonts w:ascii="Times New Roman" w:hAnsi="Times New Roman"/>
          <w:sz w:val="24"/>
          <w:szCs w:val="24"/>
          <w:lang w:val="ru-RU"/>
        </w:rPr>
        <w:t xml:space="preserve">тел. </w:t>
      </w:r>
      <w:r>
        <w:rPr>
          <w:rFonts w:ascii="Times New Roman" w:hAnsi="Times New Roman"/>
          <w:sz w:val="24"/>
          <w:szCs w:val="24"/>
          <w:lang w:val="sr-Cyrl-CS"/>
        </w:rPr>
        <w:t>034/6841-416, е-</w:t>
      </w:r>
      <w:r>
        <w:rPr>
          <w:rFonts w:ascii="Times New Roman" w:hAnsi="Times New Roman"/>
          <w:sz w:val="24"/>
          <w:szCs w:val="24"/>
          <w:lang w:val="sr-Latn-CS"/>
        </w:rPr>
        <w:t xml:space="preserve">mail: </w:t>
      </w:r>
      <w:r w:rsidRPr="008E1FFE">
        <w:rPr>
          <w:rFonts w:ascii="Times New Roman" w:hAnsi="Times New Roman"/>
          <w:sz w:val="24"/>
          <w:szCs w:val="24"/>
          <w:lang w:val="it-IT"/>
        </w:rPr>
        <w:t>olja</w:t>
      </w:r>
      <w:r w:rsidRPr="00F44ACA">
        <w:rPr>
          <w:rFonts w:ascii="Times New Roman" w:hAnsi="Times New Roman"/>
          <w:sz w:val="24"/>
          <w:szCs w:val="24"/>
          <w:lang w:val="ru-RU"/>
        </w:rPr>
        <w:t>.</w:t>
      </w:r>
      <w:r w:rsidRPr="008E1FFE">
        <w:rPr>
          <w:rFonts w:ascii="Times New Roman" w:hAnsi="Times New Roman"/>
          <w:sz w:val="24"/>
          <w:szCs w:val="24"/>
          <w:lang w:val="it-IT"/>
        </w:rPr>
        <w:t>jasovic</w:t>
      </w:r>
      <w:r w:rsidRPr="00F44ACA">
        <w:rPr>
          <w:rFonts w:ascii="Times New Roman" w:hAnsi="Times New Roman"/>
          <w:sz w:val="24"/>
          <w:szCs w:val="24"/>
          <w:lang w:val="ru-RU"/>
        </w:rPr>
        <w:t>@</w:t>
      </w:r>
      <w:r w:rsidRPr="008E1FFE">
        <w:rPr>
          <w:rFonts w:ascii="Times New Roman" w:hAnsi="Times New Roman"/>
          <w:sz w:val="24"/>
          <w:szCs w:val="24"/>
          <w:lang w:val="it-IT"/>
        </w:rPr>
        <w:t>sobatocina</w:t>
      </w:r>
      <w:r w:rsidRPr="00F44ACA">
        <w:rPr>
          <w:rFonts w:ascii="Times New Roman" w:hAnsi="Times New Roman"/>
          <w:sz w:val="24"/>
          <w:szCs w:val="24"/>
          <w:lang w:val="ru-RU"/>
        </w:rPr>
        <w:t>.</w:t>
      </w:r>
      <w:r w:rsidRPr="008E1FFE">
        <w:rPr>
          <w:rFonts w:ascii="Times New Roman" w:hAnsi="Times New Roman"/>
          <w:sz w:val="24"/>
          <w:szCs w:val="24"/>
          <w:lang w:val="it-IT"/>
        </w:rPr>
        <w:t>org</w:t>
      </w:r>
      <w:r w:rsidRPr="00F44ACA">
        <w:rPr>
          <w:rFonts w:ascii="Times New Roman" w:hAnsi="Times New Roman"/>
          <w:sz w:val="24"/>
          <w:szCs w:val="24"/>
          <w:lang w:val="ru-RU"/>
        </w:rPr>
        <w:t>.</w:t>
      </w:r>
      <w:r w:rsidRPr="008E1FFE">
        <w:rPr>
          <w:rFonts w:ascii="Times New Roman" w:hAnsi="Times New Roman"/>
          <w:sz w:val="24"/>
          <w:szCs w:val="24"/>
          <w:lang w:val="it-IT"/>
        </w:rPr>
        <w:t>rs</w:t>
      </w:r>
      <w:r w:rsidR="0001452B">
        <w:rPr>
          <w:rFonts w:ascii="Times New Roman" w:hAnsi="Times New Roman"/>
          <w:sz w:val="24"/>
          <w:szCs w:val="24"/>
          <w:lang w:val="it-IT"/>
        </w:rPr>
        <w:tab/>
      </w:r>
    </w:p>
    <w:p w:rsidR="00572EAA" w:rsidRPr="00F44ACA" w:rsidRDefault="00572EAA" w:rsidP="008E1FFE">
      <w:pPr>
        <w:widowControl w:val="0"/>
        <w:suppressAutoHyphens/>
        <w:autoSpaceDE w:val="0"/>
        <w:spacing w:after="0" w:line="240" w:lineRule="auto"/>
        <w:rPr>
          <w:rFonts w:ascii="Times New Roman" w:hAnsi="Times New Roman"/>
          <w:spacing w:val="-1"/>
          <w:sz w:val="24"/>
          <w:szCs w:val="24"/>
          <w:lang w:val="ru-RU" w:eastAsia="ar-SA"/>
        </w:rPr>
      </w:pPr>
    </w:p>
    <w:p w:rsidR="00572EAA" w:rsidRPr="00F44ACA" w:rsidRDefault="00572EAA" w:rsidP="008E1FFE">
      <w:pPr>
        <w:suppressAutoHyphens/>
        <w:spacing w:after="0" w:line="240" w:lineRule="auto"/>
        <w:rPr>
          <w:rFonts w:ascii="Times New Roman" w:hAnsi="Times New Roman"/>
          <w:sz w:val="24"/>
          <w:szCs w:val="24"/>
          <w:lang w:val="ru-RU" w:eastAsia="ar-SA"/>
        </w:rPr>
      </w:pPr>
    </w:p>
    <w:p w:rsidR="00572EAA" w:rsidRPr="00F44ACA" w:rsidRDefault="00572EAA" w:rsidP="0085271A">
      <w:pPr>
        <w:spacing w:after="0" w:line="240" w:lineRule="auto"/>
        <w:jc w:val="both"/>
        <w:rPr>
          <w:rFonts w:ascii="Times New Roman" w:hAnsi="Times New Roman"/>
          <w:b/>
          <w:sz w:val="24"/>
          <w:szCs w:val="24"/>
          <w:lang w:val="ru-RU"/>
        </w:rPr>
      </w:pPr>
    </w:p>
    <w:p w:rsidR="00E32771" w:rsidRPr="00F44ACA" w:rsidRDefault="00E32771" w:rsidP="0085271A">
      <w:pPr>
        <w:spacing w:after="0" w:line="240" w:lineRule="auto"/>
        <w:jc w:val="both"/>
        <w:rPr>
          <w:rFonts w:ascii="Times New Roman" w:hAnsi="Times New Roman"/>
          <w:b/>
          <w:sz w:val="24"/>
          <w:szCs w:val="24"/>
          <w:lang w:val="ru-RU"/>
        </w:rPr>
      </w:pPr>
    </w:p>
    <w:p w:rsidR="00572EAA" w:rsidRPr="00FE713A" w:rsidRDefault="00572EAA" w:rsidP="005264D1">
      <w:pPr>
        <w:spacing w:after="0" w:line="240" w:lineRule="auto"/>
        <w:jc w:val="both"/>
        <w:rPr>
          <w:rFonts w:ascii="Times New Roman" w:hAnsi="Times New Roman"/>
          <w:sz w:val="24"/>
          <w:szCs w:val="24"/>
          <w:lang w:val="ru-RU"/>
        </w:rPr>
      </w:pPr>
      <w:r w:rsidRPr="00FE713A">
        <w:rPr>
          <w:rFonts w:ascii="Times New Roman" w:hAnsi="Times New Roman"/>
          <w:sz w:val="24"/>
          <w:szCs w:val="24"/>
          <w:lang w:val="ru-RU"/>
        </w:rPr>
        <w:lastRenderedPageBreak/>
        <w:t>На основу члана 32.и 61.Закона о јавним набавкама („Сл. гласник РС” бр. 124/2012), у даљем тексту ЗЈН и члана 2.Правилника о обавезним елементима конкурсне документације у поступцима јавних набавки и начину доказивања испуњености услова ''Сл. гласник РС'' бр. 29/2013), Одлуке о покретању поступка јавне набавке ( бр.</w:t>
      </w:r>
      <w:r w:rsidRPr="00BA2B5D">
        <w:rPr>
          <w:rFonts w:ascii="Times New Roman" w:hAnsi="Times New Roman"/>
          <w:sz w:val="24"/>
          <w:szCs w:val="24"/>
          <w:lang w:val="sr-Cyrl-CS"/>
        </w:rPr>
        <w:t xml:space="preserve"> 025</w:t>
      </w:r>
      <w:r w:rsidRPr="00FE713A">
        <w:rPr>
          <w:rFonts w:ascii="Times New Roman" w:hAnsi="Times New Roman"/>
          <w:sz w:val="24"/>
          <w:szCs w:val="24"/>
          <w:lang w:val="ru-RU"/>
        </w:rPr>
        <w:t xml:space="preserve"> -</w:t>
      </w:r>
      <w:r w:rsidRPr="00FE713A">
        <w:rPr>
          <w:rFonts w:ascii="Times New Roman" w:hAnsi="Times New Roman"/>
          <w:sz w:val="24"/>
          <w:szCs w:val="24"/>
          <w:lang w:val="sr-Latn-CS"/>
        </w:rPr>
        <w:t>72</w:t>
      </w:r>
      <w:r>
        <w:rPr>
          <w:rFonts w:ascii="Times New Roman" w:hAnsi="Times New Roman"/>
          <w:sz w:val="24"/>
          <w:szCs w:val="24"/>
          <w:lang w:val="sr-Latn-CS"/>
        </w:rPr>
        <w:t>/</w:t>
      </w:r>
      <w:r w:rsidRPr="00FE713A">
        <w:rPr>
          <w:rFonts w:ascii="Times New Roman" w:hAnsi="Times New Roman"/>
          <w:sz w:val="24"/>
          <w:szCs w:val="24"/>
          <w:lang w:val="sr-Cyrl-CS"/>
        </w:rPr>
        <w:t>14-05</w:t>
      </w:r>
      <w:r w:rsidRPr="00BA2B5D">
        <w:rPr>
          <w:rFonts w:ascii="Times New Roman" w:hAnsi="Times New Roman"/>
          <w:color w:val="FF0000"/>
          <w:sz w:val="24"/>
          <w:szCs w:val="24"/>
          <w:lang w:val="sr-Cyrl-CS"/>
        </w:rPr>
        <w:t xml:space="preserve"> </w:t>
      </w:r>
      <w:r w:rsidRPr="00FE713A">
        <w:rPr>
          <w:rFonts w:ascii="Times New Roman" w:hAnsi="Times New Roman"/>
          <w:sz w:val="24"/>
          <w:szCs w:val="24"/>
          <w:lang w:val="ru-RU"/>
        </w:rPr>
        <w:t xml:space="preserve">од </w:t>
      </w:r>
      <w:r>
        <w:rPr>
          <w:rFonts w:ascii="Times New Roman" w:hAnsi="Times New Roman"/>
          <w:sz w:val="24"/>
          <w:szCs w:val="24"/>
          <w:lang w:val="sr-Latn-CS"/>
        </w:rPr>
        <w:t>20</w:t>
      </w:r>
      <w:r w:rsidRPr="00FE713A">
        <w:rPr>
          <w:rFonts w:ascii="Times New Roman" w:hAnsi="Times New Roman"/>
          <w:sz w:val="24"/>
          <w:szCs w:val="24"/>
          <w:lang w:val="ru-RU"/>
        </w:rPr>
        <w:t>.</w:t>
      </w:r>
      <w:r w:rsidRPr="00BA2B5D">
        <w:rPr>
          <w:rFonts w:ascii="Times New Roman" w:hAnsi="Times New Roman"/>
          <w:sz w:val="24"/>
          <w:szCs w:val="24"/>
          <w:lang w:val="sr-Cyrl-CS"/>
        </w:rPr>
        <w:t>01</w:t>
      </w:r>
      <w:r w:rsidRPr="00FE713A">
        <w:rPr>
          <w:rFonts w:ascii="Times New Roman" w:hAnsi="Times New Roman"/>
          <w:sz w:val="24"/>
          <w:szCs w:val="24"/>
          <w:lang w:val="ru-RU"/>
        </w:rPr>
        <w:t>.201</w:t>
      </w:r>
      <w:r w:rsidRPr="00BA2B5D">
        <w:rPr>
          <w:rFonts w:ascii="Times New Roman" w:hAnsi="Times New Roman"/>
          <w:sz w:val="24"/>
          <w:szCs w:val="24"/>
          <w:lang w:val="sr-Cyrl-CS"/>
        </w:rPr>
        <w:t>4</w:t>
      </w:r>
      <w:r w:rsidRPr="00FE713A">
        <w:rPr>
          <w:rFonts w:ascii="Times New Roman" w:hAnsi="Times New Roman"/>
          <w:sz w:val="24"/>
          <w:szCs w:val="24"/>
          <w:lang w:val="ru-RU"/>
        </w:rPr>
        <w:t xml:space="preserve">.) и Решења о образовању Комисије за јавну набавку ( бр. </w:t>
      </w:r>
      <w:r>
        <w:rPr>
          <w:rFonts w:ascii="Times New Roman" w:hAnsi="Times New Roman"/>
          <w:sz w:val="24"/>
          <w:szCs w:val="24"/>
          <w:lang w:val="sr-Latn-CS"/>
        </w:rPr>
        <w:t>025-73/14-05</w:t>
      </w:r>
      <w:r w:rsidRPr="00FE713A">
        <w:rPr>
          <w:rFonts w:ascii="Times New Roman" w:hAnsi="Times New Roman"/>
          <w:sz w:val="24"/>
          <w:szCs w:val="24"/>
          <w:lang w:val="ru-RU"/>
        </w:rPr>
        <w:t xml:space="preserve"> од </w:t>
      </w:r>
      <w:r>
        <w:rPr>
          <w:rFonts w:ascii="Times New Roman" w:hAnsi="Times New Roman"/>
          <w:sz w:val="24"/>
          <w:szCs w:val="24"/>
          <w:lang w:val="sr-Latn-CS"/>
        </w:rPr>
        <w:t>2</w:t>
      </w:r>
      <w:r w:rsidRPr="00BA2B5D">
        <w:rPr>
          <w:rFonts w:ascii="Times New Roman" w:hAnsi="Times New Roman"/>
          <w:sz w:val="24"/>
          <w:szCs w:val="24"/>
          <w:lang w:val="sr-Cyrl-CS"/>
        </w:rPr>
        <w:t>0</w:t>
      </w:r>
      <w:r w:rsidRPr="00FE713A">
        <w:rPr>
          <w:rFonts w:ascii="Times New Roman" w:hAnsi="Times New Roman"/>
          <w:sz w:val="24"/>
          <w:szCs w:val="24"/>
          <w:lang w:val="ru-RU"/>
        </w:rPr>
        <w:t>.</w:t>
      </w:r>
      <w:r w:rsidRPr="00BA2B5D">
        <w:rPr>
          <w:rFonts w:ascii="Times New Roman" w:hAnsi="Times New Roman"/>
          <w:sz w:val="24"/>
          <w:szCs w:val="24"/>
          <w:lang w:val="sr-Cyrl-CS"/>
        </w:rPr>
        <w:t>01</w:t>
      </w:r>
      <w:r w:rsidRPr="00FE713A">
        <w:rPr>
          <w:rFonts w:ascii="Times New Roman" w:hAnsi="Times New Roman"/>
          <w:sz w:val="24"/>
          <w:szCs w:val="24"/>
          <w:lang w:val="ru-RU"/>
        </w:rPr>
        <w:t>.201</w:t>
      </w:r>
      <w:r w:rsidRPr="00BA2B5D">
        <w:rPr>
          <w:rFonts w:ascii="Times New Roman" w:hAnsi="Times New Roman"/>
          <w:sz w:val="24"/>
          <w:szCs w:val="24"/>
          <w:lang w:val="sr-Cyrl-CS"/>
        </w:rPr>
        <w:t>4</w:t>
      </w:r>
      <w:r w:rsidRPr="00FE713A">
        <w:rPr>
          <w:rFonts w:ascii="Times New Roman" w:hAnsi="Times New Roman"/>
          <w:sz w:val="24"/>
          <w:szCs w:val="24"/>
          <w:lang w:val="ru-RU"/>
        </w:rPr>
        <w:t>.),</w:t>
      </w:r>
      <w:r>
        <w:rPr>
          <w:rFonts w:ascii="Times New Roman" w:hAnsi="Times New Roman"/>
          <w:sz w:val="24"/>
          <w:szCs w:val="24"/>
          <w:lang w:val="sr-Latn-CS"/>
        </w:rPr>
        <w:t xml:space="preserve"> </w:t>
      </w:r>
      <w:r w:rsidRPr="00FE713A">
        <w:rPr>
          <w:rFonts w:ascii="Times New Roman" w:hAnsi="Times New Roman"/>
          <w:sz w:val="24"/>
          <w:szCs w:val="24"/>
          <w:lang w:val="ru-RU"/>
        </w:rPr>
        <w:t>припремљена је:</w:t>
      </w:r>
    </w:p>
    <w:p w:rsidR="00572EAA" w:rsidRPr="00BA2B5D" w:rsidRDefault="00572EAA" w:rsidP="00035D0A">
      <w:pPr>
        <w:shd w:val="clear" w:color="auto" w:fill="C6D9F1"/>
        <w:jc w:val="center"/>
        <w:rPr>
          <w:rFonts w:ascii="Times New Roman" w:eastAsia="TimesNewRomanPS-BoldMT" w:hAnsi="Times New Roman"/>
          <w:b/>
          <w:bCs/>
          <w:sz w:val="28"/>
          <w:szCs w:val="28"/>
          <w:lang w:val="ru-RU"/>
        </w:rPr>
      </w:pPr>
      <w:r w:rsidRPr="00FE713A">
        <w:rPr>
          <w:rFonts w:ascii="Times New Roman" w:eastAsia="TimesNewRomanPS-BoldMT" w:hAnsi="Times New Roman"/>
          <w:b/>
          <w:bCs/>
          <w:sz w:val="28"/>
          <w:szCs w:val="28"/>
          <w:lang w:val="ru-RU"/>
        </w:rPr>
        <w:t>КОНКУРСНА ДОКУМЕНТАЦИЈА</w:t>
      </w:r>
    </w:p>
    <w:p w:rsidR="00572EAA" w:rsidRPr="00FE713A" w:rsidRDefault="00572EAA" w:rsidP="00035D0A">
      <w:pPr>
        <w:shd w:val="clear" w:color="auto" w:fill="C6D9F1"/>
        <w:jc w:val="center"/>
        <w:rPr>
          <w:rFonts w:ascii="Times New Roman" w:eastAsia="TimesNewRomanPS-BoldMT" w:hAnsi="Times New Roman"/>
          <w:b/>
          <w:bCs/>
          <w:sz w:val="28"/>
          <w:szCs w:val="28"/>
          <w:lang w:val="ru-RU"/>
        </w:rPr>
      </w:pPr>
      <w:r w:rsidRPr="00BA2B5D">
        <w:rPr>
          <w:rFonts w:ascii="Times New Roman" w:eastAsia="TimesNewRomanPS-BoldMT" w:hAnsi="Times New Roman"/>
          <w:b/>
          <w:bCs/>
          <w:sz w:val="28"/>
          <w:szCs w:val="28"/>
          <w:lang w:val="sr-Cyrl-CS"/>
        </w:rPr>
        <w:t xml:space="preserve">у отвореном поступку за </w:t>
      </w:r>
      <w:r w:rsidRPr="00FE713A">
        <w:rPr>
          <w:rFonts w:ascii="Times New Roman" w:eastAsia="TimesNewRomanPS-BoldMT" w:hAnsi="Times New Roman"/>
          <w:b/>
          <w:bCs/>
          <w:sz w:val="28"/>
          <w:szCs w:val="28"/>
          <w:lang w:val="ru-RU"/>
        </w:rPr>
        <w:t>јавну набавку електричне енергије</w:t>
      </w:r>
    </w:p>
    <w:p w:rsidR="00572EAA" w:rsidRPr="00FE713A" w:rsidRDefault="00572EAA" w:rsidP="00FE713A">
      <w:pPr>
        <w:shd w:val="clear" w:color="auto" w:fill="C6D9F1"/>
        <w:jc w:val="center"/>
        <w:rPr>
          <w:rFonts w:ascii="Times New Roman" w:eastAsia="TimesNewRomanPS-BoldMT" w:hAnsi="Times New Roman"/>
          <w:b/>
          <w:bCs/>
          <w:sz w:val="28"/>
          <w:szCs w:val="28"/>
          <w:lang w:val="sr-Latn-CS"/>
        </w:rPr>
      </w:pPr>
      <w:r w:rsidRPr="00BA2B5D">
        <w:rPr>
          <w:rFonts w:ascii="Times New Roman" w:eastAsia="TimesNewRomanPS-BoldMT" w:hAnsi="Times New Roman"/>
          <w:b/>
          <w:bCs/>
          <w:sz w:val="28"/>
          <w:szCs w:val="28"/>
        </w:rPr>
        <w:t>ЈН бр.</w:t>
      </w:r>
      <w:r w:rsidRPr="00BA2B5D">
        <w:rPr>
          <w:rFonts w:ascii="Times New Roman" w:eastAsia="TimesNewRomanPS-BoldMT" w:hAnsi="Times New Roman"/>
          <w:b/>
          <w:bCs/>
          <w:sz w:val="28"/>
          <w:szCs w:val="28"/>
          <w:lang w:val="sr-Cyrl-CS"/>
        </w:rPr>
        <w:t>1</w:t>
      </w:r>
      <w:r w:rsidRPr="00BA2B5D">
        <w:rPr>
          <w:rFonts w:ascii="Times New Roman" w:eastAsia="TimesNewRomanPS-BoldMT" w:hAnsi="Times New Roman"/>
          <w:b/>
          <w:bCs/>
          <w:sz w:val="28"/>
          <w:szCs w:val="28"/>
        </w:rPr>
        <w:t>/201</w:t>
      </w:r>
      <w:r w:rsidRPr="00BA2B5D">
        <w:rPr>
          <w:rFonts w:ascii="Times New Roman" w:eastAsia="TimesNewRomanPS-BoldMT" w:hAnsi="Times New Roman"/>
          <w:b/>
          <w:bCs/>
          <w:sz w:val="28"/>
          <w:szCs w:val="28"/>
          <w:lang w:val="sr-Cyrl-CS"/>
        </w:rPr>
        <w:t>4</w:t>
      </w:r>
    </w:p>
    <w:tbl>
      <w:tblPr>
        <w:tblW w:w="0" w:type="auto"/>
        <w:tblInd w:w="-34" w:type="dxa"/>
        <w:tblLayout w:type="fixed"/>
        <w:tblLook w:val="0000"/>
      </w:tblPr>
      <w:tblGrid>
        <w:gridCol w:w="1567"/>
        <w:gridCol w:w="6119"/>
        <w:gridCol w:w="1620"/>
      </w:tblGrid>
      <w:tr w:rsidR="00572EAA" w:rsidRPr="00914465" w:rsidTr="00D43D0C">
        <w:tc>
          <w:tcPr>
            <w:tcW w:w="1567" w:type="dxa"/>
            <w:tcBorders>
              <w:top w:val="single" w:sz="4" w:space="0" w:color="000000"/>
              <w:left w:val="single" w:sz="4" w:space="0" w:color="000000"/>
              <w:bottom w:val="single" w:sz="4" w:space="0" w:color="000000"/>
            </w:tcBorders>
          </w:tcPr>
          <w:p w:rsidR="00572EAA" w:rsidRPr="00BA2B5D" w:rsidRDefault="00572EAA" w:rsidP="00D43D0C">
            <w:pPr>
              <w:jc w:val="both"/>
              <w:rPr>
                <w:rFonts w:ascii="Times New Roman" w:hAnsi="Times New Roman"/>
                <w:b/>
                <w:i/>
                <w:sz w:val="24"/>
                <w:szCs w:val="24"/>
              </w:rPr>
            </w:pPr>
            <w:r w:rsidRPr="00BA2B5D">
              <w:rPr>
                <w:rFonts w:ascii="Times New Roman" w:hAnsi="Times New Roman"/>
                <w:b/>
                <w:i/>
                <w:sz w:val="24"/>
                <w:szCs w:val="24"/>
                <w:lang w:val="sr-Cyrl-CS"/>
              </w:rPr>
              <w:t>Поглавље</w:t>
            </w:r>
          </w:p>
        </w:tc>
        <w:tc>
          <w:tcPr>
            <w:tcW w:w="6119" w:type="dxa"/>
            <w:tcBorders>
              <w:top w:val="single" w:sz="4" w:space="0" w:color="000000"/>
              <w:left w:val="single" w:sz="4" w:space="0" w:color="000000"/>
              <w:bottom w:val="single" w:sz="4" w:space="0" w:color="000000"/>
            </w:tcBorders>
          </w:tcPr>
          <w:p w:rsidR="00572EAA" w:rsidRPr="00BA2B5D" w:rsidRDefault="00572EAA" w:rsidP="00D43D0C">
            <w:pPr>
              <w:jc w:val="center"/>
              <w:rPr>
                <w:rFonts w:ascii="Times New Roman" w:hAnsi="Times New Roman"/>
                <w:b/>
                <w:i/>
                <w:sz w:val="24"/>
                <w:szCs w:val="24"/>
              </w:rPr>
            </w:pPr>
            <w:r w:rsidRPr="00BA2B5D">
              <w:rPr>
                <w:rFonts w:ascii="Times New Roman" w:hAnsi="Times New Roman"/>
                <w:b/>
                <w:i/>
                <w:sz w:val="24"/>
                <w:szCs w:val="24"/>
              </w:rPr>
              <w:t>Назив</w:t>
            </w:r>
            <w:r w:rsidRPr="00BA2B5D">
              <w:rPr>
                <w:rFonts w:ascii="Times New Roman" w:hAnsi="Times New Roman"/>
                <w:b/>
                <w:i/>
                <w:sz w:val="24"/>
                <w:szCs w:val="24"/>
                <w:lang w:val="sr-Cyrl-CS"/>
              </w:rPr>
              <w:t xml:space="preserve"> поглавља</w:t>
            </w:r>
          </w:p>
        </w:tc>
        <w:tc>
          <w:tcPr>
            <w:tcW w:w="1620" w:type="dxa"/>
            <w:tcBorders>
              <w:top w:val="single" w:sz="4" w:space="0" w:color="000000"/>
              <w:left w:val="single" w:sz="4" w:space="0" w:color="000000"/>
              <w:bottom w:val="single" w:sz="4" w:space="0" w:color="000000"/>
              <w:right w:val="single" w:sz="4" w:space="0" w:color="000000"/>
            </w:tcBorders>
          </w:tcPr>
          <w:p w:rsidR="00572EAA" w:rsidRPr="00914465" w:rsidRDefault="00572EAA" w:rsidP="00D43D0C">
            <w:pPr>
              <w:jc w:val="center"/>
              <w:rPr>
                <w:rFonts w:ascii="Times New Roman" w:hAnsi="Times New Roman"/>
                <w:bCs/>
                <w:iCs/>
                <w:sz w:val="24"/>
                <w:szCs w:val="24"/>
              </w:rPr>
            </w:pPr>
            <w:r w:rsidRPr="00BA2B5D">
              <w:rPr>
                <w:rFonts w:ascii="Times New Roman" w:hAnsi="Times New Roman"/>
                <w:b/>
                <w:i/>
                <w:sz w:val="24"/>
                <w:szCs w:val="24"/>
              </w:rPr>
              <w:t>Страна</w:t>
            </w:r>
          </w:p>
        </w:tc>
      </w:tr>
      <w:tr w:rsidR="00572EAA" w:rsidRPr="00914465" w:rsidTr="00F44ACA">
        <w:trPr>
          <w:trHeight w:val="241"/>
        </w:trPr>
        <w:tc>
          <w:tcPr>
            <w:tcW w:w="1567" w:type="dxa"/>
            <w:tcBorders>
              <w:top w:val="single" w:sz="4" w:space="0" w:color="000000"/>
              <w:left w:val="single" w:sz="4" w:space="0" w:color="000000"/>
              <w:bottom w:val="single" w:sz="4" w:space="0" w:color="000000"/>
            </w:tcBorders>
          </w:tcPr>
          <w:p w:rsidR="00572EAA" w:rsidRPr="00914465" w:rsidRDefault="00572EAA" w:rsidP="00D43D0C">
            <w:pPr>
              <w:snapToGrid w:val="0"/>
              <w:jc w:val="center"/>
              <w:rPr>
                <w:rFonts w:ascii="Times New Roman" w:hAnsi="Times New Roman"/>
                <w:bCs/>
                <w:iCs/>
                <w:sz w:val="24"/>
                <w:szCs w:val="24"/>
              </w:rPr>
            </w:pPr>
          </w:p>
        </w:tc>
        <w:tc>
          <w:tcPr>
            <w:tcW w:w="6119" w:type="dxa"/>
            <w:tcBorders>
              <w:top w:val="single" w:sz="4" w:space="0" w:color="000000"/>
              <w:left w:val="single" w:sz="4" w:space="0" w:color="000000"/>
              <w:bottom w:val="single" w:sz="4" w:space="0" w:color="000000"/>
            </w:tcBorders>
          </w:tcPr>
          <w:p w:rsidR="00572EAA" w:rsidRPr="00BA2B5D" w:rsidRDefault="00572EAA" w:rsidP="00D43D0C">
            <w:pPr>
              <w:snapToGrid w:val="0"/>
              <w:jc w:val="both"/>
              <w:rPr>
                <w:rFonts w:ascii="Times New Roman" w:hAnsi="Times New Roman"/>
                <w:sz w:val="24"/>
                <w:szCs w:val="24"/>
              </w:rPr>
            </w:pPr>
            <w:r w:rsidRPr="00BA2B5D">
              <w:rPr>
                <w:rFonts w:ascii="Times New Roman" w:hAnsi="Times New Roman"/>
                <w:sz w:val="24"/>
                <w:szCs w:val="24"/>
              </w:rPr>
              <w:t>Позив за подношење понуда</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F44ACA" w:rsidRDefault="00572EAA" w:rsidP="00F44ACA">
            <w:pPr>
              <w:snapToGrid w:val="0"/>
              <w:jc w:val="center"/>
              <w:rPr>
                <w:rFonts w:ascii="Times New Roman" w:hAnsi="Times New Roman"/>
                <w:bCs/>
                <w:iCs/>
                <w:sz w:val="24"/>
                <w:szCs w:val="24"/>
                <w:lang w:val="sr-Cyrl-CS"/>
              </w:rPr>
            </w:pPr>
            <w:r>
              <w:rPr>
                <w:rFonts w:ascii="Times New Roman" w:hAnsi="Times New Roman"/>
                <w:bCs/>
                <w:iCs/>
                <w:sz w:val="24"/>
                <w:szCs w:val="24"/>
                <w:lang w:val="sr-Cyrl-CS"/>
              </w:rPr>
              <w:t>2</w:t>
            </w:r>
          </w:p>
        </w:tc>
      </w:tr>
      <w:tr w:rsidR="00572EAA" w:rsidRPr="00FE713A" w:rsidTr="00F44ACA">
        <w:trPr>
          <w:trHeight w:val="241"/>
        </w:trPr>
        <w:tc>
          <w:tcPr>
            <w:tcW w:w="1567" w:type="dxa"/>
            <w:tcBorders>
              <w:top w:val="single" w:sz="4" w:space="0" w:color="000000"/>
              <w:left w:val="single" w:sz="4" w:space="0" w:color="000000"/>
              <w:bottom w:val="single" w:sz="4" w:space="0" w:color="000000"/>
            </w:tcBorders>
          </w:tcPr>
          <w:p w:rsidR="00572EAA" w:rsidRPr="00BA2B5D" w:rsidRDefault="00572EAA" w:rsidP="00D43D0C">
            <w:pPr>
              <w:snapToGrid w:val="0"/>
              <w:jc w:val="center"/>
              <w:rPr>
                <w:rFonts w:ascii="Times New Roman" w:hAnsi="Times New Roman"/>
                <w:sz w:val="24"/>
                <w:szCs w:val="24"/>
              </w:rPr>
            </w:pPr>
            <w:r w:rsidRPr="00914465">
              <w:rPr>
                <w:rFonts w:ascii="Times New Roman" w:hAnsi="Times New Roman"/>
                <w:bCs/>
                <w:iCs/>
                <w:sz w:val="24"/>
                <w:szCs w:val="24"/>
              </w:rPr>
              <w:t>I</w:t>
            </w:r>
          </w:p>
        </w:tc>
        <w:tc>
          <w:tcPr>
            <w:tcW w:w="6119" w:type="dxa"/>
            <w:tcBorders>
              <w:top w:val="single" w:sz="4" w:space="0" w:color="000000"/>
              <w:left w:val="single" w:sz="4" w:space="0" w:color="000000"/>
              <w:bottom w:val="single" w:sz="4" w:space="0" w:color="000000"/>
            </w:tcBorders>
          </w:tcPr>
          <w:p w:rsidR="00572EAA" w:rsidRPr="00FE713A" w:rsidRDefault="00572EAA" w:rsidP="00D43D0C">
            <w:pPr>
              <w:snapToGrid w:val="0"/>
              <w:jc w:val="both"/>
              <w:rPr>
                <w:rFonts w:ascii="Times New Roman" w:hAnsi="Times New Roman"/>
                <w:sz w:val="24"/>
                <w:szCs w:val="24"/>
                <w:lang w:val="ru-RU"/>
              </w:rPr>
            </w:pPr>
            <w:r w:rsidRPr="00FE713A">
              <w:rPr>
                <w:rFonts w:ascii="Times New Roman" w:hAnsi="Times New Roman"/>
                <w:sz w:val="24"/>
                <w:szCs w:val="24"/>
                <w:lang w:val="ru-RU"/>
              </w:rPr>
              <w:t>Општи подаци о јавној набавци</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FE713A" w:rsidRDefault="00572EAA" w:rsidP="00F44ACA">
            <w:pPr>
              <w:snapToGrid w:val="0"/>
              <w:jc w:val="center"/>
              <w:rPr>
                <w:rFonts w:ascii="Times New Roman" w:hAnsi="Times New Roman"/>
                <w:bCs/>
                <w:iCs/>
                <w:sz w:val="24"/>
                <w:szCs w:val="24"/>
                <w:lang w:val="ru-RU"/>
              </w:rPr>
            </w:pPr>
            <w:r>
              <w:rPr>
                <w:rFonts w:ascii="Times New Roman" w:hAnsi="Times New Roman"/>
                <w:bCs/>
                <w:iCs/>
                <w:sz w:val="24"/>
                <w:szCs w:val="24"/>
                <w:lang w:val="ru-RU"/>
              </w:rPr>
              <w:t>5</w:t>
            </w:r>
          </w:p>
        </w:tc>
      </w:tr>
      <w:tr w:rsidR="00572EAA" w:rsidRPr="00FE713A" w:rsidTr="00F44ACA">
        <w:trPr>
          <w:trHeight w:val="277"/>
        </w:trPr>
        <w:tc>
          <w:tcPr>
            <w:tcW w:w="1567" w:type="dxa"/>
            <w:tcBorders>
              <w:top w:val="single" w:sz="4" w:space="0" w:color="000000"/>
              <w:left w:val="single" w:sz="4" w:space="0" w:color="000000"/>
              <w:bottom w:val="single" w:sz="4" w:space="0" w:color="000000"/>
            </w:tcBorders>
          </w:tcPr>
          <w:p w:rsidR="00572EAA" w:rsidRPr="00BA2B5D" w:rsidRDefault="00572EAA" w:rsidP="00D43D0C">
            <w:pPr>
              <w:snapToGrid w:val="0"/>
              <w:jc w:val="center"/>
              <w:rPr>
                <w:rFonts w:ascii="Times New Roman" w:hAnsi="Times New Roman"/>
                <w:sz w:val="24"/>
                <w:szCs w:val="24"/>
              </w:rPr>
            </w:pPr>
            <w:r w:rsidRPr="00914465">
              <w:rPr>
                <w:rFonts w:ascii="Times New Roman" w:hAnsi="Times New Roman"/>
                <w:bCs/>
                <w:iCs/>
                <w:sz w:val="24"/>
                <w:szCs w:val="24"/>
              </w:rPr>
              <w:t>II</w:t>
            </w:r>
          </w:p>
        </w:tc>
        <w:tc>
          <w:tcPr>
            <w:tcW w:w="6119" w:type="dxa"/>
            <w:tcBorders>
              <w:top w:val="single" w:sz="4" w:space="0" w:color="000000"/>
              <w:left w:val="single" w:sz="4" w:space="0" w:color="000000"/>
              <w:bottom w:val="single" w:sz="4" w:space="0" w:color="000000"/>
            </w:tcBorders>
          </w:tcPr>
          <w:p w:rsidR="00572EAA" w:rsidRPr="00FE713A" w:rsidRDefault="00572EAA" w:rsidP="00D43D0C">
            <w:pPr>
              <w:snapToGrid w:val="0"/>
              <w:jc w:val="both"/>
              <w:rPr>
                <w:rFonts w:ascii="Times New Roman" w:hAnsi="Times New Roman"/>
                <w:sz w:val="24"/>
                <w:szCs w:val="24"/>
                <w:lang w:val="ru-RU"/>
              </w:rPr>
            </w:pPr>
            <w:r w:rsidRPr="00FE713A">
              <w:rPr>
                <w:rFonts w:ascii="Times New Roman" w:hAnsi="Times New Roman"/>
                <w:sz w:val="24"/>
                <w:szCs w:val="24"/>
                <w:lang w:val="ru-RU"/>
              </w:rPr>
              <w:t>Подаци о предмету јавне набавке</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FE713A" w:rsidRDefault="00572EAA" w:rsidP="00F44ACA">
            <w:pPr>
              <w:snapToGrid w:val="0"/>
              <w:jc w:val="center"/>
              <w:rPr>
                <w:rFonts w:ascii="Times New Roman" w:hAnsi="Times New Roman"/>
                <w:sz w:val="24"/>
                <w:szCs w:val="24"/>
                <w:lang w:val="ru-RU"/>
              </w:rPr>
            </w:pPr>
            <w:r>
              <w:rPr>
                <w:rFonts w:ascii="Times New Roman" w:hAnsi="Times New Roman"/>
                <w:sz w:val="24"/>
                <w:szCs w:val="24"/>
                <w:lang w:val="ru-RU"/>
              </w:rPr>
              <w:t>6</w:t>
            </w:r>
          </w:p>
        </w:tc>
      </w:tr>
      <w:tr w:rsidR="00572EAA" w:rsidRPr="00FE713A" w:rsidTr="00F44ACA">
        <w:trPr>
          <w:trHeight w:val="1305"/>
        </w:trPr>
        <w:tc>
          <w:tcPr>
            <w:tcW w:w="1567" w:type="dxa"/>
            <w:tcBorders>
              <w:top w:val="single" w:sz="4" w:space="0" w:color="000000"/>
              <w:left w:val="single" w:sz="4" w:space="0" w:color="000000"/>
              <w:bottom w:val="single" w:sz="4" w:space="0" w:color="000000"/>
            </w:tcBorders>
          </w:tcPr>
          <w:p w:rsidR="00572EAA" w:rsidRPr="00FE713A" w:rsidRDefault="00572EAA" w:rsidP="00BA31FF">
            <w:pPr>
              <w:snapToGrid w:val="0"/>
              <w:rPr>
                <w:rFonts w:ascii="Times New Roman" w:hAnsi="Times New Roman"/>
                <w:sz w:val="24"/>
                <w:szCs w:val="24"/>
                <w:lang w:val="ru-RU"/>
              </w:rPr>
            </w:pPr>
          </w:p>
          <w:p w:rsidR="00572EAA" w:rsidRPr="00BA2B5D" w:rsidRDefault="00572EAA" w:rsidP="00D43D0C">
            <w:pPr>
              <w:snapToGrid w:val="0"/>
              <w:jc w:val="center"/>
              <w:rPr>
                <w:rFonts w:ascii="Times New Roman" w:hAnsi="Times New Roman"/>
                <w:sz w:val="24"/>
                <w:szCs w:val="24"/>
              </w:rPr>
            </w:pPr>
            <w:r w:rsidRPr="00BA2B5D">
              <w:rPr>
                <w:rFonts w:ascii="Times New Roman" w:hAnsi="Times New Roman"/>
                <w:sz w:val="24"/>
                <w:szCs w:val="24"/>
              </w:rPr>
              <w:t>III</w:t>
            </w:r>
          </w:p>
        </w:tc>
        <w:tc>
          <w:tcPr>
            <w:tcW w:w="6119" w:type="dxa"/>
            <w:tcBorders>
              <w:top w:val="single" w:sz="4" w:space="0" w:color="000000"/>
              <w:left w:val="single" w:sz="4" w:space="0" w:color="000000"/>
              <w:bottom w:val="single" w:sz="4" w:space="0" w:color="000000"/>
            </w:tcBorders>
          </w:tcPr>
          <w:p w:rsidR="00572EAA" w:rsidRPr="00FE713A" w:rsidRDefault="00572EAA" w:rsidP="00BA31FF">
            <w:pPr>
              <w:snapToGrid w:val="0"/>
              <w:spacing w:after="0"/>
              <w:jc w:val="both"/>
              <w:rPr>
                <w:rFonts w:ascii="Times New Roman" w:hAnsi="Times New Roman"/>
                <w:sz w:val="24"/>
                <w:szCs w:val="24"/>
                <w:lang w:val="ru-RU"/>
              </w:rPr>
            </w:pPr>
            <w:r w:rsidRPr="00FE713A">
              <w:rPr>
                <w:rFonts w:ascii="Times New Roman" w:hAnsi="Times New Roman"/>
                <w:sz w:val="24"/>
                <w:szCs w:val="24"/>
                <w:lang w:val="ru-RU"/>
              </w:rPr>
              <w:t>Врста, техничке карактеристике, квалитет, количина и опис добара, начин спровођења контроле и обезбеђења гаранције квалитета, рок извршења, место извршења или исп</w:t>
            </w:r>
            <w:r w:rsidRPr="00BA2B5D">
              <w:rPr>
                <w:rFonts w:ascii="Times New Roman" w:hAnsi="Times New Roman"/>
                <w:sz w:val="24"/>
                <w:szCs w:val="24"/>
              </w:rPr>
              <w:t>o</w:t>
            </w:r>
            <w:r w:rsidRPr="00FE713A">
              <w:rPr>
                <w:rFonts w:ascii="Times New Roman" w:hAnsi="Times New Roman"/>
                <w:sz w:val="24"/>
                <w:szCs w:val="24"/>
                <w:lang w:val="ru-RU"/>
              </w:rPr>
              <w:t>руке добара, евентуалне додатне услуге и сл.</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FE713A" w:rsidRDefault="00572EAA" w:rsidP="00F44ACA">
            <w:pPr>
              <w:snapToGrid w:val="0"/>
              <w:jc w:val="center"/>
              <w:rPr>
                <w:rFonts w:ascii="Times New Roman" w:hAnsi="Times New Roman"/>
                <w:sz w:val="24"/>
                <w:szCs w:val="24"/>
                <w:lang w:val="ru-RU"/>
              </w:rPr>
            </w:pPr>
            <w:r>
              <w:rPr>
                <w:rFonts w:ascii="Times New Roman" w:hAnsi="Times New Roman"/>
                <w:sz w:val="24"/>
                <w:szCs w:val="24"/>
                <w:lang w:val="ru-RU"/>
              </w:rPr>
              <w:t>7</w:t>
            </w:r>
          </w:p>
        </w:tc>
      </w:tr>
      <w:tr w:rsidR="00572EAA" w:rsidRPr="0001452B" w:rsidTr="00F44ACA">
        <w:tc>
          <w:tcPr>
            <w:tcW w:w="1567" w:type="dxa"/>
            <w:tcBorders>
              <w:top w:val="single" w:sz="4" w:space="0" w:color="000000"/>
              <w:left w:val="single" w:sz="4" w:space="0" w:color="000000"/>
              <w:bottom w:val="single" w:sz="4" w:space="0" w:color="000000"/>
            </w:tcBorders>
          </w:tcPr>
          <w:p w:rsidR="00572EAA" w:rsidRPr="00FE713A" w:rsidRDefault="00572EAA" w:rsidP="00D43D0C">
            <w:pPr>
              <w:snapToGrid w:val="0"/>
              <w:rPr>
                <w:rFonts w:ascii="Times New Roman" w:hAnsi="Times New Roman"/>
                <w:sz w:val="24"/>
                <w:szCs w:val="24"/>
                <w:lang w:val="ru-RU"/>
              </w:rPr>
            </w:pPr>
          </w:p>
          <w:p w:rsidR="00572EAA" w:rsidRPr="00BA2B5D" w:rsidRDefault="00572EAA" w:rsidP="00D43D0C">
            <w:pPr>
              <w:snapToGrid w:val="0"/>
              <w:jc w:val="center"/>
              <w:rPr>
                <w:rFonts w:ascii="Times New Roman" w:hAnsi="Times New Roman"/>
                <w:sz w:val="24"/>
                <w:szCs w:val="24"/>
              </w:rPr>
            </w:pPr>
            <w:r w:rsidRPr="00BA2B5D">
              <w:rPr>
                <w:rFonts w:ascii="Times New Roman" w:hAnsi="Times New Roman"/>
                <w:sz w:val="24"/>
                <w:szCs w:val="24"/>
              </w:rPr>
              <w:t>IV</w:t>
            </w:r>
          </w:p>
        </w:tc>
        <w:tc>
          <w:tcPr>
            <w:tcW w:w="6119" w:type="dxa"/>
            <w:tcBorders>
              <w:top w:val="single" w:sz="4" w:space="0" w:color="000000"/>
              <w:left w:val="single" w:sz="4" w:space="0" w:color="000000"/>
              <w:bottom w:val="single" w:sz="4" w:space="0" w:color="000000"/>
            </w:tcBorders>
          </w:tcPr>
          <w:p w:rsidR="00572EAA" w:rsidRPr="00FE713A" w:rsidRDefault="00572EAA" w:rsidP="00BA31FF">
            <w:pPr>
              <w:snapToGrid w:val="0"/>
              <w:spacing w:after="0"/>
              <w:jc w:val="both"/>
              <w:rPr>
                <w:rFonts w:ascii="Times New Roman" w:hAnsi="Times New Roman"/>
                <w:sz w:val="24"/>
                <w:szCs w:val="24"/>
                <w:lang w:val="ru-RU"/>
              </w:rPr>
            </w:pPr>
          </w:p>
          <w:p w:rsidR="00572EAA" w:rsidRPr="00FE713A" w:rsidRDefault="00572EAA" w:rsidP="00114E6F">
            <w:pPr>
              <w:snapToGrid w:val="0"/>
              <w:spacing w:after="0"/>
              <w:jc w:val="both"/>
              <w:rPr>
                <w:rFonts w:ascii="Times New Roman" w:hAnsi="Times New Roman"/>
                <w:sz w:val="24"/>
                <w:szCs w:val="24"/>
                <w:lang w:val="ru-RU"/>
              </w:rPr>
            </w:pPr>
            <w:r w:rsidRPr="00FE713A">
              <w:rPr>
                <w:rFonts w:ascii="Times New Roman" w:hAnsi="Times New Roman"/>
                <w:sz w:val="24"/>
                <w:szCs w:val="24"/>
                <w:lang w:val="ru-RU"/>
              </w:rPr>
              <w:t>Техничка документа</w:t>
            </w:r>
            <w:r w:rsidR="00DD1733">
              <w:rPr>
                <w:rFonts w:ascii="Times New Roman" w:hAnsi="Times New Roman"/>
                <w:sz w:val="24"/>
                <w:szCs w:val="24"/>
                <w:lang w:val="ru-RU"/>
              </w:rPr>
              <w:t>ција са прилозима-табеле 1 и 2</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FE713A" w:rsidRDefault="00DD1733" w:rsidP="00F44ACA">
            <w:pPr>
              <w:snapToGrid w:val="0"/>
              <w:jc w:val="center"/>
              <w:rPr>
                <w:rFonts w:ascii="Times New Roman" w:hAnsi="Times New Roman"/>
                <w:sz w:val="24"/>
                <w:szCs w:val="24"/>
                <w:lang w:val="ru-RU"/>
              </w:rPr>
            </w:pPr>
            <w:r>
              <w:rPr>
                <w:rFonts w:ascii="Times New Roman" w:hAnsi="Times New Roman"/>
                <w:sz w:val="24"/>
                <w:szCs w:val="24"/>
                <w:lang w:val="ru-RU"/>
              </w:rPr>
              <w:t>9</w:t>
            </w:r>
          </w:p>
        </w:tc>
      </w:tr>
      <w:tr w:rsidR="00572EAA" w:rsidRPr="0001452B" w:rsidTr="00F44ACA">
        <w:tc>
          <w:tcPr>
            <w:tcW w:w="1567" w:type="dxa"/>
            <w:tcBorders>
              <w:top w:val="single" w:sz="4" w:space="0" w:color="000000"/>
              <w:left w:val="single" w:sz="4" w:space="0" w:color="000000"/>
              <w:bottom w:val="single" w:sz="4" w:space="0" w:color="000000"/>
            </w:tcBorders>
          </w:tcPr>
          <w:p w:rsidR="00572EAA" w:rsidRPr="00FE713A" w:rsidRDefault="00572EAA" w:rsidP="00D43D0C">
            <w:pPr>
              <w:snapToGrid w:val="0"/>
              <w:rPr>
                <w:rFonts w:ascii="Times New Roman" w:hAnsi="Times New Roman"/>
                <w:sz w:val="24"/>
                <w:szCs w:val="24"/>
                <w:lang w:val="ru-RU"/>
              </w:rPr>
            </w:pPr>
          </w:p>
          <w:p w:rsidR="00572EAA" w:rsidRPr="00BA2B5D" w:rsidRDefault="00572EAA" w:rsidP="00D43D0C">
            <w:pPr>
              <w:snapToGrid w:val="0"/>
              <w:jc w:val="center"/>
              <w:rPr>
                <w:rFonts w:ascii="Times New Roman" w:hAnsi="Times New Roman"/>
                <w:sz w:val="24"/>
                <w:szCs w:val="24"/>
              </w:rPr>
            </w:pPr>
            <w:r w:rsidRPr="00BA2B5D">
              <w:rPr>
                <w:rFonts w:ascii="Times New Roman" w:hAnsi="Times New Roman"/>
                <w:sz w:val="24"/>
                <w:szCs w:val="24"/>
              </w:rPr>
              <w:t>V</w:t>
            </w:r>
          </w:p>
        </w:tc>
        <w:tc>
          <w:tcPr>
            <w:tcW w:w="6119" w:type="dxa"/>
            <w:tcBorders>
              <w:top w:val="single" w:sz="4" w:space="0" w:color="000000"/>
              <w:left w:val="single" w:sz="4" w:space="0" w:color="000000"/>
              <w:bottom w:val="single" w:sz="4" w:space="0" w:color="000000"/>
            </w:tcBorders>
          </w:tcPr>
          <w:p w:rsidR="00572EAA" w:rsidRPr="00FE713A" w:rsidRDefault="00572EAA" w:rsidP="00D43D0C">
            <w:pPr>
              <w:snapToGrid w:val="0"/>
              <w:spacing w:after="0"/>
              <w:jc w:val="both"/>
              <w:rPr>
                <w:rFonts w:ascii="Times New Roman" w:hAnsi="Times New Roman"/>
                <w:sz w:val="24"/>
                <w:szCs w:val="24"/>
                <w:lang w:val="ru-RU"/>
              </w:rPr>
            </w:pPr>
            <w:r w:rsidRPr="00FE713A">
              <w:rPr>
                <w:rFonts w:ascii="Times New Roman" w:hAnsi="Times New Roman"/>
                <w:sz w:val="24"/>
                <w:szCs w:val="24"/>
                <w:lang w:val="ru-RU"/>
              </w:rPr>
              <w:t>Услови за учешће у поступку јавне набавке из чл. 75. и 76. Закона и упутство како се доказује испуњеност тих услова</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FE713A" w:rsidRDefault="00DD1733" w:rsidP="003F1D01">
            <w:pPr>
              <w:snapToGrid w:val="0"/>
              <w:jc w:val="center"/>
              <w:rPr>
                <w:rFonts w:ascii="Times New Roman" w:hAnsi="Times New Roman"/>
                <w:sz w:val="24"/>
                <w:szCs w:val="24"/>
                <w:lang w:val="ru-RU"/>
              </w:rPr>
            </w:pPr>
            <w:r>
              <w:rPr>
                <w:rFonts w:ascii="Times New Roman" w:hAnsi="Times New Roman"/>
                <w:sz w:val="24"/>
                <w:szCs w:val="24"/>
                <w:lang w:val="ru-RU"/>
              </w:rPr>
              <w:t>1</w:t>
            </w:r>
            <w:r w:rsidR="003F1D01">
              <w:rPr>
                <w:rFonts w:ascii="Times New Roman" w:hAnsi="Times New Roman"/>
                <w:sz w:val="24"/>
                <w:szCs w:val="24"/>
                <w:lang w:val="ru-RU"/>
              </w:rPr>
              <w:t>2</w:t>
            </w:r>
          </w:p>
        </w:tc>
      </w:tr>
      <w:tr w:rsidR="00572EAA" w:rsidRPr="0001452B" w:rsidTr="00F44ACA">
        <w:tc>
          <w:tcPr>
            <w:tcW w:w="1567" w:type="dxa"/>
            <w:tcBorders>
              <w:top w:val="single" w:sz="4" w:space="0" w:color="000000"/>
              <w:left w:val="single" w:sz="4" w:space="0" w:color="000000"/>
              <w:bottom w:val="single" w:sz="4" w:space="0" w:color="000000"/>
            </w:tcBorders>
          </w:tcPr>
          <w:p w:rsidR="00572EAA" w:rsidRPr="00BA2B5D" w:rsidRDefault="00572EAA" w:rsidP="00D43D0C">
            <w:pPr>
              <w:snapToGrid w:val="0"/>
              <w:jc w:val="center"/>
              <w:rPr>
                <w:rFonts w:ascii="Times New Roman" w:hAnsi="Times New Roman"/>
                <w:sz w:val="24"/>
                <w:szCs w:val="24"/>
              </w:rPr>
            </w:pPr>
            <w:r w:rsidRPr="00BA2B5D">
              <w:rPr>
                <w:rFonts w:ascii="Times New Roman" w:hAnsi="Times New Roman"/>
                <w:sz w:val="24"/>
                <w:szCs w:val="24"/>
              </w:rPr>
              <w:t>VI</w:t>
            </w:r>
          </w:p>
        </w:tc>
        <w:tc>
          <w:tcPr>
            <w:tcW w:w="6119" w:type="dxa"/>
            <w:tcBorders>
              <w:top w:val="single" w:sz="4" w:space="0" w:color="000000"/>
              <w:left w:val="single" w:sz="4" w:space="0" w:color="000000"/>
              <w:bottom w:val="single" w:sz="4" w:space="0" w:color="000000"/>
            </w:tcBorders>
          </w:tcPr>
          <w:p w:rsidR="00572EAA" w:rsidRPr="00FE713A" w:rsidRDefault="00572EAA" w:rsidP="00D43D0C">
            <w:pPr>
              <w:snapToGrid w:val="0"/>
              <w:jc w:val="both"/>
              <w:rPr>
                <w:rFonts w:ascii="Times New Roman" w:hAnsi="Times New Roman"/>
                <w:sz w:val="24"/>
                <w:szCs w:val="24"/>
                <w:lang w:val="ru-RU"/>
              </w:rPr>
            </w:pPr>
            <w:r w:rsidRPr="00FE713A">
              <w:rPr>
                <w:rFonts w:ascii="Times New Roman" w:hAnsi="Times New Roman"/>
                <w:sz w:val="24"/>
                <w:szCs w:val="24"/>
                <w:lang w:val="ru-RU"/>
              </w:rPr>
              <w:t>Упутство понуђачима како да сачине понуду</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FE713A" w:rsidRDefault="00DD1733" w:rsidP="00F44ACA">
            <w:pPr>
              <w:snapToGrid w:val="0"/>
              <w:jc w:val="center"/>
              <w:rPr>
                <w:rFonts w:ascii="Times New Roman" w:hAnsi="Times New Roman"/>
                <w:sz w:val="24"/>
                <w:szCs w:val="24"/>
                <w:lang w:val="ru-RU"/>
              </w:rPr>
            </w:pPr>
            <w:r>
              <w:rPr>
                <w:rFonts w:ascii="Times New Roman" w:hAnsi="Times New Roman"/>
                <w:sz w:val="24"/>
                <w:szCs w:val="24"/>
                <w:lang w:val="ru-RU"/>
              </w:rPr>
              <w:t>1</w:t>
            </w:r>
            <w:r w:rsidR="003F1D01">
              <w:rPr>
                <w:rFonts w:ascii="Times New Roman" w:hAnsi="Times New Roman"/>
                <w:sz w:val="24"/>
                <w:szCs w:val="24"/>
                <w:lang w:val="ru-RU"/>
              </w:rPr>
              <w:t>6</w:t>
            </w:r>
          </w:p>
        </w:tc>
      </w:tr>
      <w:tr w:rsidR="00572EAA" w:rsidRPr="00914465" w:rsidTr="00F44ACA">
        <w:tc>
          <w:tcPr>
            <w:tcW w:w="1567" w:type="dxa"/>
            <w:tcBorders>
              <w:top w:val="single" w:sz="4" w:space="0" w:color="000000"/>
              <w:left w:val="single" w:sz="4" w:space="0" w:color="000000"/>
              <w:bottom w:val="single" w:sz="4" w:space="0" w:color="000000"/>
            </w:tcBorders>
          </w:tcPr>
          <w:p w:rsidR="00572EAA" w:rsidRPr="00BA2B5D" w:rsidRDefault="00572EAA" w:rsidP="00D43D0C">
            <w:pPr>
              <w:snapToGrid w:val="0"/>
              <w:jc w:val="center"/>
              <w:rPr>
                <w:rFonts w:ascii="Times New Roman" w:hAnsi="Times New Roman"/>
                <w:sz w:val="24"/>
                <w:szCs w:val="24"/>
              </w:rPr>
            </w:pPr>
            <w:r w:rsidRPr="00BA2B5D">
              <w:rPr>
                <w:rFonts w:ascii="Times New Roman" w:hAnsi="Times New Roman"/>
                <w:sz w:val="24"/>
                <w:szCs w:val="24"/>
              </w:rPr>
              <w:t>VII</w:t>
            </w:r>
          </w:p>
        </w:tc>
        <w:tc>
          <w:tcPr>
            <w:tcW w:w="6119" w:type="dxa"/>
            <w:tcBorders>
              <w:top w:val="single" w:sz="4" w:space="0" w:color="000000"/>
              <w:left w:val="single" w:sz="4" w:space="0" w:color="000000"/>
              <w:bottom w:val="single" w:sz="4" w:space="0" w:color="000000"/>
            </w:tcBorders>
          </w:tcPr>
          <w:p w:rsidR="00572EAA" w:rsidRPr="00BA2B5D" w:rsidRDefault="00572EAA" w:rsidP="00D43D0C">
            <w:pPr>
              <w:snapToGrid w:val="0"/>
              <w:jc w:val="both"/>
              <w:rPr>
                <w:rFonts w:ascii="Times New Roman" w:hAnsi="Times New Roman"/>
                <w:sz w:val="24"/>
                <w:szCs w:val="24"/>
              </w:rPr>
            </w:pPr>
            <w:r w:rsidRPr="00BA2B5D">
              <w:rPr>
                <w:rFonts w:ascii="Times New Roman" w:hAnsi="Times New Roman"/>
                <w:sz w:val="24"/>
                <w:szCs w:val="24"/>
              </w:rPr>
              <w:t>Образац понуде</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DD1733" w:rsidRDefault="00DD1733" w:rsidP="00F44ACA">
            <w:pPr>
              <w:snapToGrid w:val="0"/>
              <w:jc w:val="center"/>
              <w:rPr>
                <w:rFonts w:ascii="Times New Roman" w:hAnsi="Times New Roman"/>
                <w:sz w:val="24"/>
                <w:szCs w:val="24"/>
                <w:lang w:val="sr-Cyrl-CS"/>
              </w:rPr>
            </w:pPr>
            <w:r>
              <w:rPr>
                <w:rFonts w:ascii="Times New Roman" w:hAnsi="Times New Roman"/>
                <w:sz w:val="24"/>
                <w:szCs w:val="24"/>
                <w:lang w:val="sr-Cyrl-CS"/>
              </w:rPr>
              <w:t>2</w:t>
            </w:r>
            <w:r w:rsidR="003F1D01">
              <w:rPr>
                <w:rFonts w:ascii="Times New Roman" w:hAnsi="Times New Roman"/>
                <w:sz w:val="24"/>
                <w:szCs w:val="24"/>
                <w:lang w:val="sr-Cyrl-CS"/>
              </w:rPr>
              <w:t>9</w:t>
            </w:r>
          </w:p>
        </w:tc>
      </w:tr>
      <w:tr w:rsidR="00572EAA" w:rsidRPr="00914465" w:rsidTr="00F44ACA">
        <w:tc>
          <w:tcPr>
            <w:tcW w:w="1567" w:type="dxa"/>
            <w:tcBorders>
              <w:top w:val="single" w:sz="4" w:space="0" w:color="000000"/>
              <w:left w:val="single" w:sz="4" w:space="0" w:color="000000"/>
              <w:bottom w:val="single" w:sz="4" w:space="0" w:color="000000"/>
            </w:tcBorders>
          </w:tcPr>
          <w:p w:rsidR="00572EAA" w:rsidRPr="00BA2B5D" w:rsidRDefault="00572EAA" w:rsidP="00D43D0C">
            <w:pPr>
              <w:snapToGrid w:val="0"/>
              <w:jc w:val="center"/>
              <w:rPr>
                <w:rFonts w:ascii="Times New Roman" w:hAnsi="Times New Roman"/>
                <w:sz w:val="24"/>
                <w:szCs w:val="24"/>
              </w:rPr>
            </w:pPr>
            <w:r w:rsidRPr="00BA2B5D">
              <w:rPr>
                <w:rFonts w:ascii="Times New Roman" w:hAnsi="Times New Roman"/>
                <w:sz w:val="24"/>
                <w:szCs w:val="24"/>
              </w:rPr>
              <w:t>VIII</w:t>
            </w:r>
          </w:p>
        </w:tc>
        <w:tc>
          <w:tcPr>
            <w:tcW w:w="6119" w:type="dxa"/>
            <w:tcBorders>
              <w:top w:val="single" w:sz="4" w:space="0" w:color="000000"/>
              <w:left w:val="single" w:sz="4" w:space="0" w:color="000000"/>
              <w:bottom w:val="single" w:sz="4" w:space="0" w:color="000000"/>
            </w:tcBorders>
          </w:tcPr>
          <w:p w:rsidR="00572EAA" w:rsidRPr="00BA2B5D" w:rsidRDefault="00572EAA" w:rsidP="00D43D0C">
            <w:pPr>
              <w:snapToGrid w:val="0"/>
              <w:jc w:val="both"/>
              <w:rPr>
                <w:rFonts w:ascii="Times New Roman" w:hAnsi="Times New Roman"/>
                <w:sz w:val="24"/>
                <w:szCs w:val="24"/>
              </w:rPr>
            </w:pPr>
            <w:r w:rsidRPr="00BA2B5D">
              <w:rPr>
                <w:rFonts w:ascii="Times New Roman" w:hAnsi="Times New Roman"/>
                <w:sz w:val="24"/>
                <w:szCs w:val="24"/>
              </w:rPr>
              <w:t>Модел уговора</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DD1733" w:rsidRDefault="00DD1733" w:rsidP="00F44ACA">
            <w:pPr>
              <w:snapToGrid w:val="0"/>
              <w:jc w:val="center"/>
              <w:rPr>
                <w:rFonts w:ascii="Times New Roman" w:hAnsi="Times New Roman"/>
                <w:sz w:val="24"/>
                <w:szCs w:val="24"/>
                <w:lang w:val="sr-Cyrl-CS"/>
              </w:rPr>
            </w:pPr>
            <w:r>
              <w:rPr>
                <w:rFonts w:ascii="Times New Roman" w:hAnsi="Times New Roman"/>
                <w:sz w:val="24"/>
                <w:szCs w:val="24"/>
                <w:lang w:val="sr-Cyrl-CS"/>
              </w:rPr>
              <w:t>3</w:t>
            </w:r>
            <w:r w:rsidR="003F1D01">
              <w:rPr>
                <w:rFonts w:ascii="Times New Roman" w:hAnsi="Times New Roman"/>
                <w:sz w:val="24"/>
                <w:szCs w:val="24"/>
                <w:lang w:val="sr-Cyrl-CS"/>
              </w:rPr>
              <w:t>4</w:t>
            </w:r>
          </w:p>
        </w:tc>
      </w:tr>
      <w:tr w:rsidR="00572EAA" w:rsidRPr="0001452B" w:rsidTr="00F44ACA">
        <w:tc>
          <w:tcPr>
            <w:tcW w:w="1567" w:type="dxa"/>
            <w:tcBorders>
              <w:top w:val="single" w:sz="4" w:space="0" w:color="000000"/>
              <w:left w:val="single" w:sz="4" w:space="0" w:color="000000"/>
              <w:bottom w:val="single" w:sz="4" w:space="0" w:color="000000"/>
            </w:tcBorders>
          </w:tcPr>
          <w:p w:rsidR="00572EAA" w:rsidRPr="00BA2B5D" w:rsidRDefault="00572EAA" w:rsidP="00D43D0C">
            <w:pPr>
              <w:snapToGrid w:val="0"/>
              <w:jc w:val="center"/>
              <w:rPr>
                <w:rFonts w:ascii="Times New Roman" w:hAnsi="Times New Roman"/>
                <w:sz w:val="24"/>
                <w:szCs w:val="24"/>
              </w:rPr>
            </w:pPr>
            <w:r w:rsidRPr="00BA2B5D">
              <w:rPr>
                <w:rFonts w:ascii="Times New Roman" w:hAnsi="Times New Roman"/>
                <w:sz w:val="24"/>
                <w:szCs w:val="24"/>
              </w:rPr>
              <w:t>IX</w:t>
            </w:r>
          </w:p>
        </w:tc>
        <w:tc>
          <w:tcPr>
            <w:tcW w:w="6119" w:type="dxa"/>
            <w:tcBorders>
              <w:top w:val="single" w:sz="4" w:space="0" w:color="000000"/>
              <w:left w:val="single" w:sz="4" w:space="0" w:color="000000"/>
              <w:bottom w:val="single" w:sz="4" w:space="0" w:color="000000"/>
            </w:tcBorders>
          </w:tcPr>
          <w:p w:rsidR="00572EAA" w:rsidRPr="00FE713A" w:rsidRDefault="00572EAA" w:rsidP="00D43D0C">
            <w:pPr>
              <w:snapToGrid w:val="0"/>
              <w:jc w:val="both"/>
              <w:rPr>
                <w:rFonts w:ascii="Times New Roman" w:hAnsi="Times New Roman"/>
                <w:sz w:val="24"/>
                <w:szCs w:val="24"/>
                <w:lang w:val="ru-RU"/>
              </w:rPr>
            </w:pPr>
            <w:r w:rsidRPr="00FE713A">
              <w:rPr>
                <w:rFonts w:ascii="Times New Roman" w:hAnsi="Times New Roman"/>
                <w:sz w:val="24"/>
                <w:szCs w:val="24"/>
                <w:lang w:val="ru-RU"/>
              </w:rPr>
              <w:t xml:space="preserve">Образац структуре цене са упутством како да се попуни </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FE713A" w:rsidRDefault="003F1D01" w:rsidP="00F44ACA">
            <w:pPr>
              <w:snapToGrid w:val="0"/>
              <w:jc w:val="center"/>
              <w:rPr>
                <w:rFonts w:ascii="Times New Roman" w:hAnsi="Times New Roman"/>
                <w:sz w:val="24"/>
                <w:szCs w:val="24"/>
                <w:lang w:val="ru-RU"/>
              </w:rPr>
            </w:pPr>
            <w:r>
              <w:rPr>
                <w:rFonts w:ascii="Times New Roman" w:hAnsi="Times New Roman"/>
                <w:sz w:val="24"/>
                <w:szCs w:val="24"/>
                <w:lang w:val="ru-RU"/>
              </w:rPr>
              <w:t>41</w:t>
            </w:r>
          </w:p>
        </w:tc>
      </w:tr>
      <w:tr w:rsidR="00572EAA" w:rsidRPr="00914465" w:rsidTr="00F44ACA">
        <w:tc>
          <w:tcPr>
            <w:tcW w:w="1567" w:type="dxa"/>
            <w:tcBorders>
              <w:top w:val="single" w:sz="4" w:space="0" w:color="000000"/>
              <w:left w:val="single" w:sz="4" w:space="0" w:color="000000"/>
              <w:bottom w:val="single" w:sz="4" w:space="0" w:color="000000"/>
            </w:tcBorders>
          </w:tcPr>
          <w:p w:rsidR="00572EAA" w:rsidRPr="00BA2B5D" w:rsidRDefault="00572EAA" w:rsidP="00D43D0C">
            <w:pPr>
              <w:snapToGrid w:val="0"/>
              <w:jc w:val="center"/>
              <w:rPr>
                <w:rFonts w:ascii="Times New Roman" w:hAnsi="Times New Roman"/>
                <w:sz w:val="24"/>
                <w:szCs w:val="24"/>
              </w:rPr>
            </w:pPr>
            <w:r w:rsidRPr="00BA2B5D">
              <w:rPr>
                <w:rFonts w:ascii="Times New Roman" w:hAnsi="Times New Roman"/>
                <w:sz w:val="24"/>
                <w:szCs w:val="24"/>
              </w:rPr>
              <w:t>X</w:t>
            </w:r>
          </w:p>
        </w:tc>
        <w:tc>
          <w:tcPr>
            <w:tcW w:w="6119" w:type="dxa"/>
            <w:tcBorders>
              <w:top w:val="single" w:sz="4" w:space="0" w:color="000000"/>
              <w:left w:val="single" w:sz="4" w:space="0" w:color="000000"/>
              <w:bottom w:val="single" w:sz="4" w:space="0" w:color="000000"/>
            </w:tcBorders>
          </w:tcPr>
          <w:p w:rsidR="00572EAA" w:rsidRPr="00BA2B5D" w:rsidRDefault="00572EAA" w:rsidP="00D43D0C">
            <w:pPr>
              <w:snapToGrid w:val="0"/>
              <w:jc w:val="both"/>
              <w:rPr>
                <w:rFonts w:ascii="Times New Roman" w:hAnsi="Times New Roman"/>
                <w:sz w:val="24"/>
                <w:szCs w:val="24"/>
              </w:rPr>
            </w:pPr>
            <w:r w:rsidRPr="00BA2B5D">
              <w:rPr>
                <w:rFonts w:ascii="Times New Roman" w:hAnsi="Times New Roman"/>
                <w:sz w:val="24"/>
                <w:szCs w:val="24"/>
              </w:rPr>
              <w:t>Образац трошкова припреме понуде</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DD1733" w:rsidRDefault="00DD1733" w:rsidP="00F44ACA">
            <w:pPr>
              <w:snapToGrid w:val="0"/>
              <w:jc w:val="center"/>
              <w:rPr>
                <w:rFonts w:ascii="Times New Roman" w:hAnsi="Times New Roman"/>
                <w:sz w:val="24"/>
                <w:szCs w:val="24"/>
                <w:lang w:val="sr-Cyrl-CS"/>
              </w:rPr>
            </w:pPr>
            <w:r>
              <w:rPr>
                <w:rFonts w:ascii="Times New Roman" w:hAnsi="Times New Roman"/>
                <w:sz w:val="24"/>
                <w:szCs w:val="24"/>
                <w:lang w:val="sr-Cyrl-CS"/>
              </w:rPr>
              <w:t>4</w:t>
            </w:r>
            <w:r w:rsidR="003F1D01">
              <w:rPr>
                <w:rFonts w:ascii="Times New Roman" w:hAnsi="Times New Roman"/>
                <w:sz w:val="24"/>
                <w:szCs w:val="24"/>
                <w:lang w:val="sr-Cyrl-CS"/>
              </w:rPr>
              <w:t>2</w:t>
            </w:r>
          </w:p>
        </w:tc>
      </w:tr>
      <w:tr w:rsidR="00572EAA" w:rsidRPr="0001452B" w:rsidTr="00F44ACA">
        <w:tc>
          <w:tcPr>
            <w:tcW w:w="1567" w:type="dxa"/>
            <w:tcBorders>
              <w:top w:val="single" w:sz="4" w:space="0" w:color="000000"/>
              <w:left w:val="single" w:sz="4" w:space="0" w:color="000000"/>
              <w:bottom w:val="single" w:sz="4" w:space="0" w:color="000000"/>
            </w:tcBorders>
          </w:tcPr>
          <w:p w:rsidR="00572EAA" w:rsidRPr="00BA2B5D" w:rsidRDefault="00572EAA" w:rsidP="00D43D0C">
            <w:pPr>
              <w:snapToGrid w:val="0"/>
              <w:jc w:val="center"/>
              <w:rPr>
                <w:rFonts w:ascii="Times New Roman" w:hAnsi="Times New Roman"/>
                <w:sz w:val="24"/>
                <w:szCs w:val="24"/>
              </w:rPr>
            </w:pPr>
            <w:r w:rsidRPr="00BA2B5D">
              <w:rPr>
                <w:rFonts w:ascii="Times New Roman" w:hAnsi="Times New Roman"/>
                <w:sz w:val="24"/>
                <w:szCs w:val="24"/>
              </w:rPr>
              <w:t>XI</w:t>
            </w:r>
          </w:p>
        </w:tc>
        <w:tc>
          <w:tcPr>
            <w:tcW w:w="6119" w:type="dxa"/>
            <w:tcBorders>
              <w:top w:val="single" w:sz="4" w:space="0" w:color="000000"/>
              <w:left w:val="single" w:sz="4" w:space="0" w:color="000000"/>
              <w:bottom w:val="single" w:sz="4" w:space="0" w:color="000000"/>
            </w:tcBorders>
          </w:tcPr>
          <w:p w:rsidR="00572EAA" w:rsidRPr="00FE713A" w:rsidRDefault="00572EAA" w:rsidP="00D43D0C">
            <w:pPr>
              <w:snapToGrid w:val="0"/>
              <w:jc w:val="both"/>
              <w:rPr>
                <w:rFonts w:ascii="Times New Roman" w:hAnsi="Times New Roman"/>
                <w:sz w:val="24"/>
                <w:szCs w:val="24"/>
                <w:lang w:val="ru-RU"/>
              </w:rPr>
            </w:pPr>
            <w:r w:rsidRPr="00FE713A">
              <w:rPr>
                <w:rFonts w:ascii="Times New Roman" w:hAnsi="Times New Roman"/>
                <w:sz w:val="24"/>
                <w:szCs w:val="24"/>
                <w:lang w:val="ru-RU"/>
              </w:rPr>
              <w:t>Образац изјаве о независној понуди</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FE713A" w:rsidRDefault="00DD1733" w:rsidP="00F44ACA">
            <w:pPr>
              <w:snapToGrid w:val="0"/>
              <w:jc w:val="center"/>
              <w:rPr>
                <w:rFonts w:ascii="Times New Roman" w:hAnsi="Times New Roman"/>
                <w:sz w:val="24"/>
                <w:szCs w:val="24"/>
                <w:lang w:val="ru-RU"/>
              </w:rPr>
            </w:pPr>
            <w:r>
              <w:rPr>
                <w:rFonts w:ascii="Times New Roman" w:hAnsi="Times New Roman"/>
                <w:sz w:val="24"/>
                <w:szCs w:val="24"/>
                <w:lang w:val="ru-RU"/>
              </w:rPr>
              <w:t>4</w:t>
            </w:r>
            <w:r w:rsidR="003F1D01">
              <w:rPr>
                <w:rFonts w:ascii="Times New Roman" w:hAnsi="Times New Roman"/>
                <w:sz w:val="24"/>
                <w:szCs w:val="24"/>
                <w:lang w:val="ru-RU"/>
              </w:rPr>
              <w:t>3</w:t>
            </w:r>
          </w:p>
        </w:tc>
      </w:tr>
      <w:tr w:rsidR="00572EAA" w:rsidRPr="0001452B" w:rsidTr="00F44ACA">
        <w:tc>
          <w:tcPr>
            <w:tcW w:w="1567" w:type="dxa"/>
            <w:tcBorders>
              <w:top w:val="single" w:sz="4" w:space="0" w:color="000000"/>
              <w:left w:val="single" w:sz="4" w:space="0" w:color="000000"/>
              <w:bottom w:val="single" w:sz="4" w:space="0" w:color="000000"/>
            </w:tcBorders>
          </w:tcPr>
          <w:p w:rsidR="00572EAA" w:rsidRPr="00BA2B5D" w:rsidRDefault="00572EAA" w:rsidP="00D43D0C">
            <w:pPr>
              <w:snapToGrid w:val="0"/>
              <w:jc w:val="center"/>
              <w:rPr>
                <w:rFonts w:ascii="Times New Roman" w:hAnsi="Times New Roman"/>
                <w:sz w:val="24"/>
                <w:szCs w:val="24"/>
              </w:rPr>
            </w:pPr>
            <w:r w:rsidRPr="00BA2B5D">
              <w:rPr>
                <w:rFonts w:ascii="Times New Roman" w:hAnsi="Times New Roman"/>
                <w:sz w:val="24"/>
                <w:szCs w:val="24"/>
              </w:rPr>
              <w:t xml:space="preserve">XII </w:t>
            </w:r>
          </w:p>
        </w:tc>
        <w:tc>
          <w:tcPr>
            <w:tcW w:w="6119" w:type="dxa"/>
            <w:tcBorders>
              <w:top w:val="single" w:sz="4" w:space="0" w:color="000000"/>
              <w:left w:val="single" w:sz="4" w:space="0" w:color="000000"/>
              <w:bottom w:val="single" w:sz="4" w:space="0" w:color="000000"/>
            </w:tcBorders>
          </w:tcPr>
          <w:p w:rsidR="00572EAA" w:rsidRPr="00FE713A" w:rsidRDefault="00572EAA" w:rsidP="00D43D0C">
            <w:pPr>
              <w:snapToGrid w:val="0"/>
              <w:jc w:val="both"/>
              <w:rPr>
                <w:rFonts w:ascii="Times New Roman" w:hAnsi="Times New Roman"/>
                <w:sz w:val="24"/>
                <w:szCs w:val="24"/>
                <w:lang w:val="ru-RU"/>
              </w:rPr>
            </w:pPr>
            <w:r w:rsidRPr="00FE713A">
              <w:rPr>
                <w:rFonts w:ascii="Times New Roman" w:hAnsi="Times New Roman"/>
                <w:sz w:val="24"/>
                <w:szCs w:val="24"/>
                <w:lang w:val="ru-RU"/>
              </w:rPr>
              <w:t xml:space="preserve">Образац изјаве о поштовању обавеза из чл. 75 ст. 2 ЗЈН </w:t>
            </w:r>
          </w:p>
        </w:tc>
        <w:tc>
          <w:tcPr>
            <w:tcW w:w="1620" w:type="dxa"/>
            <w:tcBorders>
              <w:top w:val="single" w:sz="4" w:space="0" w:color="000000"/>
              <w:left w:val="single" w:sz="4" w:space="0" w:color="000000"/>
              <w:bottom w:val="single" w:sz="4" w:space="0" w:color="000000"/>
              <w:right w:val="single" w:sz="4" w:space="0" w:color="000000"/>
            </w:tcBorders>
            <w:vAlign w:val="center"/>
          </w:tcPr>
          <w:p w:rsidR="00572EAA" w:rsidRPr="00FE713A" w:rsidRDefault="00DD1733" w:rsidP="00F44ACA">
            <w:pPr>
              <w:snapToGrid w:val="0"/>
              <w:jc w:val="center"/>
              <w:rPr>
                <w:rFonts w:ascii="Times New Roman" w:hAnsi="Times New Roman"/>
                <w:sz w:val="24"/>
                <w:szCs w:val="24"/>
                <w:lang w:val="ru-RU"/>
              </w:rPr>
            </w:pPr>
            <w:r>
              <w:rPr>
                <w:rFonts w:ascii="Times New Roman" w:hAnsi="Times New Roman"/>
                <w:sz w:val="24"/>
                <w:szCs w:val="24"/>
                <w:lang w:val="ru-RU"/>
              </w:rPr>
              <w:t>4</w:t>
            </w:r>
            <w:r w:rsidR="003F1D01">
              <w:rPr>
                <w:rFonts w:ascii="Times New Roman" w:hAnsi="Times New Roman"/>
                <w:sz w:val="24"/>
                <w:szCs w:val="24"/>
                <w:lang w:val="ru-RU"/>
              </w:rPr>
              <w:t>4</w:t>
            </w:r>
          </w:p>
        </w:tc>
      </w:tr>
      <w:tr w:rsidR="00E32771" w:rsidRPr="0001452B" w:rsidTr="00F44ACA">
        <w:tc>
          <w:tcPr>
            <w:tcW w:w="1567" w:type="dxa"/>
            <w:tcBorders>
              <w:top w:val="single" w:sz="4" w:space="0" w:color="000000"/>
              <w:left w:val="single" w:sz="4" w:space="0" w:color="000000"/>
              <w:bottom w:val="single" w:sz="4" w:space="0" w:color="000000"/>
            </w:tcBorders>
          </w:tcPr>
          <w:p w:rsidR="00E32771" w:rsidRPr="00BA2B5D" w:rsidRDefault="00E32771" w:rsidP="00D43D0C">
            <w:pPr>
              <w:snapToGrid w:val="0"/>
              <w:jc w:val="center"/>
              <w:rPr>
                <w:rFonts w:ascii="Times New Roman" w:hAnsi="Times New Roman"/>
                <w:sz w:val="24"/>
                <w:szCs w:val="24"/>
              </w:rPr>
            </w:pPr>
          </w:p>
        </w:tc>
        <w:tc>
          <w:tcPr>
            <w:tcW w:w="6119" w:type="dxa"/>
            <w:tcBorders>
              <w:top w:val="single" w:sz="4" w:space="0" w:color="000000"/>
              <w:left w:val="single" w:sz="4" w:space="0" w:color="000000"/>
              <w:bottom w:val="single" w:sz="4" w:space="0" w:color="000000"/>
            </w:tcBorders>
          </w:tcPr>
          <w:p w:rsidR="00E32771" w:rsidRPr="00FE713A" w:rsidRDefault="00E32771" w:rsidP="00D43D0C">
            <w:pPr>
              <w:snapToGrid w:val="0"/>
              <w:jc w:val="both"/>
              <w:rPr>
                <w:rFonts w:ascii="Times New Roman" w:hAnsi="Times New Roman"/>
                <w:sz w:val="24"/>
                <w:szCs w:val="24"/>
                <w:lang w:val="ru-RU"/>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32771" w:rsidRPr="00FE713A" w:rsidRDefault="00E32771" w:rsidP="00F44ACA">
            <w:pPr>
              <w:snapToGrid w:val="0"/>
              <w:jc w:val="center"/>
              <w:rPr>
                <w:rFonts w:ascii="Times New Roman" w:hAnsi="Times New Roman"/>
                <w:sz w:val="24"/>
                <w:szCs w:val="24"/>
                <w:lang w:val="ru-RU"/>
              </w:rPr>
            </w:pPr>
          </w:p>
        </w:tc>
      </w:tr>
    </w:tbl>
    <w:p w:rsidR="00572EAA" w:rsidRPr="00FE713A" w:rsidRDefault="00572EAA" w:rsidP="00035D0A">
      <w:pPr>
        <w:shd w:val="clear" w:color="auto" w:fill="C6D9F1"/>
        <w:jc w:val="center"/>
        <w:rPr>
          <w:rFonts w:ascii="Times New Roman" w:hAnsi="Times New Roman"/>
          <w:b/>
          <w:bCs/>
          <w:i/>
          <w:iCs/>
          <w:sz w:val="28"/>
          <w:szCs w:val="28"/>
          <w:lang w:val="ru-RU"/>
        </w:rPr>
      </w:pPr>
      <w:r w:rsidRPr="00BA2B5D">
        <w:rPr>
          <w:rFonts w:ascii="Times New Roman" w:hAnsi="Times New Roman"/>
          <w:b/>
          <w:bCs/>
          <w:i/>
          <w:iCs/>
          <w:sz w:val="28"/>
          <w:szCs w:val="28"/>
        </w:rPr>
        <w:lastRenderedPageBreak/>
        <w:t>I</w:t>
      </w:r>
      <w:r w:rsidRPr="008E1FFE">
        <w:rPr>
          <w:rFonts w:ascii="Times New Roman" w:hAnsi="Times New Roman"/>
          <w:b/>
          <w:bCs/>
          <w:i/>
          <w:iCs/>
          <w:sz w:val="28"/>
          <w:szCs w:val="28"/>
          <w:lang w:val="ru-RU"/>
        </w:rPr>
        <w:t xml:space="preserve"> </w:t>
      </w:r>
      <w:r w:rsidRPr="00FE713A">
        <w:rPr>
          <w:rFonts w:ascii="Times New Roman" w:hAnsi="Times New Roman"/>
          <w:b/>
          <w:bCs/>
          <w:i/>
          <w:iCs/>
          <w:sz w:val="28"/>
          <w:szCs w:val="28"/>
          <w:lang w:val="ru-RU"/>
        </w:rPr>
        <w:t xml:space="preserve">ОПШТИ ПОДАЦИ О ЈАВНОЈ НАБАВЦИ </w:t>
      </w:r>
    </w:p>
    <w:p w:rsidR="00572EAA" w:rsidRPr="00FE713A" w:rsidRDefault="00572EAA" w:rsidP="00035D0A">
      <w:pPr>
        <w:shd w:val="clear" w:color="auto" w:fill="C6D9F1"/>
        <w:jc w:val="center"/>
        <w:rPr>
          <w:rFonts w:ascii="Times New Roman" w:hAnsi="Times New Roman"/>
          <w:b/>
          <w:bCs/>
          <w:i/>
          <w:iCs/>
          <w:sz w:val="28"/>
          <w:szCs w:val="28"/>
          <w:lang w:val="ru-RU"/>
        </w:rPr>
      </w:pPr>
    </w:p>
    <w:p w:rsidR="00572EAA" w:rsidRPr="00FE713A" w:rsidRDefault="00572EAA" w:rsidP="00035D0A">
      <w:pPr>
        <w:jc w:val="both"/>
        <w:rPr>
          <w:rFonts w:ascii="Times New Roman" w:hAnsi="Times New Roman"/>
          <w:sz w:val="24"/>
          <w:szCs w:val="24"/>
          <w:lang w:val="ru-RU"/>
        </w:rPr>
      </w:pPr>
      <w:r w:rsidRPr="00FE713A">
        <w:rPr>
          <w:rFonts w:ascii="Times New Roman" w:hAnsi="Times New Roman"/>
          <w:b/>
          <w:bCs/>
          <w:sz w:val="24"/>
          <w:szCs w:val="24"/>
          <w:lang w:val="ru-RU"/>
        </w:rPr>
        <w:t>1.Подаци о наручиоцу</w:t>
      </w:r>
    </w:p>
    <w:p w:rsidR="00572EAA" w:rsidRDefault="00572EAA" w:rsidP="00035D0A">
      <w:pPr>
        <w:pStyle w:val="BodyTextIndent3"/>
        <w:ind w:left="0" w:firstLine="0"/>
        <w:rPr>
          <w:color w:val="000000"/>
        </w:rPr>
      </w:pPr>
      <w:r w:rsidRPr="00BA2B5D">
        <w:rPr>
          <w:color w:val="000000"/>
        </w:rPr>
        <w:t>Назив наручиоца..........................</w:t>
      </w:r>
      <w:r>
        <w:rPr>
          <w:color w:val="000000"/>
        </w:rPr>
        <w:t xml:space="preserve">Фонд за уређење грађевинског земљишта, пољопривредног  </w:t>
      </w:r>
    </w:p>
    <w:p w:rsidR="00572EAA" w:rsidRDefault="00572EAA" w:rsidP="00035D0A">
      <w:pPr>
        <w:pStyle w:val="BodyTextIndent3"/>
        <w:ind w:left="0" w:firstLine="0"/>
        <w:rPr>
          <w:color w:val="000000"/>
        </w:rPr>
      </w:pPr>
      <w:r>
        <w:rPr>
          <w:color w:val="000000"/>
        </w:rPr>
        <w:t xml:space="preserve">                                                        земљишта, водопривреду, шумарство, заштиту животне  </w:t>
      </w:r>
    </w:p>
    <w:p w:rsidR="00572EAA" w:rsidRPr="00BA2B5D" w:rsidRDefault="00572EAA" w:rsidP="00035D0A">
      <w:pPr>
        <w:pStyle w:val="BodyTextIndent3"/>
        <w:ind w:left="0" w:firstLine="0"/>
        <w:rPr>
          <w:color w:val="000000"/>
        </w:rPr>
      </w:pPr>
      <w:r>
        <w:rPr>
          <w:color w:val="000000"/>
        </w:rPr>
        <w:t xml:space="preserve">                                                        средине и комуналне делатности општине Баточина</w:t>
      </w:r>
    </w:p>
    <w:p w:rsidR="00572EAA" w:rsidRPr="00BA2B5D" w:rsidRDefault="00572EAA" w:rsidP="00035D0A">
      <w:pPr>
        <w:pStyle w:val="BodyTextIndent3"/>
        <w:ind w:left="0" w:firstLine="0"/>
        <w:rPr>
          <w:color w:val="000000"/>
        </w:rPr>
      </w:pPr>
      <w:r w:rsidRPr="00BA2B5D">
        <w:rPr>
          <w:color w:val="000000"/>
        </w:rPr>
        <w:t>Адреса...........................................</w:t>
      </w:r>
      <w:r>
        <w:rPr>
          <w:color w:val="000000"/>
        </w:rPr>
        <w:t>Краља Петра првог, бр. 37, Баточина</w:t>
      </w:r>
    </w:p>
    <w:p w:rsidR="00572EAA" w:rsidRPr="00BA2B5D" w:rsidRDefault="00572EAA" w:rsidP="00035D0A">
      <w:pPr>
        <w:pStyle w:val="BodyTextIndent3"/>
        <w:ind w:left="0" w:firstLine="0"/>
        <w:rPr>
          <w:color w:val="000000"/>
        </w:rPr>
      </w:pPr>
      <w:r w:rsidRPr="00BA2B5D">
        <w:rPr>
          <w:color w:val="000000"/>
        </w:rPr>
        <w:t>ПИБ...............................................</w:t>
      </w:r>
      <w:r>
        <w:rPr>
          <w:color w:val="000000"/>
        </w:rPr>
        <w:t>101220644</w:t>
      </w:r>
    </w:p>
    <w:p w:rsidR="00572EAA" w:rsidRPr="00BA2B5D" w:rsidRDefault="00572EAA" w:rsidP="00035D0A">
      <w:pPr>
        <w:pStyle w:val="BodyTextIndent3"/>
        <w:ind w:left="0" w:firstLine="0"/>
        <w:rPr>
          <w:color w:val="000000"/>
        </w:rPr>
      </w:pPr>
      <w:r w:rsidRPr="00BA2B5D">
        <w:rPr>
          <w:color w:val="000000"/>
        </w:rPr>
        <w:t>Матични број ..............................</w:t>
      </w:r>
      <w:r>
        <w:rPr>
          <w:color w:val="000000"/>
        </w:rPr>
        <w:t>.17271709</w:t>
      </w:r>
    </w:p>
    <w:p w:rsidR="00572EAA" w:rsidRPr="00BA2B5D" w:rsidRDefault="00572EAA" w:rsidP="00035D0A">
      <w:pPr>
        <w:pStyle w:val="BodyTextIndent3"/>
        <w:ind w:left="0" w:firstLine="0"/>
        <w:rPr>
          <w:color w:val="FF0000"/>
        </w:rPr>
      </w:pPr>
      <w:r w:rsidRPr="00BA2B5D">
        <w:rPr>
          <w:color w:val="000000"/>
        </w:rPr>
        <w:t>Шифра делатности ......................</w:t>
      </w:r>
      <w:r>
        <w:t>6499</w:t>
      </w:r>
    </w:p>
    <w:p w:rsidR="0001452B" w:rsidRDefault="00572EAA" w:rsidP="0001452B">
      <w:pPr>
        <w:pStyle w:val="BodyTextIndent3"/>
        <w:ind w:left="0" w:firstLine="0"/>
        <w:rPr>
          <w:lang w:val="sr-Latn-CS"/>
        </w:rPr>
      </w:pPr>
      <w:r w:rsidRPr="00BA2B5D">
        <w:rPr>
          <w:color w:val="000000"/>
        </w:rPr>
        <w:t>Интернет страница ......................</w:t>
      </w:r>
      <w:r w:rsidR="0001452B" w:rsidRPr="0001452B">
        <w:t xml:space="preserve"> </w:t>
      </w:r>
      <w:hyperlink r:id="rId10" w:history="1">
        <w:r w:rsidR="0001452B" w:rsidRPr="000E1C8E">
          <w:rPr>
            <w:rStyle w:val="Hyperlink"/>
            <w:rFonts w:eastAsia="Arial Unicode MS"/>
            <w:lang w:val="ru-RU"/>
          </w:rPr>
          <w:t>www.</w:t>
        </w:r>
        <w:r w:rsidR="0001452B" w:rsidRPr="000E1C8E">
          <w:rPr>
            <w:rStyle w:val="Hyperlink"/>
            <w:rFonts w:eastAsia="Arial Unicode MS"/>
          </w:rPr>
          <w:t>sobatocina</w:t>
        </w:r>
        <w:r w:rsidR="0001452B" w:rsidRPr="0064536C">
          <w:rPr>
            <w:rStyle w:val="Hyperlink"/>
            <w:rFonts w:eastAsia="Arial Unicode MS"/>
            <w:lang w:val="ru-RU"/>
          </w:rPr>
          <w:t>.</w:t>
        </w:r>
        <w:r w:rsidR="0001452B" w:rsidRPr="000E1C8E">
          <w:rPr>
            <w:rStyle w:val="Hyperlink"/>
            <w:rFonts w:eastAsia="Arial Unicode MS"/>
          </w:rPr>
          <w:t>org</w:t>
        </w:r>
        <w:r w:rsidR="0001452B" w:rsidRPr="0064536C">
          <w:rPr>
            <w:rStyle w:val="Hyperlink"/>
            <w:rFonts w:eastAsia="Arial Unicode MS"/>
            <w:lang w:val="ru-RU"/>
          </w:rPr>
          <w:t>.</w:t>
        </w:r>
        <w:r w:rsidR="0001452B" w:rsidRPr="000E1C8E">
          <w:rPr>
            <w:rStyle w:val="Hyperlink"/>
            <w:rFonts w:eastAsia="Arial Unicode MS"/>
          </w:rPr>
          <w:t>rs</w:t>
        </w:r>
      </w:hyperlink>
      <w:r w:rsidR="0001452B" w:rsidRPr="0064536C">
        <w:rPr>
          <w:lang w:val="ru-RU"/>
        </w:rPr>
        <w:t xml:space="preserve"> </w:t>
      </w:r>
    </w:p>
    <w:p w:rsidR="0001452B" w:rsidRDefault="0001452B" w:rsidP="0001452B">
      <w:pPr>
        <w:pStyle w:val="BodyTextIndent3"/>
        <w:ind w:left="0" w:firstLine="0"/>
        <w:rPr>
          <w:lang w:val="sr-Latn-CS"/>
        </w:rPr>
      </w:pPr>
    </w:p>
    <w:p w:rsidR="00572EAA" w:rsidRPr="00FE713A" w:rsidRDefault="00572EAA" w:rsidP="0001452B">
      <w:pPr>
        <w:pStyle w:val="BodyTextIndent3"/>
        <w:ind w:left="0" w:firstLine="0"/>
        <w:rPr>
          <w:lang w:val="ru-RU"/>
        </w:rPr>
      </w:pPr>
      <w:r w:rsidRPr="00FE713A">
        <w:rPr>
          <w:b/>
          <w:bCs/>
          <w:lang w:val="ru-RU"/>
        </w:rPr>
        <w:t>2. Врста поступка јавне набавке</w:t>
      </w:r>
    </w:p>
    <w:p w:rsidR="00572EAA" w:rsidRPr="00FE713A" w:rsidRDefault="00572EAA" w:rsidP="00035D0A">
      <w:pPr>
        <w:jc w:val="both"/>
        <w:rPr>
          <w:rFonts w:ascii="Times New Roman" w:hAnsi="Times New Roman"/>
          <w:sz w:val="24"/>
          <w:szCs w:val="24"/>
          <w:lang w:val="ru-RU"/>
        </w:rPr>
      </w:pPr>
      <w:r w:rsidRPr="00FE713A">
        <w:rPr>
          <w:rFonts w:ascii="Times New Roman" w:hAnsi="Times New Roman"/>
          <w:sz w:val="24"/>
          <w:szCs w:val="24"/>
          <w:lang w:val="ru-RU"/>
        </w:rPr>
        <w:t xml:space="preserve">Предметна јавна набавка се спроводи у </w:t>
      </w:r>
      <w:r w:rsidRPr="00BA2B5D">
        <w:rPr>
          <w:rFonts w:ascii="Times New Roman" w:hAnsi="Times New Roman"/>
          <w:sz w:val="24"/>
          <w:szCs w:val="24"/>
          <w:lang w:val="sr-Cyrl-CS"/>
        </w:rPr>
        <w:t xml:space="preserve">отвореном поступку, </w:t>
      </w:r>
      <w:r w:rsidRPr="00FE713A">
        <w:rPr>
          <w:rFonts w:ascii="Times New Roman" w:hAnsi="Times New Roman"/>
          <w:sz w:val="24"/>
          <w:szCs w:val="24"/>
          <w:lang w:val="ru-RU"/>
        </w:rPr>
        <w:t>у складу са Законом и подзаконским актима којима се уређују јавне набавке.</w:t>
      </w:r>
    </w:p>
    <w:p w:rsidR="00572EAA" w:rsidRPr="00FE713A" w:rsidRDefault="00572EAA" w:rsidP="00035D0A">
      <w:pPr>
        <w:jc w:val="both"/>
        <w:rPr>
          <w:rFonts w:ascii="Times New Roman" w:hAnsi="Times New Roman"/>
          <w:sz w:val="24"/>
          <w:szCs w:val="24"/>
          <w:lang w:val="ru-RU"/>
        </w:rPr>
      </w:pPr>
      <w:r w:rsidRPr="00FE713A">
        <w:rPr>
          <w:rFonts w:ascii="Times New Roman" w:hAnsi="Times New Roman"/>
          <w:b/>
          <w:bCs/>
          <w:sz w:val="24"/>
          <w:szCs w:val="24"/>
          <w:lang w:val="ru-RU"/>
        </w:rPr>
        <w:t>3. Предмет јавне набавке</w:t>
      </w:r>
    </w:p>
    <w:p w:rsidR="00572EAA" w:rsidRPr="00FE713A" w:rsidRDefault="00572EAA" w:rsidP="00035D0A">
      <w:pPr>
        <w:jc w:val="both"/>
        <w:rPr>
          <w:rFonts w:ascii="Times New Roman" w:hAnsi="Times New Roman"/>
          <w:sz w:val="24"/>
          <w:szCs w:val="24"/>
          <w:lang w:val="ru-RU"/>
        </w:rPr>
      </w:pPr>
      <w:r w:rsidRPr="00FE713A">
        <w:rPr>
          <w:rFonts w:ascii="Times New Roman" w:hAnsi="Times New Roman"/>
          <w:sz w:val="24"/>
          <w:szCs w:val="24"/>
          <w:lang w:val="ru-RU"/>
        </w:rPr>
        <w:t>Предмет јавне набавке бр</w:t>
      </w:r>
      <w:r w:rsidRPr="00BA2B5D">
        <w:rPr>
          <w:rFonts w:ascii="Times New Roman" w:hAnsi="Times New Roman"/>
          <w:sz w:val="24"/>
          <w:szCs w:val="24"/>
          <w:lang w:val="ru-RU"/>
        </w:rPr>
        <w:t>.</w:t>
      </w:r>
      <w:r w:rsidRPr="00FE713A">
        <w:rPr>
          <w:rFonts w:ascii="Times New Roman" w:hAnsi="Times New Roman"/>
          <w:sz w:val="24"/>
          <w:szCs w:val="24"/>
          <w:lang w:val="ru-RU"/>
        </w:rPr>
        <w:t xml:space="preserve"> 1/201</w:t>
      </w:r>
      <w:r>
        <w:rPr>
          <w:rFonts w:ascii="Times New Roman" w:hAnsi="Times New Roman"/>
          <w:sz w:val="24"/>
          <w:szCs w:val="24"/>
          <w:lang w:val="sr-Cyrl-CS"/>
        </w:rPr>
        <w:t xml:space="preserve">4 </w:t>
      </w:r>
      <w:r w:rsidRPr="00FE713A">
        <w:rPr>
          <w:rFonts w:ascii="Times New Roman" w:hAnsi="Times New Roman"/>
          <w:sz w:val="24"/>
          <w:szCs w:val="24"/>
          <w:lang w:val="ru-RU"/>
        </w:rPr>
        <w:t>су добра – електрична енергија.</w:t>
      </w:r>
    </w:p>
    <w:p w:rsidR="00572EAA" w:rsidRPr="00BA2B5D" w:rsidRDefault="00572EAA" w:rsidP="00035D0A">
      <w:pPr>
        <w:jc w:val="both"/>
        <w:rPr>
          <w:rFonts w:ascii="Times New Roman" w:hAnsi="Times New Roman"/>
          <w:sz w:val="24"/>
          <w:szCs w:val="24"/>
          <w:lang w:val="sr-Cyrl-CS"/>
        </w:rPr>
      </w:pPr>
      <w:r w:rsidRPr="00BA2B5D">
        <w:rPr>
          <w:rFonts w:ascii="Times New Roman" w:hAnsi="Times New Roman"/>
          <w:b/>
          <w:bCs/>
          <w:sz w:val="24"/>
          <w:szCs w:val="24"/>
          <w:lang w:val="sr-Cyrl-CS"/>
        </w:rPr>
        <w:t>4. Циљ поступка</w:t>
      </w:r>
    </w:p>
    <w:p w:rsidR="00572EAA" w:rsidRPr="00BA2B5D" w:rsidRDefault="00572EAA" w:rsidP="00035D0A">
      <w:pPr>
        <w:jc w:val="both"/>
        <w:rPr>
          <w:rFonts w:ascii="Times New Roman" w:hAnsi="Times New Roman"/>
          <w:i/>
          <w:iCs/>
          <w:sz w:val="24"/>
          <w:szCs w:val="24"/>
          <w:lang w:val="sr-Cyrl-CS"/>
        </w:rPr>
      </w:pPr>
      <w:r w:rsidRPr="00BA2B5D">
        <w:rPr>
          <w:rFonts w:ascii="Times New Roman" w:hAnsi="Times New Roman"/>
          <w:sz w:val="24"/>
          <w:szCs w:val="24"/>
          <w:lang w:val="sr-Cyrl-CS"/>
        </w:rPr>
        <w:t>Поступак јавне набавке се спроводи ради закључења уговора о јавној набавци.</w:t>
      </w:r>
    </w:p>
    <w:p w:rsidR="00572EAA" w:rsidRPr="00FE713A" w:rsidRDefault="00572EAA" w:rsidP="00035D0A">
      <w:pPr>
        <w:jc w:val="both"/>
        <w:rPr>
          <w:rFonts w:ascii="Times New Roman" w:hAnsi="Times New Roman"/>
          <w:iCs/>
          <w:sz w:val="24"/>
          <w:szCs w:val="24"/>
          <w:lang w:val="ru-RU"/>
        </w:rPr>
      </w:pPr>
      <w:r w:rsidRPr="00BA2B5D">
        <w:rPr>
          <w:rFonts w:ascii="Times New Roman" w:hAnsi="Times New Roman"/>
          <w:b/>
          <w:bCs/>
          <w:iCs/>
          <w:sz w:val="24"/>
          <w:szCs w:val="24"/>
          <w:lang w:val="sr-Cyrl-CS"/>
        </w:rPr>
        <w:t xml:space="preserve">5. </w:t>
      </w:r>
      <w:r w:rsidRPr="00FE713A">
        <w:rPr>
          <w:rFonts w:ascii="Times New Roman" w:hAnsi="Times New Roman"/>
          <w:b/>
          <w:bCs/>
          <w:iCs/>
          <w:sz w:val="24"/>
          <w:szCs w:val="24"/>
          <w:lang w:val="ru-RU"/>
        </w:rPr>
        <w:t>Напомена</w:t>
      </w:r>
      <w:r>
        <w:rPr>
          <w:rFonts w:ascii="Times New Roman" w:hAnsi="Times New Roman"/>
          <w:b/>
          <w:bCs/>
          <w:iCs/>
          <w:sz w:val="24"/>
          <w:szCs w:val="24"/>
          <w:lang w:val="sr-Latn-CS"/>
        </w:rPr>
        <w:t xml:space="preserve"> </w:t>
      </w:r>
      <w:r w:rsidRPr="00FE713A">
        <w:rPr>
          <w:rFonts w:ascii="Times New Roman" w:hAnsi="Times New Roman"/>
          <w:b/>
          <w:bCs/>
          <w:iCs/>
          <w:sz w:val="24"/>
          <w:szCs w:val="24"/>
          <w:lang w:val="ru-RU"/>
        </w:rPr>
        <w:t>уколико је у питању резервисана јавна набавка</w:t>
      </w:r>
    </w:p>
    <w:p w:rsidR="00572EAA" w:rsidRPr="00FE713A" w:rsidRDefault="00572EAA" w:rsidP="00035D0A">
      <w:pPr>
        <w:jc w:val="both"/>
        <w:rPr>
          <w:rFonts w:ascii="Times New Roman" w:hAnsi="Times New Roman"/>
          <w:sz w:val="24"/>
          <w:szCs w:val="24"/>
          <w:lang w:val="ru-RU"/>
        </w:rPr>
      </w:pPr>
      <w:r w:rsidRPr="00FE713A">
        <w:rPr>
          <w:rFonts w:ascii="Times New Roman" w:hAnsi="Times New Roman"/>
          <w:sz w:val="24"/>
          <w:szCs w:val="24"/>
          <w:lang w:val="ru-RU"/>
        </w:rPr>
        <w:t>Није у питању резервисана јавна набавка.</w:t>
      </w:r>
    </w:p>
    <w:p w:rsidR="00572EAA" w:rsidRPr="00BA2B5D" w:rsidRDefault="00572EAA" w:rsidP="00035D0A">
      <w:pPr>
        <w:ind w:left="15"/>
        <w:jc w:val="both"/>
        <w:rPr>
          <w:rFonts w:ascii="Times New Roman" w:hAnsi="Times New Roman"/>
          <w:b/>
          <w:bCs/>
          <w:iCs/>
          <w:sz w:val="24"/>
          <w:szCs w:val="24"/>
          <w:lang w:val="sr-Cyrl-CS"/>
        </w:rPr>
      </w:pPr>
      <w:r w:rsidRPr="00BA2B5D">
        <w:rPr>
          <w:rFonts w:ascii="Times New Roman" w:hAnsi="Times New Roman"/>
          <w:b/>
          <w:bCs/>
          <w:iCs/>
          <w:sz w:val="24"/>
          <w:szCs w:val="24"/>
          <w:lang w:val="sr-Cyrl-CS"/>
        </w:rPr>
        <w:t>6. Напомена уколико се спроводи електронска лицитација</w:t>
      </w:r>
    </w:p>
    <w:p w:rsidR="00572EAA" w:rsidRPr="00FE713A" w:rsidRDefault="00572EAA" w:rsidP="00035D0A">
      <w:pPr>
        <w:ind w:left="15"/>
        <w:jc w:val="both"/>
        <w:rPr>
          <w:rFonts w:ascii="Times New Roman" w:hAnsi="Times New Roman"/>
          <w:iCs/>
          <w:sz w:val="24"/>
          <w:szCs w:val="24"/>
          <w:lang w:val="ru-RU"/>
        </w:rPr>
      </w:pPr>
      <w:r w:rsidRPr="00BA2B5D">
        <w:rPr>
          <w:rFonts w:ascii="Times New Roman" w:hAnsi="Times New Roman"/>
          <w:bCs/>
          <w:iCs/>
          <w:sz w:val="24"/>
          <w:szCs w:val="24"/>
          <w:lang w:val="sr-Cyrl-CS"/>
        </w:rPr>
        <w:t>Не спроводи се електронска лицитација.</w:t>
      </w:r>
    </w:p>
    <w:p w:rsidR="00572EAA" w:rsidRPr="00FE713A" w:rsidRDefault="00572EAA" w:rsidP="00035D0A">
      <w:pPr>
        <w:jc w:val="both"/>
        <w:rPr>
          <w:rFonts w:ascii="Times New Roman" w:hAnsi="Times New Roman"/>
          <w:b/>
          <w:bCs/>
          <w:sz w:val="24"/>
          <w:szCs w:val="24"/>
          <w:lang w:val="ru-RU"/>
        </w:rPr>
      </w:pPr>
      <w:r w:rsidRPr="00BA2B5D">
        <w:rPr>
          <w:rFonts w:ascii="Times New Roman" w:hAnsi="Times New Roman"/>
          <w:b/>
          <w:bCs/>
          <w:sz w:val="24"/>
          <w:szCs w:val="24"/>
          <w:lang w:val="sr-Cyrl-CS"/>
        </w:rPr>
        <w:t>7</w:t>
      </w:r>
      <w:r w:rsidRPr="00FE713A">
        <w:rPr>
          <w:rFonts w:ascii="Times New Roman" w:hAnsi="Times New Roman"/>
          <w:b/>
          <w:bCs/>
          <w:sz w:val="24"/>
          <w:szCs w:val="24"/>
          <w:lang w:val="ru-RU"/>
        </w:rPr>
        <w:t xml:space="preserve">. Контакт (лице или служба) </w:t>
      </w:r>
    </w:p>
    <w:p w:rsidR="00572EAA" w:rsidRPr="00D17FDB" w:rsidRDefault="00572EAA" w:rsidP="00035D0A">
      <w:pPr>
        <w:jc w:val="both"/>
        <w:rPr>
          <w:rFonts w:ascii="Times New Roman" w:hAnsi="Times New Roman"/>
          <w:sz w:val="24"/>
          <w:szCs w:val="24"/>
          <w:lang w:val="sr-Cyrl-CS"/>
        </w:rPr>
      </w:pPr>
      <w:r>
        <w:rPr>
          <w:rFonts w:ascii="Times New Roman" w:hAnsi="Times New Roman"/>
          <w:sz w:val="24"/>
          <w:szCs w:val="24"/>
          <w:lang w:val="sr-Cyrl-CS"/>
        </w:rPr>
        <w:t>Службеник</w:t>
      </w:r>
      <w:r w:rsidRPr="00FE713A">
        <w:rPr>
          <w:rFonts w:ascii="Times New Roman" w:hAnsi="Times New Roman"/>
          <w:sz w:val="24"/>
          <w:szCs w:val="24"/>
          <w:lang w:val="ru-RU"/>
        </w:rPr>
        <w:t xml:space="preserve"> за јавне набавке,</w:t>
      </w:r>
      <w:r>
        <w:rPr>
          <w:rFonts w:ascii="Times New Roman" w:hAnsi="Times New Roman"/>
          <w:sz w:val="24"/>
          <w:szCs w:val="24"/>
          <w:lang w:val="sr-Cyrl-CS"/>
        </w:rPr>
        <w:t xml:space="preserve"> Оливера Јашовић </w:t>
      </w:r>
      <w:r w:rsidRPr="00FE713A">
        <w:rPr>
          <w:rFonts w:ascii="Times New Roman" w:hAnsi="Times New Roman"/>
          <w:sz w:val="24"/>
          <w:szCs w:val="24"/>
          <w:lang w:val="ru-RU"/>
        </w:rPr>
        <w:t xml:space="preserve"> тел. </w:t>
      </w:r>
      <w:r>
        <w:rPr>
          <w:rFonts w:ascii="Times New Roman" w:hAnsi="Times New Roman"/>
          <w:sz w:val="24"/>
          <w:szCs w:val="24"/>
          <w:lang w:val="sr-Cyrl-CS"/>
        </w:rPr>
        <w:t>034/6841-416</w:t>
      </w:r>
    </w:p>
    <w:p w:rsidR="00572EAA" w:rsidRPr="008E1FFE" w:rsidRDefault="00572EAA" w:rsidP="00035D0A">
      <w:pPr>
        <w:jc w:val="both"/>
        <w:rPr>
          <w:rFonts w:ascii="Times New Roman" w:hAnsi="Times New Roman"/>
          <w:sz w:val="24"/>
          <w:szCs w:val="24"/>
          <w:lang w:val="it-IT"/>
        </w:rPr>
      </w:pPr>
      <w:r>
        <w:rPr>
          <w:rFonts w:ascii="Times New Roman" w:hAnsi="Times New Roman"/>
          <w:sz w:val="24"/>
          <w:szCs w:val="24"/>
          <w:lang w:val="sr-Latn-CS"/>
        </w:rPr>
        <w:t xml:space="preserve">e-mail: </w:t>
      </w:r>
      <w:r w:rsidRPr="008E1FFE">
        <w:rPr>
          <w:rFonts w:ascii="Times New Roman" w:hAnsi="Times New Roman"/>
          <w:sz w:val="24"/>
          <w:szCs w:val="24"/>
          <w:lang w:val="it-IT"/>
        </w:rPr>
        <w:t>olja.jasovic@sobatocina.org.rs</w:t>
      </w:r>
    </w:p>
    <w:p w:rsidR="00572EAA" w:rsidRPr="00BA2B5D" w:rsidRDefault="00572EAA" w:rsidP="00035D0A">
      <w:pPr>
        <w:jc w:val="both"/>
        <w:rPr>
          <w:rFonts w:ascii="Times New Roman" w:hAnsi="Times New Roman"/>
          <w:bCs/>
          <w:sz w:val="24"/>
          <w:szCs w:val="24"/>
          <w:lang w:val="sr-Cyrl-CS"/>
        </w:rPr>
      </w:pPr>
    </w:p>
    <w:p w:rsidR="00572EAA" w:rsidRPr="00BA2B5D" w:rsidRDefault="00572EAA" w:rsidP="00035D0A">
      <w:pPr>
        <w:jc w:val="both"/>
        <w:rPr>
          <w:rFonts w:ascii="Times New Roman" w:hAnsi="Times New Roman"/>
          <w:bCs/>
          <w:sz w:val="24"/>
          <w:szCs w:val="24"/>
          <w:lang w:val="sr-Cyrl-CS"/>
        </w:rPr>
      </w:pPr>
    </w:p>
    <w:p w:rsidR="00572EAA" w:rsidRDefault="00572EAA" w:rsidP="00035D0A">
      <w:pPr>
        <w:jc w:val="both"/>
        <w:rPr>
          <w:rFonts w:ascii="Times New Roman" w:hAnsi="Times New Roman"/>
          <w:bCs/>
          <w:color w:val="C00000"/>
          <w:sz w:val="24"/>
          <w:szCs w:val="24"/>
          <w:lang w:val="it-IT"/>
        </w:rPr>
      </w:pPr>
    </w:p>
    <w:p w:rsidR="00572EAA" w:rsidRDefault="00572EAA" w:rsidP="00224758">
      <w:pPr>
        <w:spacing w:after="0" w:line="240" w:lineRule="auto"/>
        <w:outlineLvl w:val="0"/>
        <w:rPr>
          <w:rFonts w:ascii="Times New Roman" w:hAnsi="Times New Roman"/>
          <w:bCs/>
          <w:color w:val="C00000"/>
          <w:sz w:val="24"/>
          <w:szCs w:val="24"/>
          <w:lang w:val="sr-Cyrl-CS"/>
        </w:rPr>
      </w:pPr>
    </w:p>
    <w:p w:rsidR="00B614FE" w:rsidRPr="00B614FE" w:rsidRDefault="00B614FE" w:rsidP="00224758">
      <w:pPr>
        <w:spacing w:after="0" w:line="240" w:lineRule="auto"/>
        <w:outlineLvl w:val="0"/>
        <w:rPr>
          <w:rFonts w:ascii="Times New Roman" w:hAnsi="Times New Roman"/>
          <w:b/>
          <w:sz w:val="24"/>
          <w:szCs w:val="24"/>
          <w:lang w:val="sr-Cyrl-CS"/>
        </w:rPr>
      </w:pPr>
    </w:p>
    <w:p w:rsidR="00572EAA" w:rsidRPr="00FE713A" w:rsidRDefault="00572EAA" w:rsidP="00035D0A">
      <w:pPr>
        <w:shd w:val="clear" w:color="auto" w:fill="C6D9F1"/>
        <w:jc w:val="center"/>
        <w:rPr>
          <w:rFonts w:ascii="Times New Roman" w:hAnsi="Times New Roman"/>
          <w:b/>
          <w:bCs/>
          <w:i/>
          <w:iCs/>
          <w:sz w:val="28"/>
          <w:szCs w:val="28"/>
          <w:lang w:val="ru-RU"/>
        </w:rPr>
      </w:pPr>
      <w:r w:rsidRPr="00BA2B5D">
        <w:rPr>
          <w:rFonts w:ascii="Times New Roman" w:hAnsi="Times New Roman"/>
          <w:b/>
          <w:bCs/>
          <w:i/>
          <w:iCs/>
          <w:sz w:val="28"/>
          <w:szCs w:val="28"/>
        </w:rPr>
        <w:lastRenderedPageBreak/>
        <w:t>II</w:t>
      </w:r>
      <w:r w:rsidRPr="00FE713A">
        <w:rPr>
          <w:rFonts w:ascii="Times New Roman" w:hAnsi="Times New Roman"/>
          <w:b/>
          <w:bCs/>
          <w:i/>
          <w:iCs/>
          <w:sz w:val="28"/>
          <w:szCs w:val="28"/>
          <w:lang w:val="ru-RU"/>
        </w:rPr>
        <w:t xml:space="preserve">  ПОДАЦИ О ПРЕДМЕТУ ЈАВНЕ НАБАВКЕ</w:t>
      </w:r>
    </w:p>
    <w:p w:rsidR="00572EAA" w:rsidRPr="00FE713A" w:rsidRDefault="00572EAA" w:rsidP="00035D0A">
      <w:pPr>
        <w:shd w:val="clear" w:color="auto" w:fill="C6D9F1"/>
        <w:jc w:val="center"/>
        <w:rPr>
          <w:rFonts w:ascii="Times New Roman" w:hAnsi="Times New Roman"/>
          <w:b/>
          <w:bCs/>
          <w:i/>
          <w:iCs/>
          <w:sz w:val="28"/>
          <w:szCs w:val="28"/>
          <w:lang w:val="ru-RU"/>
        </w:rPr>
      </w:pPr>
    </w:p>
    <w:p w:rsidR="00572EAA" w:rsidRPr="00FE713A" w:rsidRDefault="00572EAA" w:rsidP="00035D0A">
      <w:pPr>
        <w:spacing w:after="0" w:line="240" w:lineRule="auto"/>
        <w:rPr>
          <w:rFonts w:ascii="Times New Roman" w:hAnsi="Times New Roman"/>
          <w:b/>
          <w:sz w:val="24"/>
          <w:szCs w:val="24"/>
          <w:lang w:val="ru-RU"/>
        </w:rPr>
      </w:pPr>
    </w:p>
    <w:p w:rsidR="00572EAA" w:rsidRPr="00FE713A" w:rsidRDefault="00572EAA" w:rsidP="0043638D">
      <w:pPr>
        <w:jc w:val="both"/>
        <w:rPr>
          <w:rFonts w:ascii="Times New Roman" w:hAnsi="Times New Roman"/>
          <w:sz w:val="24"/>
          <w:szCs w:val="24"/>
          <w:lang w:val="ru-RU"/>
        </w:rPr>
      </w:pPr>
      <w:r w:rsidRPr="00FE713A">
        <w:rPr>
          <w:rFonts w:ascii="Times New Roman" w:hAnsi="Times New Roman"/>
          <w:b/>
          <w:bCs/>
          <w:sz w:val="24"/>
          <w:szCs w:val="24"/>
          <w:lang w:val="ru-RU"/>
        </w:rPr>
        <w:t>1. Предмет јавне набавке</w:t>
      </w:r>
    </w:p>
    <w:p w:rsidR="00572EAA" w:rsidRPr="00FE713A" w:rsidRDefault="00572EAA" w:rsidP="0043638D">
      <w:pPr>
        <w:jc w:val="both"/>
        <w:rPr>
          <w:rFonts w:ascii="Times New Roman" w:hAnsi="Times New Roman"/>
          <w:sz w:val="24"/>
          <w:szCs w:val="24"/>
          <w:lang w:val="ru-RU"/>
        </w:rPr>
      </w:pPr>
      <w:r w:rsidRPr="00FE713A">
        <w:rPr>
          <w:rFonts w:ascii="Times New Roman" w:hAnsi="Times New Roman"/>
          <w:sz w:val="24"/>
          <w:szCs w:val="24"/>
          <w:lang w:val="ru-RU"/>
        </w:rPr>
        <w:t>Предмет јавне набавке бр</w:t>
      </w:r>
      <w:r w:rsidRPr="00BA2B5D">
        <w:rPr>
          <w:rFonts w:ascii="Times New Roman" w:hAnsi="Times New Roman"/>
          <w:sz w:val="24"/>
          <w:szCs w:val="24"/>
          <w:lang w:val="ru-RU"/>
        </w:rPr>
        <w:t xml:space="preserve">. </w:t>
      </w:r>
      <w:r>
        <w:rPr>
          <w:rFonts w:ascii="Times New Roman" w:hAnsi="Times New Roman"/>
          <w:sz w:val="24"/>
          <w:szCs w:val="24"/>
          <w:lang w:val="ru-RU"/>
        </w:rPr>
        <w:t>1/2014</w:t>
      </w:r>
      <w:r>
        <w:rPr>
          <w:rFonts w:ascii="Times New Roman" w:hAnsi="Times New Roman"/>
          <w:sz w:val="24"/>
          <w:szCs w:val="24"/>
          <w:lang w:val="sr-Latn-CS"/>
        </w:rPr>
        <w:t xml:space="preserve"> </w:t>
      </w:r>
      <w:r w:rsidRPr="00FE713A">
        <w:rPr>
          <w:rFonts w:ascii="Times New Roman" w:hAnsi="Times New Roman"/>
          <w:sz w:val="24"/>
          <w:szCs w:val="24"/>
          <w:lang w:val="ru-RU"/>
        </w:rPr>
        <w:t xml:space="preserve">су добра </w:t>
      </w:r>
      <w:r w:rsidRPr="00FE713A">
        <w:rPr>
          <w:rFonts w:ascii="Times New Roman" w:hAnsi="Times New Roman"/>
          <w:i/>
          <w:sz w:val="24"/>
          <w:szCs w:val="24"/>
          <w:lang w:val="ru-RU"/>
        </w:rPr>
        <w:t xml:space="preserve">– </w:t>
      </w:r>
      <w:r w:rsidRPr="00FE713A">
        <w:rPr>
          <w:rFonts w:ascii="Times New Roman" w:hAnsi="Times New Roman"/>
          <w:sz w:val="24"/>
          <w:szCs w:val="24"/>
          <w:lang w:val="ru-RU"/>
        </w:rPr>
        <w:t>електрична енергија.</w:t>
      </w:r>
    </w:p>
    <w:p w:rsidR="00572EAA" w:rsidRPr="00FE713A" w:rsidRDefault="00572EAA" w:rsidP="0043638D">
      <w:pPr>
        <w:jc w:val="both"/>
        <w:rPr>
          <w:rFonts w:ascii="Times New Roman" w:hAnsi="Times New Roman"/>
          <w:sz w:val="24"/>
          <w:szCs w:val="24"/>
          <w:lang w:val="ru-RU"/>
        </w:rPr>
      </w:pPr>
      <w:r w:rsidRPr="00FE713A">
        <w:rPr>
          <w:rFonts w:ascii="Times New Roman" w:hAnsi="Times New Roman"/>
          <w:sz w:val="24"/>
          <w:szCs w:val="24"/>
          <w:lang w:val="ru-RU"/>
        </w:rPr>
        <w:t>Ознака из општег речника набавке  09310000</w:t>
      </w:r>
    </w:p>
    <w:p w:rsidR="00572EAA" w:rsidRPr="00FE713A" w:rsidRDefault="00572EAA" w:rsidP="0043638D">
      <w:pPr>
        <w:jc w:val="both"/>
        <w:rPr>
          <w:rFonts w:ascii="Times New Roman" w:hAnsi="Times New Roman"/>
          <w:b/>
          <w:sz w:val="24"/>
          <w:szCs w:val="24"/>
          <w:lang w:val="ru-RU"/>
        </w:rPr>
      </w:pPr>
      <w:r w:rsidRPr="00FE713A">
        <w:rPr>
          <w:rFonts w:ascii="Times New Roman" w:hAnsi="Times New Roman"/>
          <w:b/>
          <w:sz w:val="24"/>
          <w:szCs w:val="24"/>
          <w:lang w:val="ru-RU"/>
        </w:rPr>
        <w:t xml:space="preserve">2. Процењена вредност јавне набавке </w:t>
      </w:r>
    </w:p>
    <w:p w:rsidR="00572EAA" w:rsidRPr="00FE713A" w:rsidRDefault="00572EAA" w:rsidP="0043638D">
      <w:pPr>
        <w:jc w:val="both"/>
        <w:rPr>
          <w:rFonts w:ascii="Times New Roman" w:hAnsi="Times New Roman"/>
          <w:sz w:val="24"/>
          <w:szCs w:val="24"/>
          <w:lang w:val="ru-RU"/>
        </w:rPr>
      </w:pPr>
      <w:r>
        <w:rPr>
          <w:rFonts w:ascii="Times New Roman" w:hAnsi="Times New Roman"/>
          <w:sz w:val="24"/>
          <w:szCs w:val="24"/>
          <w:lang w:val="sr-Cyrl-CS"/>
        </w:rPr>
        <w:t>10</w:t>
      </w:r>
      <w:r w:rsidRPr="00FE713A">
        <w:rPr>
          <w:rFonts w:ascii="Times New Roman" w:hAnsi="Times New Roman"/>
          <w:sz w:val="24"/>
          <w:szCs w:val="24"/>
          <w:lang w:val="ru-RU"/>
        </w:rPr>
        <w:t>.</w:t>
      </w:r>
      <w:r>
        <w:rPr>
          <w:rFonts w:ascii="Times New Roman" w:hAnsi="Times New Roman"/>
          <w:sz w:val="24"/>
          <w:szCs w:val="24"/>
          <w:lang w:val="sr-Cyrl-CS"/>
        </w:rPr>
        <w:t>8</w:t>
      </w:r>
      <w:r w:rsidRPr="00FE713A">
        <w:rPr>
          <w:rFonts w:ascii="Times New Roman" w:hAnsi="Times New Roman"/>
          <w:sz w:val="24"/>
          <w:szCs w:val="24"/>
          <w:lang w:val="ru-RU"/>
        </w:rPr>
        <w:t>00.000,00  динара без пдв-а</w:t>
      </w:r>
    </w:p>
    <w:p w:rsidR="00572EAA" w:rsidRPr="00BA2B5D" w:rsidRDefault="00572EAA" w:rsidP="0043638D">
      <w:pPr>
        <w:jc w:val="both"/>
        <w:rPr>
          <w:rFonts w:ascii="Times New Roman" w:hAnsi="Times New Roman"/>
          <w:b/>
          <w:bCs/>
          <w:sz w:val="24"/>
          <w:szCs w:val="24"/>
          <w:lang w:val="sr-Cyrl-CS"/>
        </w:rPr>
      </w:pPr>
      <w:r w:rsidRPr="00BA2B5D">
        <w:rPr>
          <w:rFonts w:ascii="Times New Roman" w:hAnsi="Times New Roman"/>
          <w:b/>
          <w:bCs/>
          <w:sz w:val="24"/>
          <w:szCs w:val="24"/>
          <w:lang w:val="sr-Cyrl-CS"/>
        </w:rPr>
        <w:t>3.Партије</w:t>
      </w:r>
    </w:p>
    <w:p w:rsidR="00572EAA" w:rsidRPr="00FE713A" w:rsidRDefault="00572EAA" w:rsidP="0043638D">
      <w:pPr>
        <w:jc w:val="both"/>
        <w:rPr>
          <w:rFonts w:ascii="Times New Roman" w:hAnsi="Times New Roman"/>
          <w:b/>
          <w:bCs/>
          <w:i/>
          <w:iCs/>
          <w:sz w:val="24"/>
          <w:szCs w:val="24"/>
          <w:lang w:val="ru-RU"/>
        </w:rPr>
      </w:pPr>
      <w:r w:rsidRPr="00BA2B5D">
        <w:rPr>
          <w:rFonts w:ascii="Times New Roman" w:hAnsi="Times New Roman"/>
          <w:bCs/>
          <w:sz w:val="24"/>
          <w:szCs w:val="24"/>
          <w:lang w:val="sr-Cyrl-CS"/>
        </w:rPr>
        <w:t>Предмет јавне набавке није обликован у више партија.</w:t>
      </w:r>
    </w:p>
    <w:p w:rsidR="00572EAA" w:rsidRPr="00BA2B5D" w:rsidRDefault="00572EAA" w:rsidP="0043638D">
      <w:pPr>
        <w:jc w:val="both"/>
        <w:rPr>
          <w:rFonts w:ascii="Times New Roman" w:hAnsi="Times New Roman"/>
          <w:b/>
          <w:bCs/>
          <w:sz w:val="24"/>
          <w:szCs w:val="24"/>
          <w:lang w:val="sr-Cyrl-CS"/>
        </w:rPr>
      </w:pPr>
      <w:r w:rsidRPr="00BA2B5D">
        <w:rPr>
          <w:rFonts w:ascii="Times New Roman" w:hAnsi="Times New Roman"/>
          <w:b/>
          <w:bCs/>
          <w:sz w:val="24"/>
          <w:szCs w:val="24"/>
          <w:lang w:val="sr-Cyrl-CS"/>
        </w:rPr>
        <w:t>4. Врста оквирног споразума</w:t>
      </w:r>
    </w:p>
    <w:p w:rsidR="00572EAA" w:rsidRPr="00FE713A" w:rsidRDefault="00572EAA" w:rsidP="0043638D">
      <w:pPr>
        <w:rPr>
          <w:rFonts w:ascii="Times New Roman" w:hAnsi="Times New Roman"/>
          <w:sz w:val="24"/>
          <w:szCs w:val="24"/>
          <w:lang w:val="ru-RU"/>
        </w:rPr>
      </w:pPr>
      <w:r w:rsidRPr="00FE713A">
        <w:rPr>
          <w:rFonts w:ascii="Times New Roman" w:hAnsi="Times New Roman"/>
          <w:sz w:val="24"/>
          <w:szCs w:val="24"/>
          <w:lang w:val="ru-RU"/>
        </w:rPr>
        <w:t>Предметни поступак се не спроводи ради закључења оквирног споразума.</w:t>
      </w:r>
    </w:p>
    <w:p w:rsidR="00572EAA" w:rsidRPr="00FE713A" w:rsidRDefault="00572EAA" w:rsidP="0043638D">
      <w:pPr>
        <w:jc w:val="both"/>
        <w:rPr>
          <w:rFonts w:ascii="Times New Roman" w:hAnsi="Times New Roman"/>
          <w:sz w:val="24"/>
          <w:szCs w:val="24"/>
          <w:lang w:val="ru-RU"/>
        </w:rPr>
      </w:pPr>
    </w:p>
    <w:p w:rsidR="00572EAA" w:rsidRPr="00FE713A" w:rsidRDefault="00572EAA" w:rsidP="00035D0A">
      <w:pPr>
        <w:spacing w:after="0" w:line="240" w:lineRule="auto"/>
        <w:rPr>
          <w:rFonts w:ascii="Times New Roman" w:hAnsi="Times New Roman"/>
          <w:b/>
          <w:sz w:val="24"/>
          <w:szCs w:val="24"/>
          <w:lang w:val="ru-RU"/>
        </w:rPr>
      </w:pPr>
    </w:p>
    <w:p w:rsidR="00572EAA" w:rsidRPr="00FE713A" w:rsidRDefault="00572EAA" w:rsidP="00035D0A">
      <w:pPr>
        <w:spacing w:after="0" w:line="240" w:lineRule="auto"/>
        <w:rPr>
          <w:rFonts w:ascii="Times New Roman" w:hAnsi="Times New Roman"/>
          <w:b/>
          <w:sz w:val="24"/>
          <w:szCs w:val="24"/>
          <w:lang w:val="ru-RU"/>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FE713A" w:rsidRDefault="00572EAA" w:rsidP="00F705D0">
      <w:pPr>
        <w:spacing w:after="0" w:line="240" w:lineRule="auto"/>
        <w:ind w:firstLine="720"/>
        <w:jc w:val="both"/>
        <w:rPr>
          <w:rFonts w:ascii="Times New Roman" w:hAnsi="Times New Roman"/>
          <w:sz w:val="24"/>
          <w:szCs w:val="24"/>
          <w:lang w:val="ru-RU"/>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E32771" w:rsidRPr="00BA2B5D" w:rsidRDefault="00E32771" w:rsidP="00F705D0">
      <w:pPr>
        <w:spacing w:after="0" w:line="240" w:lineRule="auto"/>
        <w:ind w:firstLine="720"/>
        <w:jc w:val="both"/>
        <w:rPr>
          <w:rFonts w:ascii="Times New Roman" w:hAnsi="Times New Roman"/>
          <w:sz w:val="24"/>
          <w:szCs w:val="24"/>
          <w:lang w:val="sr-Cyrl-CS"/>
        </w:rPr>
      </w:pPr>
    </w:p>
    <w:p w:rsidR="00572EAA" w:rsidRPr="00B614FE" w:rsidRDefault="00572EAA" w:rsidP="00E83E33">
      <w:pPr>
        <w:spacing w:after="0" w:line="240" w:lineRule="auto"/>
        <w:jc w:val="both"/>
        <w:rPr>
          <w:rFonts w:ascii="Times New Roman" w:hAnsi="Times New Roman"/>
          <w:sz w:val="24"/>
          <w:szCs w:val="24"/>
          <w:lang w:val="sr-Cyrl-CS"/>
        </w:rPr>
      </w:pPr>
    </w:p>
    <w:p w:rsidR="00572EAA" w:rsidRPr="00FE713A" w:rsidRDefault="00572EAA" w:rsidP="002166F3">
      <w:pPr>
        <w:shd w:val="clear" w:color="auto" w:fill="C6D9F1"/>
        <w:jc w:val="center"/>
        <w:rPr>
          <w:rFonts w:ascii="Times New Roman" w:hAnsi="Times New Roman"/>
          <w:b/>
          <w:bCs/>
          <w:i/>
          <w:iCs/>
          <w:sz w:val="28"/>
          <w:szCs w:val="28"/>
          <w:lang w:val="ru-RU"/>
        </w:rPr>
      </w:pPr>
      <w:r w:rsidRPr="00BA2B5D">
        <w:rPr>
          <w:rFonts w:ascii="Times New Roman" w:hAnsi="Times New Roman"/>
          <w:b/>
          <w:bCs/>
          <w:i/>
          <w:iCs/>
          <w:sz w:val="28"/>
          <w:szCs w:val="28"/>
        </w:rPr>
        <w:lastRenderedPageBreak/>
        <w:t>III</w:t>
      </w:r>
      <w:r w:rsidRPr="00FE713A">
        <w:rPr>
          <w:rFonts w:ascii="Times New Roman" w:hAnsi="Times New Roman"/>
          <w:b/>
          <w:bCs/>
          <w:i/>
          <w:iCs/>
          <w:sz w:val="28"/>
          <w:szCs w:val="28"/>
          <w:lang w:val="ru-RU"/>
        </w:rPr>
        <w:t xml:space="preserve">  ВРСТА, ТЕХНИЧКЕ КАРАКТЕРИСТИКЕ, КВАЛИТЕТ, КОЛИЧИНА И ОПИС ДОБАРА, НАЧИН СПРОВОЂЕЊА КОНТРОЛЕ И ОБЕЗБЕЂИВАЊА ГАРАНЦИЈЕ КВАЛИТЕТА, РОК ИЗВРШЕЊА, </w:t>
      </w:r>
      <w:r w:rsidRPr="00BA2B5D">
        <w:rPr>
          <w:rFonts w:ascii="Times New Roman" w:hAnsi="Times New Roman"/>
          <w:b/>
          <w:bCs/>
          <w:i/>
          <w:iCs/>
          <w:sz w:val="28"/>
          <w:szCs w:val="28"/>
          <w:lang w:val="sr-Cyrl-CS"/>
        </w:rPr>
        <w:t xml:space="preserve">МЕСТО ИЗВРШЕЊА </w:t>
      </w:r>
      <w:r w:rsidRPr="00FE713A">
        <w:rPr>
          <w:rFonts w:ascii="Times New Roman" w:hAnsi="Times New Roman"/>
          <w:b/>
          <w:bCs/>
          <w:i/>
          <w:iCs/>
          <w:sz w:val="28"/>
          <w:szCs w:val="28"/>
          <w:lang w:val="ru-RU"/>
        </w:rPr>
        <w:t>ИЛИ ИСПОРУКЕ ДОБАРА, ЕВЕНТУАЛНЕ ДОДАТНЕ УСЛУГЕ И СЛ.</w:t>
      </w:r>
    </w:p>
    <w:p w:rsidR="00572EAA" w:rsidRPr="00FE713A" w:rsidRDefault="00572EAA" w:rsidP="0043638D">
      <w:pPr>
        <w:jc w:val="both"/>
        <w:rPr>
          <w:rFonts w:ascii="Times New Roman" w:hAnsi="Times New Roman"/>
          <w:b/>
          <w:bCs/>
          <w:sz w:val="24"/>
          <w:szCs w:val="24"/>
          <w:lang w:val="ru-RU"/>
        </w:rPr>
      </w:pPr>
      <w:r w:rsidRPr="00FE713A">
        <w:rPr>
          <w:rFonts w:ascii="Times New Roman" w:hAnsi="Times New Roman"/>
          <w:b/>
          <w:bCs/>
          <w:sz w:val="24"/>
          <w:szCs w:val="24"/>
          <w:lang w:val="ru-RU"/>
        </w:rPr>
        <w:t>1. Врста и количина добара</w:t>
      </w:r>
    </w:p>
    <w:p w:rsidR="00572EAA" w:rsidRPr="00FE713A" w:rsidRDefault="00572EAA" w:rsidP="0043638D">
      <w:pPr>
        <w:jc w:val="both"/>
        <w:rPr>
          <w:rFonts w:ascii="Times New Roman" w:hAnsi="Times New Roman"/>
          <w:bCs/>
          <w:sz w:val="24"/>
          <w:szCs w:val="24"/>
          <w:lang w:val="ru-RU"/>
        </w:rPr>
      </w:pPr>
      <w:r w:rsidRPr="00FE713A">
        <w:rPr>
          <w:rFonts w:ascii="Times New Roman" w:hAnsi="Times New Roman"/>
          <w:bCs/>
          <w:sz w:val="24"/>
          <w:szCs w:val="24"/>
          <w:lang w:val="ru-RU"/>
        </w:rPr>
        <w:t>Електрична енергија(закључење уговора о потпуном снабдевању).</w:t>
      </w:r>
    </w:p>
    <w:p w:rsidR="00572EAA" w:rsidRPr="00FE713A" w:rsidRDefault="00572EAA" w:rsidP="0043638D">
      <w:pPr>
        <w:jc w:val="both"/>
        <w:rPr>
          <w:rFonts w:ascii="Times New Roman" w:hAnsi="Times New Roman"/>
          <w:bCs/>
          <w:sz w:val="24"/>
          <w:szCs w:val="24"/>
          <w:lang w:val="ru-RU"/>
        </w:rPr>
      </w:pPr>
      <w:r w:rsidRPr="00FE713A">
        <w:rPr>
          <w:rFonts w:ascii="Times New Roman" w:hAnsi="Times New Roman"/>
          <w:bCs/>
          <w:sz w:val="24"/>
          <w:szCs w:val="24"/>
          <w:lang w:val="ru-RU"/>
        </w:rPr>
        <w:t>Количина електричне енергије одређиваће се на основу остварене потрошње купца (наручиоца) на местима примопредаје током периода снабдевања.</w:t>
      </w:r>
    </w:p>
    <w:p w:rsidR="00572EAA" w:rsidRPr="00BA2B5D" w:rsidRDefault="00572EAA" w:rsidP="0043638D">
      <w:pPr>
        <w:jc w:val="both"/>
        <w:rPr>
          <w:rFonts w:ascii="Times New Roman" w:hAnsi="Times New Roman"/>
          <w:bCs/>
          <w:sz w:val="24"/>
          <w:szCs w:val="24"/>
          <w:lang w:val="sr-Cyrl-CS"/>
        </w:rPr>
      </w:pPr>
      <w:r w:rsidRPr="00BA2B5D">
        <w:rPr>
          <w:rFonts w:ascii="Times New Roman" w:hAnsi="Times New Roman"/>
          <w:bCs/>
          <w:sz w:val="24"/>
          <w:szCs w:val="24"/>
          <w:lang w:val="sr-Cyrl-CS"/>
        </w:rPr>
        <w:t xml:space="preserve">Оквирни обим динамике испоруке: аналогно распореду утрошка за период </w:t>
      </w:r>
      <w:r w:rsidR="0001452B">
        <w:rPr>
          <w:rFonts w:ascii="Times New Roman" w:hAnsi="Times New Roman"/>
          <w:bCs/>
          <w:sz w:val="24"/>
          <w:szCs w:val="24"/>
          <w:lang w:val="sr-Cyrl-CS"/>
        </w:rPr>
        <w:t>јануар</w:t>
      </w:r>
      <w:r w:rsidRPr="00BA2B5D">
        <w:rPr>
          <w:rFonts w:ascii="Times New Roman" w:hAnsi="Times New Roman"/>
          <w:bCs/>
          <w:sz w:val="24"/>
          <w:szCs w:val="24"/>
          <w:lang w:val="sr-Cyrl-CS"/>
        </w:rPr>
        <w:t xml:space="preserve"> 201</w:t>
      </w:r>
      <w:r>
        <w:rPr>
          <w:rFonts w:ascii="Times New Roman" w:hAnsi="Times New Roman"/>
          <w:bCs/>
          <w:sz w:val="24"/>
          <w:szCs w:val="24"/>
          <w:lang w:val="sr-Cyrl-CS"/>
        </w:rPr>
        <w:t>3</w:t>
      </w:r>
      <w:r w:rsidRPr="00BA2B5D">
        <w:rPr>
          <w:rFonts w:ascii="Times New Roman" w:hAnsi="Times New Roman"/>
          <w:bCs/>
          <w:sz w:val="24"/>
          <w:szCs w:val="24"/>
          <w:lang w:val="sr-Cyrl-CS"/>
        </w:rPr>
        <w:t xml:space="preserve"> – </w:t>
      </w:r>
      <w:r>
        <w:rPr>
          <w:rFonts w:ascii="Times New Roman" w:hAnsi="Times New Roman"/>
          <w:bCs/>
          <w:sz w:val="24"/>
          <w:szCs w:val="24"/>
          <w:lang w:val="sr-Cyrl-CS"/>
        </w:rPr>
        <w:t>децембар</w:t>
      </w:r>
      <w:r w:rsidRPr="00BA2B5D">
        <w:rPr>
          <w:rFonts w:ascii="Times New Roman" w:hAnsi="Times New Roman"/>
          <w:bCs/>
          <w:sz w:val="24"/>
          <w:szCs w:val="24"/>
          <w:lang w:val="sr-Cyrl-CS"/>
        </w:rPr>
        <w:t xml:space="preserve"> 201</w:t>
      </w:r>
      <w:r>
        <w:rPr>
          <w:rFonts w:ascii="Times New Roman" w:hAnsi="Times New Roman"/>
          <w:bCs/>
          <w:sz w:val="24"/>
          <w:szCs w:val="24"/>
          <w:lang w:val="sr-Cyrl-CS"/>
        </w:rPr>
        <w:t>3</w:t>
      </w:r>
      <w:r w:rsidRPr="00BA2B5D">
        <w:rPr>
          <w:rFonts w:ascii="Times New Roman" w:hAnsi="Times New Roman"/>
          <w:bCs/>
          <w:sz w:val="24"/>
          <w:szCs w:val="24"/>
          <w:lang w:val="sr-Cyrl-CS"/>
        </w:rPr>
        <w:t xml:space="preserve"> године из </w:t>
      </w:r>
      <w:r w:rsidR="00B614FE">
        <w:rPr>
          <w:rFonts w:ascii="Times New Roman" w:hAnsi="Times New Roman"/>
          <w:bCs/>
          <w:sz w:val="24"/>
          <w:szCs w:val="24"/>
          <w:lang w:val="sr-Cyrl-CS"/>
        </w:rPr>
        <w:t>Табелe</w:t>
      </w:r>
      <w:r w:rsidR="0001452B" w:rsidRPr="0001452B">
        <w:rPr>
          <w:rFonts w:ascii="Times New Roman" w:hAnsi="Times New Roman"/>
          <w:bCs/>
          <w:sz w:val="24"/>
          <w:szCs w:val="24"/>
          <w:lang w:val="sr-Cyrl-CS"/>
        </w:rPr>
        <w:t xml:space="preserve"> 1</w:t>
      </w:r>
      <w:r w:rsidR="0001452B">
        <w:rPr>
          <w:rFonts w:ascii="Times New Roman" w:hAnsi="Times New Roman"/>
          <w:bCs/>
          <w:sz w:val="24"/>
          <w:szCs w:val="24"/>
          <w:lang w:val="sr-Cyrl-CS"/>
        </w:rPr>
        <w:t xml:space="preserve"> (</w:t>
      </w:r>
      <w:r w:rsidRPr="0001452B">
        <w:rPr>
          <w:rFonts w:ascii="Times New Roman" w:hAnsi="Times New Roman"/>
          <w:bCs/>
          <w:sz w:val="24"/>
          <w:szCs w:val="24"/>
          <w:lang w:val="sr-Cyrl-CS"/>
        </w:rPr>
        <w:t>у прилогу</w:t>
      </w:r>
      <w:r w:rsidRPr="00BA2B5D">
        <w:rPr>
          <w:rFonts w:ascii="Times New Roman" w:hAnsi="Times New Roman"/>
          <w:bCs/>
          <w:sz w:val="24"/>
          <w:szCs w:val="24"/>
          <w:lang w:val="sr-Cyrl-CS"/>
        </w:rPr>
        <w:t>).</w:t>
      </w:r>
    </w:p>
    <w:p w:rsidR="00572EAA" w:rsidRPr="00FE713A" w:rsidRDefault="00572EAA" w:rsidP="0043638D">
      <w:pPr>
        <w:jc w:val="both"/>
        <w:rPr>
          <w:rFonts w:ascii="Times New Roman" w:hAnsi="Times New Roman"/>
          <w:bCs/>
          <w:sz w:val="24"/>
          <w:szCs w:val="24"/>
          <w:lang w:val="ru-RU"/>
        </w:rPr>
      </w:pPr>
      <w:r w:rsidRPr="00FE713A">
        <w:rPr>
          <w:rFonts w:ascii="Times New Roman" w:hAnsi="Times New Roman"/>
          <w:bCs/>
          <w:sz w:val="24"/>
          <w:szCs w:val="24"/>
          <w:lang w:val="ru-RU"/>
        </w:rPr>
        <w:t>Снабдевач је балансно одговоран за место примопредаје купцу (наручиоцу).</w:t>
      </w:r>
    </w:p>
    <w:p w:rsidR="00572EAA" w:rsidRPr="00FE713A" w:rsidRDefault="00572EAA" w:rsidP="0043638D">
      <w:pPr>
        <w:jc w:val="both"/>
        <w:rPr>
          <w:rFonts w:ascii="Times New Roman" w:hAnsi="Times New Roman"/>
          <w:b/>
          <w:bCs/>
          <w:sz w:val="24"/>
          <w:szCs w:val="24"/>
          <w:lang w:val="ru-RU"/>
        </w:rPr>
      </w:pPr>
      <w:r w:rsidRPr="00FE713A">
        <w:rPr>
          <w:rFonts w:ascii="Times New Roman" w:hAnsi="Times New Roman"/>
          <w:b/>
          <w:bCs/>
          <w:sz w:val="24"/>
          <w:szCs w:val="24"/>
          <w:lang w:val="ru-RU"/>
        </w:rPr>
        <w:t>2. Врста продаје</w:t>
      </w:r>
    </w:p>
    <w:p w:rsidR="00572EAA" w:rsidRPr="00FE713A" w:rsidRDefault="00572EAA" w:rsidP="0043638D">
      <w:pPr>
        <w:jc w:val="both"/>
        <w:rPr>
          <w:rFonts w:ascii="Times New Roman" w:hAnsi="Times New Roman"/>
          <w:bCs/>
          <w:sz w:val="24"/>
          <w:szCs w:val="24"/>
          <w:lang w:val="ru-RU"/>
        </w:rPr>
      </w:pPr>
      <w:r w:rsidRPr="00FE713A">
        <w:rPr>
          <w:rFonts w:ascii="Times New Roman" w:hAnsi="Times New Roman"/>
          <w:bCs/>
          <w:sz w:val="24"/>
          <w:szCs w:val="24"/>
          <w:lang w:val="ru-RU"/>
        </w:rPr>
        <w:t xml:space="preserve">Стална и гарантована </w:t>
      </w:r>
    </w:p>
    <w:p w:rsidR="00572EAA" w:rsidRPr="00BA2B5D" w:rsidRDefault="00572EAA" w:rsidP="0043638D">
      <w:pPr>
        <w:jc w:val="both"/>
        <w:rPr>
          <w:rFonts w:ascii="Times New Roman" w:hAnsi="Times New Roman"/>
          <w:b/>
          <w:bCs/>
          <w:sz w:val="24"/>
          <w:szCs w:val="24"/>
          <w:lang w:val="sr-Cyrl-CS"/>
        </w:rPr>
      </w:pPr>
      <w:r w:rsidRPr="00FE713A">
        <w:rPr>
          <w:rFonts w:ascii="Times New Roman" w:hAnsi="Times New Roman"/>
          <w:b/>
          <w:bCs/>
          <w:sz w:val="24"/>
          <w:szCs w:val="24"/>
          <w:lang w:val="ru-RU"/>
        </w:rPr>
        <w:t>3</w:t>
      </w:r>
      <w:r w:rsidRPr="00BA2B5D">
        <w:rPr>
          <w:rFonts w:ascii="Times New Roman" w:hAnsi="Times New Roman"/>
          <w:b/>
          <w:bCs/>
          <w:sz w:val="24"/>
          <w:szCs w:val="24"/>
          <w:lang w:val="sr-Cyrl-CS"/>
        </w:rPr>
        <w:t>.Техничке карактеристике</w:t>
      </w:r>
    </w:p>
    <w:p w:rsidR="00572EAA" w:rsidRPr="00BA2B5D" w:rsidRDefault="00572EAA" w:rsidP="0043638D">
      <w:pPr>
        <w:jc w:val="both"/>
        <w:rPr>
          <w:rFonts w:ascii="Times New Roman" w:hAnsi="Times New Roman"/>
          <w:bCs/>
          <w:sz w:val="24"/>
          <w:szCs w:val="24"/>
          <w:lang w:val="sr-Cyrl-CS"/>
        </w:rPr>
      </w:pPr>
      <w:r w:rsidRPr="00BA2B5D">
        <w:rPr>
          <w:rFonts w:ascii="Times New Roman" w:hAnsi="Times New Roman"/>
          <w:bCs/>
          <w:sz w:val="24"/>
          <w:szCs w:val="24"/>
          <w:lang w:val="sr-Cyrl-CS"/>
        </w:rPr>
        <w:t>У складу са документом Правила о раду тржишта (''Сл. гласник РС'' бр. 120/2012)</w:t>
      </w:r>
    </w:p>
    <w:p w:rsidR="00572EAA" w:rsidRPr="00BA2B5D" w:rsidRDefault="00572EAA" w:rsidP="0043638D">
      <w:pPr>
        <w:jc w:val="both"/>
        <w:rPr>
          <w:rFonts w:ascii="Times New Roman" w:hAnsi="Times New Roman"/>
          <w:b/>
          <w:bCs/>
          <w:sz w:val="24"/>
          <w:szCs w:val="24"/>
          <w:lang w:val="sr-Cyrl-CS"/>
        </w:rPr>
      </w:pPr>
      <w:r w:rsidRPr="00FE713A">
        <w:rPr>
          <w:rFonts w:ascii="Times New Roman" w:hAnsi="Times New Roman"/>
          <w:b/>
          <w:bCs/>
          <w:sz w:val="24"/>
          <w:szCs w:val="24"/>
          <w:lang w:val="ru-RU"/>
        </w:rPr>
        <w:t>4</w:t>
      </w:r>
      <w:r w:rsidRPr="00BA2B5D">
        <w:rPr>
          <w:rFonts w:ascii="Times New Roman" w:hAnsi="Times New Roman"/>
          <w:b/>
          <w:bCs/>
          <w:sz w:val="24"/>
          <w:szCs w:val="24"/>
          <w:lang w:val="sr-Cyrl-CS"/>
        </w:rPr>
        <w:t xml:space="preserve">. Квалитет добара </w:t>
      </w:r>
    </w:p>
    <w:p w:rsidR="00572EAA" w:rsidRPr="00BA2B5D" w:rsidRDefault="00572EAA" w:rsidP="0043638D">
      <w:pPr>
        <w:jc w:val="both"/>
        <w:rPr>
          <w:rFonts w:ascii="Times New Roman" w:hAnsi="Times New Roman"/>
          <w:bCs/>
          <w:sz w:val="24"/>
          <w:szCs w:val="24"/>
          <w:lang w:val="sr-Cyrl-CS"/>
        </w:rPr>
      </w:pPr>
      <w:r w:rsidRPr="00BA2B5D">
        <w:rPr>
          <w:rFonts w:ascii="Times New Roman" w:hAnsi="Times New Roman"/>
          <w:bCs/>
          <w:sz w:val="24"/>
          <w:szCs w:val="24"/>
          <w:lang w:val="sr-Cyrl-CS"/>
        </w:rPr>
        <w:t xml:space="preserve">Врста и ниво квалитета испоруке електричне енергије у складу са Правилима о раду преносног система и изменама и допунама Правила о раду преносног система (''Сл. гласник РС'' бр. 3/2012) и Правилима о раду дистрибутивног система и Уредбе о условима испоруке електричне енергије </w:t>
      </w:r>
    </w:p>
    <w:p w:rsidR="00572EAA" w:rsidRPr="00BA2B5D" w:rsidRDefault="00572EAA" w:rsidP="0043638D">
      <w:pPr>
        <w:jc w:val="both"/>
        <w:rPr>
          <w:rFonts w:ascii="Times New Roman" w:hAnsi="Times New Roman"/>
          <w:b/>
          <w:bCs/>
          <w:sz w:val="24"/>
          <w:szCs w:val="24"/>
          <w:lang w:val="sr-Cyrl-CS"/>
        </w:rPr>
      </w:pPr>
      <w:r w:rsidRPr="00BA2B5D">
        <w:rPr>
          <w:rFonts w:ascii="Times New Roman" w:hAnsi="Times New Roman"/>
          <w:b/>
          <w:bCs/>
          <w:sz w:val="24"/>
          <w:szCs w:val="24"/>
          <w:lang w:val="sr-Cyrl-CS"/>
        </w:rPr>
        <w:t xml:space="preserve">5. Капацитет испоруке: </w:t>
      </w:r>
    </w:p>
    <w:p w:rsidR="00572EAA" w:rsidRPr="00BA2B5D" w:rsidRDefault="00572EAA" w:rsidP="0043638D">
      <w:pPr>
        <w:jc w:val="both"/>
        <w:rPr>
          <w:rFonts w:ascii="Times New Roman" w:hAnsi="Times New Roman"/>
          <w:bCs/>
          <w:sz w:val="24"/>
          <w:szCs w:val="24"/>
          <w:lang w:val="sr-Cyrl-CS"/>
        </w:rPr>
      </w:pPr>
      <w:r w:rsidRPr="00D73602">
        <w:rPr>
          <w:rFonts w:ascii="Times New Roman" w:hAnsi="Times New Roman"/>
          <w:color w:val="000000"/>
          <w:sz w:val="24"/>
          <w:szCs w:val="24"/>
          <w:lang w:val="ru-RU" w:eastAsia="ar-SA"/>
        </w:rPr>
        <w:t>На бази месечне потрошње,</w:t>
      </w:r>
      <w:r w:rsidRPr="00D73602">
        <w:rPr>
          <w:rFonts w:ascii="Times New Roman" w:hAnsi="Times New Roman"/>
          <w:bCs/>
          <w:sz w:val="24"/>
          <w:szCs w:val="24"/>
          <w:lang w:val="sr-Cyrl-CS"/>
        </w:rPr>
        <w:t xml:space="preserve"> према Табели бр. </w:t>
      </w:r>
      <w:r w:rsidR="0001452B">
        <w:rPr>
          <w:rFonts w:ascii="Times New Roman" w:hAnsi="Times New Roman"/>
          <w:bCs/>
          <w:sz w:val="24"/>
          <w:szCs w:val="24"/>
          <w:lang w:val="sr-Cyrl-CS"/>
        </w:rPr>
        <w:t xml:space="preserve">1 и </w:t>
      </w:r>
      <w:r w:rsidRPr="00D73602">
        <w:rPr>
          <w:rFonts w:ascii="Times New Roman" w:hAnsi="Times New Roman"/>
          <w:bCs/>
          <w:sz w:val="24"/>
          <w:szCs w:val="24"/>
          <w:lang w:val="sr-Cyrl-CS"/>
        </w:rPr>
        <w:t>2 (у прилогу).</w:t>
      </w:r>
    </w:p>
    <w:p w:rsidR="00572EAA" w:rsidRPr="00BA2B5D" w:rsidRDefault="00572EAA" w:rsidP="0043638D">
      <w:pPr>
        <w:jc w:val="both"/>
        <w:rPr>
          <w:rFonts w:ascii="Times New Roman" w:hAnsi="Times New Roman"/>
          <w:b/>
          <w:bCs/>
          <w:sz w:val="24"/>
          <w:szCs w:val="24"/>
          <w:lang w:val="sr-Cyrl-CS"/>
        </w:rPr>
      </w:pPr>
      <w:r w:rsidRPr="00BA2B5D">
        <w:rPr>
          <w:rFonts w:ascii="Times New Roman" w:hAnsi="Times New Roman"/>
          <w:b/>
          <w:bCs/>
          <w:sz w:val="24"/>
          <w:szCs w:val="24"/>
          <w:lang w:val="sr-Cyrl-CS"/>
        </w:rPr>
        <w:t>6. Период испоруке:</w:t>
      </w:r>
    </w:p>
    <w:p w:rsidR="00572EAA" w:rsidRPr="004C1CD6" w:rsidRDefault="00572EAA" w:rsidP="0043638D">
      <w:pPr>
        <w:jc w:val="both"/>
        <w:rPr>
          <w:rFonts w:ascii="Times New Roman" w:hAnsi="Times New Roman"/>
          <w:color w:val="000000"/>
          <w:sz w:val="24"/>
          <w:szCs w:val="24"/>
          <w:lang w:val="ru-RU" w:eastAsia="ar-SA"/>
        </w:rPr>
      </w:pPr>
      <w:r w:rsidRPr="0001452B">
        <w:rPr>
          <w:rFonts w:ascii="Times New Roman" w:hAnsi="Times New Roman"/>
          <w:color w:val="000000"/>
          <w:sz w:val="24"/>
          <w:szCs w:val="24"/>
          <w:lang w:val="ru-RU" w:eastAsia="ar-SA"/>
        </w:rPr>
        <w:t>Од момента закључења уговора до 31.12.2014. године  од 00:00</w:t>
      </w:r>
      <w:r w:rsidRPr="0001452B">
        <w:rPr>
          <w:rFonts w:ascii="Times New Roman" w:hAnsi="Times New Roman"/>
          <w:color w:val="000000"/>
          <w:sz w:val="24"/>
          <w:szCs w:val="24"/>
          <w:lang w:eastAsia="ar-SA"/>
        </w:rPr>
        <w:t>h</w:t>
      </w:r>
      <w:r w:rsidRPr="0001452B">
        <w:rPr>
          <w:rFonts w:ascii="Times New Roman" w:hAnsi="Times New Roman"/>
          <w:color w:val="000000"/>
          <w:sz w:val="24"/>
          <w:szCs w:val="24"/>
          <w:lang w:val="ru-RU" w:eastAsia="ar-SA"/>
        </w:rPr>
        <w:t xml:space="preserve"> – 24:00</w:t>
      </w:r>
      <w:r w:rsidRPr="0001452B">
        <w:rPr>
          <w:rFonts w:ascii="Times New Roman" w:hAnsi="Times New Roman"/>
          <w:color w:val="000000"/>
          <w:sz w:val="24"/>
          <w:szCs w:val="24"/>
          <w:lang w:eastAsia="ar-SA"/>
        </w:rPr>
        <w:t>h</w:t>
      </w:r>
      <w:r w:rsidRPr="0001452B">
        <w:rPr>
          <w:rFonts w:ascii="Times New Roman" w:hAnsi="Times New Roman"/>
          <w:color w:val="000000"/>
          <w:sz w:val="24"/>
          <w:szCs w:val="24"/>
          <w:lang w:val="ru-RU" w:eastAsia="ar-SA"/>
        </w:rPr>
        <w:t xml:space="preserve"> према централно-европском времену (ЦЕТ) или до испуњења финансијске вредности уговора</w:t>
      </w:r>
    </w:p>
    <w:p w:rsidR="00572EAA" w:rsidRPr="00BA2B5D" w:rsidRDefault="00572EAA" w:rsidP="0043638D">
      <w:pPr>
        <w:jc w:val="both"/>
        <w:rPr>
          <w:rFonts w:ascii="Times New Roman" w:hAnsi="Times New Roman"/>
          <w:b/>
          <w:bCs/>
          <w:sz w:val="24"/>
          <w:szCs w:val="24"/>
          <w:lang w:val="sr-Cyrl-CS"/>
        </w:rPr>
      </w:pPr>
      <w:r w:rsidRPr="00FE713A">
        <w:rPr>
          <w:rFonts w:ascii="Times New Roman" w:hAnsi="Times New Roman"/>
          <w:b/>
          <w:bCs/>
          <w:sz w:val="24"/>
          <w:szCs w:val="24"/>
          <w:lang w:val="ru-RU"/>
        </w:rPr>
        <w:t xml:space="preserve"> 7</w:t>
      </w:r>
      <w:r w:rsidRPr="00BA2B5D">
        <w:rPr>
          <w:rFonts w:ascii="Times New Roman" w:hAnsi="Times New Roman"/>
          <w:b/>
          <w:bCs/>
          <w:sz w:val="24"/>
          <w:szCs w:val="24"/>
          <w:lang w:val="sr-Cyrl-CS"/>
        </w:rPr>
        <w:t>. Место испоруке добара</w:t>
      </w:r>
    </w:p>
    <w:p w:rsidR="00572EAA" w:rsidRPr="00BA2B5D" w:rsidRDefault="00572EAA" w:rsidP="00504520">
      <w:pPr>
        <w:jc w:val="both"/>
        <w:rPr>
          <w:rFonts w:ascii="Times New Roman" w:hAnsi="Times New Roman"/>
          <w:bCs/>
          <w:sz w:val="24"/>
          <w:szCs w:val="24"/>
          <w:lang w:val="sr-Cyrl-CS"/>
        </w:rPr>
      </w:pPr>
      <w:r w:rsidRPr="00BA2B5D">
        <w:rPr>
          <w:rFonts w:ascii="Times New Roman" w:hAnsi="Times New Roman"/>
          <w:bCs/>
          <w:sz w:val="24"/>
          <w:szCs w:val="24"/>
          <w:lang w:val="sr-Cyrl-CS"/>
        </w:rPr>
        <w:t>Мерна места купца (наручиоца) прикључена на дистрибутивни с</w:t>
      </w:r>
      <w:r w:rsidR="0001452B">
        <w:rPr>
          <w:rFonts w:ascii="Times New Roman" w:hAnsi="Times New Roman"/>
          <w:bCs/>
          <w:sz w:val="24"/>
          <w:szCs w:val="24"/>
          <w:lang w:val="sr-Cyrl-CS"/>
        </w:rPr>
        <w:t xml:space="preserve">истем у категорији потрошње на </w:t>
      </w:r>
      <w:r w:rsidRPr="00BA2B5D">
        <w:rPr>
          <w:rFonts w:ascii="Times New Roman" w:hAnsi="Times New Roman"/>
          <w:bCs/>
          <w:sz w:val="24"/>
          <w:szCs w:val="24"/>
          <w:lang w:val="sr-Cyrl-CS"/>
        </w:rPr>
        <w:t>ниском напону.</w:t>
      </w:r>
    </w:p>
    <w:p w:rsidR="00572EAA" w:rsidRPr="00FE713A" w:rsidRDefault="00572EAA" w:rsidP="00930467">
      <w:pPr>
        <w:jc w:val="both"/>
        <w:rPr>
          <w:rFonts w:ascii="Times New Roman" w:hAnsi="Times New Roman"/>
          <w:iCs/>
          <w:sz w:val="24"/>
          <w:szCs w:val="24"/>
          <w:lang w:val="ru-RU"/>
        </w:rPr>
      </w:pPr>
      <w:r w:rsidRPr="00FE713A">
        <w:rPr>
          <w:rFonts w:ascii="Times New Roman" w:hAnsi="Times New Roman"/>
          <w:iCs/>
          <w:sz w:val="24"/>
          <w:szCs w:val="24"/>
          <w:lang w:val="ru-RU"/>
        </w:rPr>
        <w:lastRenderedPageBreak/>
        <w:t>Понуђач је дужан да уз понуду достави изјаву на свом меморандуму, потписану од стране одговорног лица понуђача и оверену печатом, којом се обавезује да ће, уколико му буде додељен уговор у предметном поступку јавне набавке, поступити у складу са чланом 141.став 5. Закона о енергетици , односно да ће одмах по потписивању уговора закључити:</w:t>
      </w:r>
    </w:p>
    <w:p w:rsidR="00572EAA" w:rsidRPr="00FE713A" w:rsidRDefault="00572EAA" w:rsidP="00930467">
      <w:pPr>
        <w:pStyle w:val="ListParagraph"/>
        <w:numPr>
          <w:ilvl w:val="0"/>
          <w:numId w:val="14"/>
        </w:numPr>
        <w:jc w:val="both"/>
        <w:rPr>
          <w:iCs/>
          <w:lang w:val="ru-RU"/>
        </w:rPr>
      </w:pPr>
      <w:r w:rsidRPr="00FE713A">
        <w:rPr>
          <w:iCs/>
          <w:lang w:val="ru-RU"/>
        </w:rPr>
        <w:t>Уговор о приступу систему са оператором система на који је објекат крајњег купца прикључен и</w:t>
      </w:r>
    </w:p>
    <w:p w:rsidR="00572EAA" w:rsidRPr="00FE713A" w:rsidRDefault="00572EAA" w:rsidP="00504520">
      <w:pPr>
        <w:pStyle w:val="ListParagraph"/>
        <w:numPr>
          <w:ilvl w:val="0"/>
          <w:numId w:val="14"/>
        </w:numPr>
        <w:jc w:val="both"/>
        <w:rPr>
          <w:iCs/>
          <w:lang w:val="ru-RU"/>
        </w:rPr>
      </w:pPr>
      <w:r w:rsidRPr="00FE713A">
        <w:rPr>
          <w:iCs/>
          <w:lang w:val="ru-RU"/>
        </w:rPr>
        <w:t>Уговор којим преузима балансну одговорност за места примопредаје крајњег купца.</w:t>
      </w:r>
    </w:p>
    <w:p w:rsidR="00572EAA" w:rsidRPr="00BA2B5D" w:rsidRDefault="00572EAA" w:rsidP="00504520">
      <w:pPr>
        <w:jc w:val="both"/>
        <w:rPr>
          <w:rFonts w:ascii="Times New Roman" w:hAnsi="Times New Roman"/>
          <w:bCs/>
          <w:sz w:val="24"/>
          <w:szCs w:val="24"/>
          <w:lang w:val="sr-Cyrl-CS"/>
        </w:rPr>
      </w:pPr>
    </w:p>
    <w:p w:rsidR="00572EAA" w:rsidRPr="00BA2B5D" w:rsidRDefault="00572EAA" w:rsidP="00504520">
      <w:pPr>
        <w:jc w:val="both"/>
        <w:rPr>
          <w:rFonts w:ascii="Times New Roman" w:hAnsi="Times New Roman"/>
          <w:b/>
          <w:bCs/>
          <w:sz w:val="24"/>
          <w:szCs w:val="24"/>
          <w:lang w:val="sr-Cyrl-CS"/>
        </w:rPr>
      </w:pPr>
      <w:r w:rsidRPr="00FE713A">
        <w:rPr>
          <w:rFonts w:ascii="Times New Roman" w:hAnsi="Times New Roman"/>
          <w:b/>
          <w:bCs/>
          <w:sz w:val="24"/>
          <w:szCs w:val="24"/>
          <w:lang w:val="ru-RU"/>
        </w:rPr>
        <w:t>8</w:t>
      </w:r>
      <w:r w:rsidRPr="00BA2B5D">
        <w:rPr>
          <w:rFonts w:ascii="Times New Roman" w:hAnsi="Times New Roman"/>
          <w:b/>
          <w:bCs/>
          <w:sz w:val="24"/>
          <w:szCs w:val="24"/>
          <w:lang w:val="sr-Cyrl-CS"/>
        </w:rPr>
        <w:t>. Начин спровођења контроле и обезбеђивања гаранције квалитета</w:t>
      </w:r>
    </w:p>
    <w:p w:rsidR="00572EAA" w:rsidRPr="00BA2B5D" w:rsidRDefault="00572EAA" w:rsidP="00504520">
      <w:pPr>
        <w:jc w:val="both"/>
        <w:rPr>
          <w:rFonts w:ascii="Times New Roman" w:hAnsi="Times New Roman"/>
          <w:bCs/>
          <w:sz w:val="24"/>
          <w:szCs w:val="24"/>
          <w:lang w:val="sr-Cyrl-CS"/>
        </w:rPr>
      </w:pPr>
      <w:r w:rsidRPr="00BA2B5D">
        <w:rPr>
          <w:rFonts w:ascii="Times New Roman" w:hAnsi="Times New Roman"/>
          <w:bCs/>
          <w:sz w:val="24"/>
          <w:szCs w:val="24"/>
          <w:lang w:val="sr-Cyrl-CS"/>
        </w:rPr>
        <w:t xml:space="preserve">У складу са одредбама докумената </w:t>
      </w:r>
      <w:r w:rsidRPr="00B614FE">
        <w:rPr>
          <w:rFonts w:ascii="Times New Roman" w:hAnsi="Times New Roman"/>
          <w:bCs/>
          <w:sz w:val="24"/>
          <w:szCs w:val="24"/>
          <w:lang w:val="sr-Cyrl-CS"/>
        </w:rPr>
        <w:t>из тачке  4 овог</w:t>
      </w:r>
      <w:r w:rsidRPr="00BA2B5D">
        <w:rPr>
          <w:rFonts w:ascii="Times New Roman" w:hAnsi="Times New Roman"/>
          <w:bCs/>
          <w:sz w:val="24"/>
          <w:szCs w:val="24"/>
          <w:lang w:val="sr-Cyrl-CS"/>
        </w:rPr>
        <w:t xml:space="preserve"> поглавља конкурсне документације. </w:t>
      </w:r>
    </w:p>
    <w:p w:rsidR="00572EAA" w:rsidRPr="00FE713A" w:rsidRDefault="00572EAA" w:rsidP="00504520">
      <w:pPr>
        <w:jc w:val="both"/>
        <w:rPr>
          <w:rFonts w:ascii="Times New Roman" w:hAnsi="Times New Roman"/>
          <w:bCs/>
          <w:sz w:val="24"/>
          <w:szCs w:val="24"/>
          <w:lang w:val="ru-RU"/>
        </w:rPr>
      </w:pPr>
    </w:p>
    <w:p w:rsidR="00572EAA" w:rsidRPr="00FE713A" w:rsidRDefault="00572EAA" w:rsidP="0043638D">
      <w:pPr>
        <w:rPr>
          <w:rFonts w:ascii="Times New Roman" w:hAnsi="Times New Roman"/>
          <w:sz w:val="28"/>
          <w:szCs w:val="28"/>
          <w:lang w:val="ru-RU"/>
        </w:rPr>
      </w:pPr>
    </w:p>
    <w:p w:rsidR="00572EAA" w:rsidRPr="00FE713A" w:rsidRDefault="00572EAA" w:rsidP="0043638D">
      <w:pPr>
        <w:rPr>
          <w:rFonts w:ascii="Times New Roman" w:hAnsi="Times New Roman"/>
          <w:sz w:val="28"/>
          <w:szCs w:val="28"/>
          <w:lang w:val="ru-RU"/>
        </w:rPr>
      </w:pPr>
    </w:p>
    <w:p w:rsidR="00572EAA" w:rsidRPr="00FE713A" w:rsidRDefault="00572EAA" w:rsidP="0043638D">
      <w:pPr>
        <w:rPr>
          <w:rFonts w:ascii="Times New Roman" w:hAnsi="Times New Roman"/>
          <w:sz w:val="28"/>
          <w:szCs w:val="28"/>
          <w:lang w:val="ru-RU"/>
        </w:rPr>
      </w:pPr>
    </w:p>
    <w:p w:rsidR="00572EAA" w:rsidRPr="00FE713A" w:rsidRDefault="00572EAA" w:rsidP="0043638D">
      <w:pPr>
        <w:rPr>
          <w:rFonts w:ascii="Times New Roman" w:hAnsi="Times New Roman"/>
          <w:sz w:val="28"/>
          <w:szCs w:val="28"/>
          <w:lang w:val="ru-RU"/>
        </w:rPr>
      </w:pPr>
    </w:p>
    <w:p w:rsidR="00572EAA" w:rsidRPr="00FE713A" w:rsidRDefault="00572EAA" w:rsidP="0043638D">
      <w:pPr>
        <w:rPr>
          <w:rFonts w:ascii="Times New Roman" w:hAnsi="Times New Roman"/>
          <w:sz w:val="28"/>
          <w:szCs w:val="28"/>
          <w:lang w:val="ru-RU"/>
        </w:rPr>
      </w:pPr>
    </w:p>
    <w:p w:rsidR="00572EAA" w:rsidRPr="00FE713A" w:rsidRDefault="00572EAA" w:rsidP="0043638D">
      <w:pPr>
        <w:rPr>
          <w:rFonts w:ascii="Times New Roman" w:hAnsi="Times New Roman"/>
          <w:sz w:val="28"/>
          <w:szCs w:val="28"/>
          <w:lang w:val="ru-RU"/>
        </w:rPr>
      </w:pPr>
    </w:p>
    <w:p w:rsidR="00572EAA" w:rsidRPr="00FE713A" w:rsidRDefault="00572EAA" w:rsidP="0043638D">
      <w:pPr>
        <w:rPr>
          <w:rFonts w:ascii="Times New Roman" w:hAnsi="Times New Roman"/>
          <w:sz w:val="28"/>
          <w:szCs w:val="28"/>
          <w:lang w:val="ru-RU"/>
        </w:rPr>
      </w:pPr>
    </w:p>
    <w:p w:rsidR="00572EAA" w:rsidRPr="00FE713A" w:rsidRDefault="00572EAA" w:rsidP="0043638D">
      <w:pPr>
        <w:rPr>
          <w:rFonts w:ascii="Times New Roman" w:hAnsi="Times New Roman"/>
          <w:sz w:val="28"/>
          <w:szCs w:val="28"/>
          <w:lang w:val="ru-RU"/>
        </w:rPr>
      </w:pPr>
    </w:p>
    <w:p w:rsidR="00572EAA" w:rsidRPr="00FE713A" w:rsidRDefault="00572EAA" w:rsidP="0043638D">
      <w:pPr>
        <w:rPr>
          <w:rFonts w:ascii="Times New Roman" w:hAnsi="Times New Roman"/>
          <w:sz w:val="28"/>
          <w:szCs w:val="28"/>
          <w:lang w:val="ru-RU"/>
        </w:rPr>
      </w:pPr>
    </w:p>
    <w:p w:rsidR="00572EAA" w:rsidRPr="00FE713A" w:rsidRDefault="00572EAA" w:rsidP="0043638D">
      <w:pPr>
        <w:rPr>
          <w:rFonts w:ascii="Times New Roman" w:hAnsi="Times New Roman"/>
          <w:sz w:val="28"/>
          <w:szCs w:val="28"/>
          <w:lang w:val="ru-RU"/>
        </w:rPr>
      </w:pPr>
    </w:p>
    <w:p w:rsidR="00572EAA" w:rsidRPr="00FE713A" w:rsidRDefault="00572EAA" w:rsidP="0043638D">
      <w:pPr>
        <w:rPr>
          <w:rFonts w:ascii="Times New Roman" w:hAnsi="Times New Roman"/>
          <w:sz w:val="28"/>
          <w:szCs w:val="28"/>
          <w:lang w:val="ru-RU"/>
        </w:rPr>
      </w:pPr>
    </w:p>
    <w:p w:rsidR="00572EAA" w:rsidRPr="00FE713A" w:rsidRDefault="00572EAA" w:rsidP="0043638D">
      <w:pPr>
        <w:rPr>
          <w:rFonts w:ascii="Times New Roman" w:hAnsi="Times New Roman"/>
          <w:sz w:val="28"/>
          <w:szCs w:val="28"/>
          <w:lang w:val="ru-RU"/>
        </w:rPr>
      </w:pPr>
    </w:p>
    <w:p w:rsidR="00572EAA" w:rsidRPr="00FE713A" w:rsidRDefault="00572EAA" w:rsidP="0043638D">
      <w:pPr>
        <w:rPr>
          <w:rFonts w:ascii="Times New Roman" w:hAnsi="Times New Roman"/>
          <w:sz w:val="28"/>
          <w:szCs w:val="28"/>
          <w:lang w:val="ru-RU"/>
        </w:rPr>
      </w:pPr>
    </w:p>
    <w:p w:rsidR="00572EAA" w:rsidRPr="00FE713A" w:rsidRDefault="00572EAA" w:rsidP="0043638D">
      <w:pPr>
        <w:rPr>
          <w:rFonts w:ascii="Times New Roman" w:hAnsi="Times New Roman"/>
          <w:sz w:val="28"/>
          <w:szCs w:val="28"/>
          <w:lang w:val="ru-RU"/>
        </w:rPr>
      </w:pPr>
    </w:p>
    <w:p w:rsidR="00E32771" w:rsidRPr="00FE713A" w:rsidRDefault="00E32771" w:rsidP="0043638D">
      <w:pPr>
        <w:rPr>
          <w:rFonts w:ascii="Times New Roman" w:hAnsi="Times New Roman"/>
          <w:sz w:val="28"/>
          <w:szCs w:val="28"/>
          <w:lang w:val="ru-RU"/>
        </w:rPr>
      </w:pPr>
    </w:p>
    <w:p w:rsidR="00572EAA" w:rsidRPr="00FE713A" w:rsidRDefault="00572EAA" w:rsidP="0043638D">
      <w:pPr>
        <w:shd w:val="clear" w:color="auto" w:fill="C6D9F1"/>
        <w:jc w:val="center"/>
        <w:rPr>
          <w:rFonts w:ascii="Times New Roman" w:hAnsi="Times New Roman"/>
          <w:b/>
          <w:bCs/>
          <w:i/>
          <w:iCs/>
          <w:sz w:val="28"/>
          <w:szCs w:val="28"/>
          <w:lang w:val="ru-RU"/>
        </w:rPr>
      </w:pPr>
    </w:p>
    <w:p w:rsidR="00572EAA" w:rsidRPr="00FE713A" w:rsidRDefault="00572EAA" w:rsidP="0043638D">
      <w:pPr>
        <w:shd w:val="clear" w:color="auto" w:fill="C6D9F1"/>
        <w:jc w:val="center"/>
        <w:rPr>
          <w:rFonts w:ascii="Times New Roman" w:hAnsi="Times New Roman"/>
          <w:b/>
          <w:bCs/>
          <w:i/>
          <w:iCs/>
          <w:sz w:val="28"/>
          <w:szCs w:val="28"/>
          <w:lang w:val="ru-RU"/>
        </w:rPr>
      </w:pPr>
      <w:r w:rsidRPr="00BA2B5D">
        <w:rPr>
          <w:rFonts w:ascii="Times New Roman" w:hAnsi="Times New Roman"/>
          <w:b/>
          <w:bCs/>
          <w:i/>
          <w:iCs/>
          <w:sz w:val="28"/>
          <w:szCs w:val="28"/>
        </w:rPr>
        <w:t>IV</w:t>
      </w:r>
      <w:r w:rsidRPr="00FE713A">
        <w:rPr>
          <w:rFonts w:ascii="Times New Roman" w:hAnsi="Times New Roman"/>
          <w:b/>
          <w:bCs/>
          <w:i/>
          <w:iCs/>
          <w:sz w:val="28"/>
          <w:szCs w:val="28"/>
          <w:lang w:val="ru-RU"/>
        </w:rPr>
        <w:t xml:space="preserve">  ТЕХНИЧКА ДОКУМЕНТАЦИЈА И ПЛАНОВИ</w:t>
      </w:r>
    </w:p>
    <w:p w:rsidR="00572EAA" w:rsidRPr="00FE713A" w:rsidRDefault="00572EAA" w:rsidP="0043638D">
      <w:pPr>
        <w:shd w:val="clear" w:color="auto" w:fill="C6D9F1"/>
        <w:jc w:val="center"/>
        <w:rPr>
          <w:rFonts w:ascii="Times New Roman" w:hAnsi="Times New Roman"/>
          <w:b/>
          <w:bCs/>
          <w:i/>
          <w:iCs/>
          <w:sz w:val="28"/>
          <w:szCs w:val="28"/>
          <w:lang w:val="ru-RU"/>
        </w:rPr>
      </w:pPr>
    </w:p>
    <w:p w:rsidR="00572EAA" w:rsidRPr="00FE713A" w:rsidRDefault="00572EAA" w:rsidP="0043638D">
      <w:pPr>
        <w:rPr>
          <w:rFonts w:ascii="Times New Roman" w:hAnsi="Times New Roman"/>
          <w:b/>
          <w:bCs/>
          <w:i/>
          <w:iCs/>
          <w:lang w:val="ru-RU"/>
        </w:rPr>
      </w:pPr>
    </w:p>
    <w:p w:rsidR="00572EAA" w:rsidRPr="00FE713A" w:rsidRDefault="00572EAA" w:rsidP="0043638D">
      <w:pPr>
        <w:rPr>
          <w:rFonts w:ascii="Times New Roman" w:hAnsi="Times New Roman"/>
          <w:b/>
          <w:sz w:val="24"/>
          <w:szCs w:val="24"/>
          <w:lang w:val="ru-RU"/>
        </w:rPr>
      </w:pPr>
      <w:r w:rsidRPr="00FE713A">
        <w:rPr>
          <w:rFonts w:ascii="Times New Roman" w:hAnsi="Times New Roman"/>
          <w:b/>
          <w:sz w:val="24"/>
          <w:szCs w:val="24"/>
          <w:lang w:val="ru-RU"/>
        </w:rPr>
        <w:t>Прилози:</w:t>
      </w:r>
    </w:p>
    <w:p w:rsidR="00572EAA" w:rsidRPr="00FE713A" w:rsidRDefault="00572EAA" w:rsidP="001279D0">
      <w:pPr>
        <w:pStyle w:val="ListParagraph"/>
        <w:numPr>
          <w:ilvl w:val="0"/>
          <w:numId w:val="9"/>
        </w:numPr>
        <w:rPr>
          <w:lang w:val="ru-RU"/>
        </w:rPr>
      </w:pPr>
      <w:r>
        <w:rPr>
          <w:lang w:val="ru-RU"/>
        </w:rPr>
        <w:t>Табела бр. 1</w:t>
      </w:r>
      <w:r w:rsidRPr="00FE713A">
        <w:rPr>
          <w:lang w:val="ru-RU"/>
        </w:rPr>
        <w:t>–</w:t>
      </w:r>
      <w:r>
        <w:rPr>
          <w:lang w:val="ru-RU"/>
        </w:rPr>
        <w:t xml:space="preserve"> конзумно подручје општине Баточине за 2013. годину по месецима са ЕД ознакама бројила</w:t>
      </w:r>
    </w:p>
    <w:p w:rsidR="00572EAA" w:rsidRPr="00FE713A" w:rsidRDefault="00572EAA" w:rsidP="001279D0">
      <w:pPr>
        <w:pStyle w:val="ListParagraph"/>
        <w:numPr>
          <w:ilvl w:val="0"/>
          <w:numId w:val="9"/>
        </w:numPr>
        <w:rPr>
          <w:lang w:val="ru-RU"/>
        </w:rPr>
      </w:pPr>
      <w:r>
        <w:rPr>
          <w:lang w:val="ru-RU"/>
        </w:rPr>
        <w:t xml:space="preserve">Табела бр. 2 </w:t>
      </w:r>
      <w:r w:rsidRPr="00FE713A">
        <w:rPr>
          <w:lang w:val="ru-RU"/>
        </w:rPr>
        <w:t>– планирана потрошња за период од 01.0</w:t>
      </w:r>
      <w:r w:rsidRPr="00FE713A">
        <w:rPr>
          <w:lang w:val="sr-Cyrl-CS"/>
        </w:rPr>
        <w:t>3</w:t>
      </w:r>
      <w:r w:rsidRPr="00FE713A">
        <w:rPr>
          <w:lang w:val="ru-RU"/>
        </w:rPr>
        <w:t>.2014. – 31.12.2014. године</w:t>
      </w:r>
    </w:p>
    <w:p w:rsidR="00572EAA" w:rsidRPr="00FE713A" w:rsidRDefault="00572EAA" w:rsidP="0043638D">
      <w:pPr>
        <w:rPr>
          <w:rFonts w:ascii="Times New Roman" w:hAnsi="Times New Roman"/>
          <w:i/>
          <w:iCs/>
          <w:color w:val="FF0000"/>
          <w:sz w:val="24"/>
          <w:szCs w:val="24"/>
          <w:lang w:val="ru-RU"/>
        </w:rPr>
      </w:pPr>
    </w:p>
    <w:p w:rsidR="00572EAA" w:rsidRPr="00FE713A" w:rsidRDefault="00572EAA" w:rsidP="000D1DCC">
      <w:pPr>
        <w:spacing w:after="0" w:line="240" w:lineRule="auto"/>
        <w:jc w:val="both"/>
        <w:rPr>
          <w:rFonts w:ascii="Times New Roman" w:hAnsi="Times New Roman"/>
          <w:color w:val="000000"/>
          <w:sz w:val="24"/>
          <w:szCs w:val="24"/>
          <w:lang w:val="ru-RU"/>
        </w:rPr>
      </w:pPr>
    </w:p>
    <w:p w:rsidR="00572EAA" w:rsidRPr="00FE713A" w:rsidRDefault="00572EAA" w:rsidP="00F705D0">
      <w:pPr>
        <w:spacing w:after="0" w:line="240" w:lineRule="auto"/>
        <w:ind w:firstLine="720"/>
        <w:jc w:val="both"/>
        <w:rPr>
          <w:rFonts w:ascii="Times New Roman" w:hAnsi="Times New Roman"/>
          <w:sz w:val="24"/>
          <w:szCs w:val="24"/>
          <w:lang w:val="ru-RU"/>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p w:rsidR="00B614FE" w:rsidRDefault="00B614FE" w:rsidP="00F705D0">
      <w:pPr>
        <w:spacing w:after="0" w:line="240" w:lineRule="auto"/>
        <w:ind w:firstLine="720"/>
        <w:jc w:val="both"/>
        <w:rPr>
          <w:rFonts w:ascii="Times New Roman" w:hAnsi="Times New Roman"/>
          <w:sz w:val="24"/>
          <w:szCs w:val="24"/>
          <w:lang w:val="sr-Cyrl-CS"/>
        </w:rPr>
      </w:pPr>
    </w:p>
    <w:tbl>
      <w:tblPr>
        <w:tblW w:w="10140" w:type="dxa"/>
        <w:tblInd w:w="93" w:type="dxa"/>
        <w:tblLook w:val="04A0"/>
      </w:tblPr>
      <w:tblGrid>
        <w:gridCol w:w="960"/>
        <w:gridCol w:w="1400"/>
        <w:gridCol w:w="1840"/>
        <w:gridCol w:w="1680"/>
        <w:gridCol w:w="1760"/>
        <w:gridCol w:w="1540"/>
        <w:gridCol w:w="960"/>
      </w:tblGrid>
      <w:tr w:rsidR="00B614FE" w:rsidRPr="00B614FE" w:rsidTr="00B614FE">
        <w:trPr>
          <w:trHeight w:val="345"/>
        </w:trPr>
        <w:tc>
          <w:tcPr>
            <w:tcW w:w="960" w:type="dxa"/>
            <w:tcBorders>
              <w:top w:val="nil"/>
              <w:left w:val="nil"/>
              <w:bottom w:val="nil"/>
              <w:right w:val="nil"/>
            </w:tcBorders>
            <w:shd w:val="clear" w:color="auto" w:fill="auto"/>
            <w:noWrap/>
            <w:vAlign w:val="bottom"/>
            <w:hideMark/>
          </w:tcPr>
          <w:p w:rsidR="00B614FE" w:rsidRPr="00D216CC" w:rsidRDefault="00B614FE" w:rsidP="00B614FE">
            <w:pPr>
              <w:spacing w:after="0" w:line="240" w:lineRule="auto"/>
              <w:rPr>
                <w:rFonts w:ascii="Arial" w:hAnsi="Arial" w:cs="Arial"/>
                <w:sz w:val="20"/>
                <w:szCs w:val="20"/>
                <w:lang w:val="ru-RU"/>
              </w:rPr>
            </w:pPr>
          </w:p>
        </w:tc>
        <w:tc>
          <w:tcPr>
            <w:tcW w:w="140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Times New Roman" w:hAnsi="Times New Roman"/>
                <w:b/>
                <w:sz w:val="28"/>
                <w:szCs w:val="28"/>
              </w:rPr>
            </w:pPr>
            <w:r w:rsidRPr="00B614FE">
              <w:rPr>
                <w:rFonts w:ascii="Times New Roman" w:hAnsi="Times New Roman"/>
                <w:b/>
                <w:sz w:val="28"/>
                <w:szCs w:val="28"/>
              </w:rPr>
              <w:t>Табела 1</w:t>
            </w:r>
          </w:p>
        </w:tc>
        <w:tc>
          <w:tcPr>
            <w:tcW w:w="18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168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17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D216CC" w:rsidTr="00B614FE">
        <w:trPr>
          <w:trHeight w:val="825"/>
        </w:trPr>
        <w:tc>
          <w:tcPr>
            <w:tcW w:w="9180" w:type="dxa"/>
            <w:gridSpan w:val="6"/>
            <w:tcBorders>
              <w:top w:val="nil"/>
              <w:left w:val="nil"/>
              <w:bottom w:val="nil"/>
              <w:right w:val="nil"/>
            </w:tcBorders>
            <w:shd w:val="clear" w:color="auto" w:fill="auto"/>
            <w:noWrap/>
            <w:vAlign w:val="center"/>
            <w:hideMark/>
          </w:tcPr>
          <w:p w:rsidR="00B614FE" w:rsidRPr="00B614FE" w:rsidRDefault="00B614FE" w:rsidP="00B614FE">
            <w:pPr>
              <w:spacing w:after="0" w:line="240" w:lineRule="auto"/>
              <w:rPr>
                <w:rFonts w:ascii="Arial" w:hAnsi="Arial" w:cs="Arial"/>
                <w:b/>
                <w:bCs/>
                <w:sz w:val="20"/>
                <w:szCs w:val="20"/>
                <w:lang w:val="ru-RU"/>
              </w:rPr>
            </w:pPr>
            <w:r w:rsidRPr="00B614FE">
              <w:rPr>
                <w:rFonts w:ascii="Arial" w:hAnsi="Arial" w:cs="Arial"/>
                <w:b/>
                <w:bCs/>
                <w:sz w:val="20"/>
                <w:szCs w:val="20"/>
                <w:lang w:val="ru-RU"/>
              </w:rPr>
              <w:t xml:space="preserve">                                   УКУПНА ПОТРОШЊА ЗА СВЕ МЕРНЕ ГРУПЕ ПО ТАРИФАМА</w:t>
            </w: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lang w:val="ru-RU"/>
              </w:rPr>
            </w:pPr>
          </w:p>
        </w:tc>
      </w:tr>
      <w:tr w:rsidR="00B614FE" w:rsidRPr="00B614FE" w:rsidTr="00B614FE">
        <w:trPr>
          <w:trHeight w:val="540"/>
        </w:trPr>
        <w:tc>
          <w:tcPr>
            <w:tcW w:w="960" w:type="dxa"/>
            <w:vMerge w:val="restart"/>
            <w:tcBorders>
              <w:top w:val="nil"/>
              <w:left w:val="nil"/>
              <w:bottom w:val="nil"/>
              <w:right w:val="nil"/>
            </w:tcBorders>
            <w:shd w:val="clear" w:color="auto" w:fill="auto"/>
            <w:textDirection w:val="tbLrV"/>
            <w:vAlign w:val="center"/>
            <w:hideMark/>
          </w:tcPr>
          <w:p w:rsidR="00B614FE" w:rsidRPr="00B614FE" w:rsidRDefault="00B614FE" w:rsidP="00B614FE">
            <w:pPr>
              <w:spacing w:after="0" w:line="240" w:lineRule="auto"/>
              <w:jc w:val="center"/>
              <w:rPr>
                <w:rFonts w:ascii="Arial" w:hAnsi="Arial" w:cs="Arial"/>
                <w:b/>
                <w:bCs/>
                <w:sz w:val="20"/>
                <w:szCs w:val="20"/>
                <w:lang w:val="ru-RU"/>
              </w:rPr>
            </w:pPr>
            <w:r w:rsidRPr="00B614FE">
              <w:rPr>
                <w:rFonts w:ascii="Arial" w:hAnsi="Arial" w:cs="Arial"/>
                <w:b/>
                <w:bCs/>
                <w:sz w:val="20"/>
                <w:szCs w:val="20"/>
                <w:lang w:val="ru-RU"/>
              </w:rPr>
              <w:t>УКУПНА ПОТРОШЊА ЗА СВЕ МЕРНЕ ГРУПЕ ПО МЕСЕЦИМА</w:t>
            </w:r>
          </w:p>
        </w:tc>
        <w:tc>
          <w:tcPr>
            <w:tcW w:w="1400" w:type="dxa"/>
            <w:tcBorders>
              <w:top w:val="nil"/>
              <w:left w:val="nil"/>
              <w:bottom w:val="nil"/>
              <w:right w:val="nil"/>
            </w:tcBorders>
            <w:shd w:val="clear" w:color="auto" w:fill="auto"/>
            <w:textDirection w:val="tbLrV"/>
            <w:vAlign w:val="center"/>
            <w:hideMark/>
          </w:tcPr>
          <w:p w:rsidR="00B614FE" w:rsidRPr="00B614FE" w:rsidRDefault="00B614FE" w:rsidP="00B614FE">
            <w:pPr>
              <w:spacing w:after="0" w:line="240" w:lineRule="auto"/>
              <w:jc w:val="center"/>
              <w:rPr>
                <w:rFonts w:ascii="Arial" w:hAnsi="Arial" w:cs="Arial"/>
                <w:sz w:val="20"/>
                <w:szCs w:val="20"/>
                <w:lang w:val="ru-RU"/>
              </w:rPr>
            </w:pPr>
          </w:p>
        </w:tc>
        <w:tc>
          <w:tcPr>
            <w:tcW w:w="1840" w:type="dxa"/>
            <w:tcBorders>
              <w:top w:val="single" w:sz="4" w:space="0" w:color="auto"/>
              <w:left w:val="single" w:sz="4" w:space="0" w:color="auto"/>
              <w:bottom w:val="nil"/>
              <w:right w:val="single" w:sz="8" w:space="0" w:color="auto"/>
            </w:tcBorders>
            <w:shd w:val="clear" w:color="000000" w:fill="969696"/>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lang w:val="ru-RU"/>
              </w:rPr>
              <w:t xml:space="preserve">               </w:t>
            </w:r>
            <w:r w:rsidRPr="00B614FE">
              <w:rPr>
                <w:rFonts w:ascii="Arial" w:hAnsi="Arial" w:cs="Arial"/>
                <w:sz w:val="20"/>
                <w:szCs w:val="20"/>
              </w:rPr>
              <w:t>Тарифе          Месеци</w:t>
            </w:r>
          </w:p>
        </w:tc>
        <w:tc>
          <w:tcPr>
            <w:tcW w:w="1680" w:type="dxa"/>
            <w:tcBorders>
              <w:top w:val="single" w:sz="8" w:space="0" w:color="auto"/>
              <w:left w:val="nil"/>
              <w:bottom w:val="nil"/>
              <w:right w:val="single" w:sz="8" w:space="0" w:color="auto"/>
            </w:tcBorders>
            <w:shd w:val="clear" w:color="000000" w:fill="969696"/>
            <w:noWrap/>
            <w:vAlign w:val="center"/>
            <w:hideMark/>
          </w:tcPr>
          <w:p w:rsidR="00B614FE" w:rsidRPr="00B614FE" w:rsidRDefault="00B614FE" w:rsidP="00B614FE">
            <w:pPr>
              <w:spacing w:after="0" w:line="240" w:lineRule="auto"/>
              <w:jc w:val="center"/>
              <w:rPr>
                <w:rFonts w:ascii="Arial" w:hAnsi="Arial" w:cs="Arial"/>
                <w:sz w:val="20"/>
                <w:szCs w:val="20"/>
              </w:rPr>
            </w:pPr>
            <w:r w:rsidRPr="00B614FE">
              <w:rPr>
                <w:rFonts w:ascii="Arial" w:hAnsi="Arial" w:cs="Arial"/>
                <w:sz w:val="20"/>
                <w:szCs w:val="20"/>
              </w:rPr>
              <w:t>BT</w:t>
            </w:r>
          </w:p>
        </w:tc>
        <w:tc>
          <w:tcPr>
            <w:tcW w:w="1760" w:type="dxa"/>
            <w:tcBorders>
              <w:top w:val="single" w:sz="8" w:space="0" w:color="auto"/>
              <w:left w:val="nil"/>
              <w:bottom w:val="nil"/>
              <w:right w:val="single" w:sz="8" w:space="0" w:color="auto"/>
            </w:tcBorders>
            <w:shd w:val="clear" w:color="000000" w:fill="969696"/>
            <w:noWrap/>
            <w:vAlign w:val="center"/>
            <w:hideMark/>
          </w:tcPr>
          <w:p w:rsidR="00B614FE" w:rsidRPr="00B614FE" w:rsidRDefault="00B614FE" w:rsidP="00B614FE">
            <w:pPr>
              <w:spacing w:after="0" w:line="240" w:lineRule="auto"/>
              <w:jc w:val="center"/>
              <w:rPr>
                <w:rFonts w:ascii="Arial" w:hAnsi="Arial" w:cs="Arial"/>
                <w:sz w:val="20"/>
                <w:szCs w:val="20"/>
              </w:rPr>
            </w:pPr>
            <w:r>
              <w:rPr>
                <w:rFonts w:ascii="Arial" w:hAnsi="Arial" w:cs="Arial"/>
                <w:sz w:val="20"/>
                <w:szCs w:val="20"/>
                <w:lang w:val="sr-Cyrl-CS"/>
              </w:rPr>
              <w:t>Н</w:t>
            </w:r>
            <w:r w:rsidRPr="00B614FE">
              <w:rPr>
                <w:rFonts w:ascii="Arial" w:hAnsi="Arial" w:cs="Arial"/>
                <w:sz w:val="20"/>
                <w:szCs w:val="20"/>
              </w:rPr>
              <w:t>T</w:t>
            </w:r>
          </w:p>
        </w:tc>
        <w:tc>
          <w:tcPr>
            <w:tcW w:w="1540" w:type="dxa"/>
            <w:tcBorders>
              <w:top w:val="nil"/>
              <w:left w:val="nil"/>
              <w:bottom w:val="nil"/>
              <w:right w:val="nil"/>
            </w:tcBorders>
            <w:shd w:val="clear" w:color="auto" w:fill="auto"/>
            <w:noWrap/>
            <w:vAlign w:val="center"/>
            <w:hideMark/>
          </w:tcPr>
          <w:p w:rsidR="00B614FE" w:rsidRPr="00B614FE" w:rsidRDefault="00B614FE" w:rsidP="00B614FE">
            <w:pPr>
              <w:spacing w:after="0" w:line="240" w:lineRule="auto"/>
              <w:jc w:val="cente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B614FE" w:rsidTr="00B614FE">
        <w:trPr>
          <w:trHeight w:val="540"/>
        </w:trPr>
        <w:tc>
          <w:tcPr>
            <w:tcW w:w="960" w:type="dxa"/>
            <w:vMerge/>
            <w:tcBorders>
              <w:top w:val="nil"/>
              <w:left w:val="nil"/>
              <w:bottom w:val="nil"/>
              <w:right w:val="nil"/>
            </w:tcBorders>
            <w:vAlign w:val="center"/>
            <w:hideMark/>
          </w:tcPr>
          <w:p w:rsidR="00B614FE" w:rsidRPr="00B614FE" w:rsidRDefault="00B614FE" w:rsidP="00B614FE">
            <w:pPr>
              <w:spacing w:after="0" w:line="240" w:lineRule="auto"/>
              <w:rPr>
                <w:rFonts w:ascii="Arial" w:hAnsi="Arial" w:cs="Arial"/>
                <w:b/>
                <w:bCs/>
                <w:sz w:val="20"/>
                <w:szCs w:val="20"/>
              </w:rPr>
            </w:pPr>
          </w:p>
        </w:tc>
        <w:tc>
          <w:tcPr>
            <w:tcW w:w="1400" w:type="dxa"/>
            <w:tcBorders>
              <w:top w:val="nil"/>
              <w:left w:val="nil"/>
              <w:bottom w:val="nil"/>
              <w:right w:val="nil"/>
            </w:tcBorders>
            <w:shd w:val="clear" w:color="auto" w:fill="auto"/>
            <w:vAlign w:val="bottom"/>
            <w:hideMark/>
          </w:tcPr>
          <w:p w:rsidR="00B614FE" w:rsidRPr="00B614FE" w:rsidRDefault="00B614FE" w:rsidP="00B614FE">
            <w:pPr>
              <w:spacing w:after="0" w:line="240" w:lineRule="auto"/>
              <w:jc w:val="center"/>
              <w:rPr>
                <w:rFonts w:ascii="Arial" w:hAnsi="Arial" w:cs="Arial"/>
                <w:sz w:val="20"/>
                <w:szCs w:val="20"/>
                <w:lang w:val="ru-RU"/>
              </w:rPr>
            </w:pPr>
          </w:p>
        </w:tc>
        <w:tc>
          <w:tcPr>
            <w:tcW w:w="5280" w:type="dxa"/>
            <w:gridSpan w:val="3"/>
            <w:tcBorders>
              <w:top w:val="single" w:sz="4" w:space="0" w:color="auto"/>
              <w:left w:val="single" w:sz="4" w:space="0" w:color="auto"/>
              <w:bottom w:val="single" w:sz="4" w:space="0" w:color="auto"/>
              <w:right w:val="single" w:sz="4" w:space="0" w:color="auto"/>
            </w:tcBorders>
            <w:shd w:val="clear" w:color="auto" w:fill="auto"/>
            <w:textDirection w:val="tbLrV"/>
            <w:vAlign w:val="center"/>
            <w:hideMark/>
          </w:tcPr>
          <w:p w:rsidR="00B614FE" w:rsidRPr="00B614FE" w:rsidRDefault="00B614FE" w:rsidP="00B614FE">
            <w:pPr>
              <w:spacing w:after="0" w:line="240" w:lineRule="auto"/>
              <w:jc w:val="center"/>
              <w:rPr>
                <w:rFonts w:ascii="Arial" w:hAnsi="Arial" w:cs="Arial"/>
                <w:sz w:val="20"/>
                <w:szCs w:val="20"/>
                <w:lang w:val="ru-RU"/>
              </w:rPr>
            </w:pPr>
            <w:r w:rsidRPr="00B614FE">
              <w:rPr>
                <w:rFonts w:ascii="Arial" w:hAnsi="Arial" w:cs="Arial"/>
                <w:sz w:val="20"/>
                <w:szCs w:val="20"/>
              </w:rPr>
              <w:t> </w:t>
            </w: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lang w:val="ru-RU"/>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lang w:val="ru-RU"/>
              </w:rPr>
            </w:pPr>
          </w:p>
        </w:tc>
      </w:tr>
      <w:tr w:rsidR="00B614FE" w:rsidRPr="00B614FE" w:rsidTr="00B614FE">
        <w:trPr>
          <w:trHeight w:val="450"/>
        </w:trPr>
        <w:tc>
          <w:tcPr>
            <w:tcW w:w="960" w:type="dxa"/>
            <w:vMerge/>
            <w:tcBorders>
              <w:top w:val="nil"/>
              <w:left w:val="nil"/>
              <w:bottom w:val="nil"/>
              <w:right w:val="nil"/>
            </w:tcBorders>
            <w:vAlign w:val="center"/>
            <w:hideMark/>
          </w:tcPr>
          <w:p w:rsidR="00B614FE" w:rsidRPr="00B614FE" w:rsidRDefault="00B614FE" w:rsidP="00B614FE">
            <w:pPr>
              <w:spacing w:after="0" w:line="240" w:lineRule="auto"/>
              <w:rPr>
                <w:rFonts w:ascii="Arial" w:hAnsi="Arial" w:cs="Arial"/>
                <w:b/>
                <w:bCs/>
                <w:sz w:val="20"/>
                <w:szCs w:val="20"/>
                <w:lang w:val="ru-RU"/>
              </w:rPr>
            </w:pPr>
          </w:p>
        </w:tc>
        <w:tc>
          <w:tcPr>
            <w:tcW w:w="1400" w:type="dxa"/>
            <w:tcBorders>
              <w:top w:val="nil"/>
              <w:left w:val="nil"/>
              <w:bottom w:val="nil"/>
              <w:right w:val="nil"/>
            </w:tcBorders>
            <w:shd w:val="clear" w:color="auto" w:fill="auto"/>
            <w:textDirection w:val="tbLrV"/>
            <w:vAlign w:val="center"/>
            <w:hideMark/>
          </w:tcPr>
          <w:p w:rsidR="00B614FE" w:rsidRPr="00B614FE" w:rsidRDefault="00B614FE" w:rsidP="00B614FE">
            <w:pPr>
              <w:spacing w:after="0" w:line="240" w:lineRule="auto"/>
              <w:jc w:val="center"/>
              <w:rPr>
                <w:rFonts w:ascii="Arial" w:hAnsi="Arial" w:cs="Arial"/>
                <w:sz w:val="20"/>
                <w:szCs w:val="20"/>
                <w:lang w:val="ru-RU"/>
              </w:rPr>
            </w:pPr>
          </w:p>
        </w:tc>
        <w:tc>
          <w:tcPr>
            <w:tcW w:w="1840" w:type="dxa"/>
            <w:tcBorders>
              <w:top w:val="nil"/>
              <w:left w:val="single" w:sz="8" w:space="0" w:color="auto"/>
              <w:bottom w:val="single" w:sz="8" w:space="0" w:color="auto"/>
              <w:right w:val="nil"/>
            </w:tcBorders>
            <w:shd w:val="clear" w:color="000000" w:fill="969696"/>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Јануар 2013.</w:t>
            </w:r>
          </w:p>
        </w:tc>
        <w:tc>
          <w:tcPr>
            <w:tcW w:w="1680" w:type="dxa"/>
            <w:tcBorders>
              <w:top w:val="nil"/>
              <w:left w:val="single" w:sz="4" w:space="0" w:color="auto"/>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189.422</w:t>
            </w:r>
          </w:p>
        </w:tc>
        <w:tc>
          <w:tcPr>
            <w:tcW w:w="176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1.543</w:t>
            </w: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B614FE" w:rsidTr="00B614FE">
        <w:trPr>
          <w:trHeight w:val="465"/>
        </w:trPr>
        <w:tc>
          <w:tcPr>
            <w:tcW w:w="960" w:type="dxa"/>
            <w:vMerge/>
            <w:tcBorders>
              <w:top w:val="nil"/>
              <w:left w:val="nil"/>
              <w:bottom w:val="nil"/>
              <w:right w:val="nil"/>
            </w:tcBorders>
            <w:vAlign w:val="center"/>
            <w:hideMark/>
          </w:tcPr>
          <w:p w:rsidR="00B614FE" w:rsidRPr="00B614FE" w:rsidRDefault="00B614FE" w:rsidP="00B614FE">
            <w:pPr>
              <w:spacing w:after="0" w:line="240" w:lineRule="auto"/>
              <w:rPr>
                <w:rFonts w:ascii="Arial" w:hAnsi="Arial" w:cs="Arial"/>
                <w:b/>
                <w:bCs/>
                <w:sz w:val="20"/>
                <w:szCs w:val="20"/>
              </w:rPr>
            </w:pPr>
          </w:p>
        </w:tc>
        <w:tc>
          <w:tcPr>
            <w:tcW w:w="1400" w:type="dxa"/>
            <w:tcBorders>
              <w:top w:val="nil"/>
              <w:left w:val="nil"/>
              <w:bottom w:val="nil"/>
              <w:right w:val="nil"/>
            </w:tcBorders>
            <w:shd w:val="clear" w:color="auto" w:fill="auto"/>
            <w:textDirection w:val="tbLrV"/>
            <w:vAlign w:val="center"/>
            <w:hideMark/>
          </w:tcPr>
          <w:p w:rsidR="00B614FE" w:rsidRPr="00B614FE" w:rsidRDefault="00B614FE" w:rsidP="00B614FE">
            <w:pPr>
              <w:spacing w:after="0" w:line="240" w:lineRule="auto"/>
              <w:jc w:val="center"/>
              <w:rPr>
                <w:rFonts w:ascii="Arial" w:hAnsi="Arial" w:cs="Arial"/>
                <w:sz w:val="20"/>
                <w:szCs w:val="20"/>
              </w:rPr>
            </w:pPr>
          </w:p>
        </w:tc>
        <w:tc>
          <w:tcPr>
            <w:tcW w:w="1840" w:type="dxa"/>
            <w:tcBorders>
              <w:top w:val="nil"/>
              <w:left w:val="single" w:sz="8" w:space="0" w:color="auto"/>
              <w:bottom w:val="single" w:sz="8" w:space="0" w:color="auto"/>
              <w:right w:val="single" w:sz="8" w:space="0" w:color="auto"/>
            </w:tcBorders>
            <w:shd w:val="clear" w:color="000000" w:fill="969696"/>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Фебруар 2013.</w:t>
            </w:r>
          </w:p>
        </w:tc>
        <w:tc>
          <w:tcPr>
            <w:tcW w:w="168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137.201</w:t>
            </w:r>
          </w:p>
        </w:tc>
        <w:tc>
          <w:tcPr>
            <w:tcW w:w="176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1.266</w:t>
            </w: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B614FE" w:rsidTr="00B614FE">
        <w:trPr>
          <w:trHeight w:val="525"/>
        </w:trPr>
        <w:tc>
          <w:tcPr>
            <w:tcW w:w="960" w:type="dxa"/>
            <w:vMerge/>
            <w:tcBorders>
              <w:top w:val="nil"/>
              <w:left w:val="nil"/>
              <w:bottom w:val="nil"/>
              <w:right w:val="nil"/>
            </w:tcBorders>
            <w:vAlign w:val="center"/>
            <w:hideMark/>
          </w:tcPr>
          <w:p w:rsidR="00B614FE" w:rsidRPr="00B614FE" w:rsidRDefault="00B614FE" w:rsidP="00B614FE">
            <w:pPr>
              <w:spacing w:after="0" w:line="240" w:lineRule="auto"/>
              <w:rPr>
                <w:rFonts w:ascii="Arial" w:hAnsi="Arial" w:cs="Arial"/>
                <w:b/>
                <w:bCs/>
                <w:sz w:val="20"/>
                <w:szCs w:val="20"/>
              </w:rPr>
            </w:pPr>
          </w:p>
        </w:tc>
        <w:tc>
          <w:tcPr>
            <w:tcW w:w="1400" w:type="dxa"/>
            <w:tcBorders>
              <w:top w:val="nil"/>
              <w:left w:val="nil"/>
              <w:bottom w:val="nil"/>
              <w:right w:val="nil"/>
            </w:tcBorders>
            <w:shd w:val="clear" w:color="auto" w:fill="auto"/>
            <w:textDirection w:val="tbLrV"/>
            <w:vAlign w:val="center"/>
            <w:hideMark/>
          </w:tcPr>
          <w:p w:rsidR="00B614FE" w:rsidRPr="00B614FE" w:rsidRDefault="00B614FE" w:rsidP="00B614FE">
            <w:pPr>
              <w:spacing w:after="0" w:line="240" w:lineRule="auto"/>
              <w:jc w:val="center"/>
              <w:rPr>
                <w:rFonts w:ascii="Arial" w:hAnsi="Arial" w:cs="Arial"/>
                <w:sz w:val="20"/>
                <w:szCs w:val="20"/>
              </w:rPr>
            </w:pPr>
          </w:p>
        </w:tc>
        <w:tc>
          <w:tcPr>
            <w:tcW w:w="1840" w:type="dxa"/>
            <w:tcBorders>
              <w:top w:val="nil"/>
              <w:left w:val="single" w:sz="8" w:space="0" w:color="auto"/>
              <w:bottom w:val="single" w:sz="8" w:space="0" w:color="auto"/>
              <w:right w:val="single" w:sz="8" w:space="0" w:color="auto"/>
            </w:tcBorders>
            <w:shd w:val="clear" w:color="000000" w:fill="969696"/>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Март 2013</w:t>
            </w:r>
          </w:p>
        </w:tc>
        <w:tc>
          <w:tcPr>
            <w:tcW w:w="168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114.159</w:t>
            </w:r>
          </w:p>
        </w:tc>
        <w:tc>
          <w:tcPr>
            <w:tcW w:w="176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1.692</w:t>
            </w: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B614FE" w:rsidTr="00B614FE">
        <w:trPr>
          <w:trHeight w:val="525"/>
        </w:trPr>
        <w:tc>
          <w:tcPr>
            <w:tcW w:w="960" w:type="dxa"/>
            <w:vMerge/>
            <w:tcBorders>
              <w:top w:val="nil"/>
              <w:left w:val="nil"/>
              <w:bottom w:val="nil"/>
              <w:right w:val="nil"/>
            </w:tcBorders>
            <w:vAlign w:val="center"/>
            <w:hideMark/>
          </w:tcPr>
          <w:p w:rsidR="00B614FE" w:rsidRPr="00B614FE" w:rsidRDefault="00B614FE" w:rsidP="00B614FE">
            <w:pPr>
              <w:spacing w:after="0" w:line="240" w:lineRule="auto"/>
              <w:rPr>
                <w:rFonts w:ascii="Arial" w:hAnsi="Arial" w:cs="Arial"/>
                <w:b/>
                <w:bCs/>
                <w:sz w:val="20"/>
                <w:szCs w:val="20"/>
              </w:rPr>
            </w:pPr>
          </w:p>
        </w:tc>
        <w:tc>
          <w:tcPr>
            <w:tcW w:w="1400" w:type="dxa"/>
            <w:tcBorders>
              <w:top w:val="nil"/>
              <w:left w:val="nil"/>
              <w:bottom w:val="nil"/>
              <w:right w:val="nil"/>
            </w:tcBorders>
            <w:shd w:val="clear" w:color="auto" w:fill="auto"/>
            <w:textDirection w:val="tbLrV"/>
            <w:vAlign w:val="center"/>
            <w:hideMark/>
          </w:tcPr>
          <w:p w:rsidR="00B614FE" w:rsidRPr="00B614FE" w:rsidRDefault="00B614FE" w:rsidP="00B614FE">
            <w:pPr>
              <w:spacing w:after="0" w:line="240" w:lineRule="auto"/>
              <w:jc w:val="center"/>
              <w:rPr>
                <w:rFonts w:ascii="Arial" w:hAnsi="Arial" w:cs="Arial"/>
                <w:sz w:val="20"/>
                <w:szCs w:val="20"/>
              </w:rPr>
            </w:pPr>
          </w:p>
        </w:tc>
        <w:tc>
          <w:tcPr>
            <w:tcW w:w="1840" w:type="dxa"/>
            <w:tcBorders>
              <w:top w:val="nil"/>
              <w:left w:val="single" w:sz="8" w:space="0" w:color="auto"/>
              <w:bottom w:val="single" w:sz="8" w:space="0" w:color="auto"/>
              <w:right w:val="single" w:sz="8" w:space="0" w:color="auto"/>
            </w:tcBorders>
            <w:shd w:val="clear" w:color="000000" w:fill="969696"/>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Април 2013.</w:t>
            </w:r>
          </w:p>
        </w:tc>
        <w:tc>
          <w:tcPr>
            <w:tcW w:w="168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117.235</w:t>
            </w:r>
          </w:p>
        </w:tc>
        <w:tc>
          <w:tcPr>
            <w:tcW w:w="176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1.579</w:t>
            </w: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B614FE" w:rsidTr="00B614FE">
        <w:trPr>
          <w:trHeight w:val="510"/>
        </w:trPr>
        <w:tc>
          <w:tcPr>
            <w:tcW w:w="960" w:type="dxa"/>
            <w:vMerge/>
            <w:tcBorders>
              <w:top w:val="nil"/>
              <w:left w:val="nil"/>
              <w:bottom w:val="nil"/>
              <w:right w:val="nil"/>
            </w:tcBorders>
            <w:vAlign w:val="center"/>
            <w:hideMark/>
          </w:tcPr>
          <w:p w:rsidR="00B614FE" w:rsidRPr="00B614FE" w:rsidRDefault="00B614FE" w:rsidP="00B614FE">
            <w:pPr>
              <w:spacing w:after="0" w:line="240" w:lineRule="auto"/>
              <w:rPr>
                <w:rFonts w:ascii="Arial" w:hAnsi="Arial" w:cs="Arial"/>
                <w:b/>
                <w:bCs/>
                <w:sz w:val="20"/>
                <w:szCs w:val="20"/>
              </w:rPr>
            </w:pPr>
          </w:p>
        </w:tc>
        <w:tc>
          <w:tcPr>
            <w:tcW w:w="1400" w:type="dxa"/>
            <w:tcBorders>
              <w:top w:val="nil"/>
              <w:left w:val="nil"/>
              <w:bottom w:val="nil"/>
              <w:right w:val="nil"/>
            </w:tcBorders>
            <w:shd w:val="clear" w:color="auto" w:fill="auto"/>
            <w:textDirection w:val="tbLrV"/>
            <w:vAlign w:val="center"/>
            <w:hideMark/>
          </w:tcPr>
          <w:p w:rsidR="00B614FE" w:rsidRPr="00B614FE" w:rsidRDefault="00B614FE" w:rsidP="00B614FE">
            <w:pPr>
              <w:spacing w:after="0" w:line="240" w:lineRule="auto"/>
              <w:jc w:val="center"/>
              <w:rPr>
                <w:rFonts w:ascii="Arial" w:hAnsi="Arial" w:cs="Arial"/>
                <w:sz w:val="20"/>
                <w:szCs w:val="20"/>
              </w:rPr>
            </w:pPr>
          </w:p>
        </w:tc>
        <w:tc>
          <w:tcPr>
            <w:tcW w:w="1840" w:type="dxa"/>
            <w:tcBorders>
              <w:top w:val="nil"/>
              <w:left w:val="single" w:sz="8" w:space="0" w:color="auto"/>
              <w:bottom w:val="single" w:sz="8" w:space="0" w:color="auto"/>
              <w:right w:val="single" w:sz="8" w:space="0" w:color="auto"/>
            </w:tcBorders>
            <w:shd w:val="clear" w:color="000000" w:fill="969696"/>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Мај 2013.</w:t>
            </w:r>
          </w:p>
        </w:tc>
        <w:tc>
          <w:tcPr>
            <w:tcW w:w="168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119.102</w:t>
            </w:r>
          </w:p>
        </w:tc>
        <w:tc>
          <w:tcPr>
            <w:tcW w:w="176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1.349</w:t>
            </w: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B614FE" w:rsidTr="00B614FE">
        <w:trPr>
          <w:trHeight w:val="525"/>
        </w:trPr>
        <w:tc>
          <w:tcPr>
            <w:tcW w:w="960" w:type="dxa"/>
            <w:vMerge/>
            <w:tcBorders>
              <w:top w:val="nil"/>
              <w:left w:val="nil"/>
              <w:bottom w:val="nil"/>
              <w:right w:val="nil"/>
            </w:tcBorders>
            <w:vAlign w:val="center"/>
            <w:hideMark/>
          </w:tcPr>
          <w:p w:rsidR="00B614FE" w:rsidRPr="00B614FE" w:rsidRDefault="00B614FE" w:rsidP="00B614FE">
            <w:pPr>
              <w:spacing w:after="0" w:line="240" w:lineRule="auto"/>
              <w:rPr>
                <w:rFonts w:ascii="Arial" w:hAnsi="Arial" w:cs="Arial"/>
                <w:b/>
                <w:bCs/>
                <w:sz w:val="20"/>
                <w:szCs w:val="20"/>
              </w:rPr>
            </w:pPr>
          </w:p>
        </w:tc>
        <w:tc>
          <w:tcPr>
            <w:tcW w:w="1400" w:type="dxa"/>
            <w:tcBorders>
              <w:top w:val="nil"/>
              <w:left w:val="nil"/>
              <w:bottom w:val="nil"/>
              <w:right w:val="nil"/>
            </w:tcBorders>
            <w:shd w:val="clear" w:color="auto" w:fill="auto"/>
            <w:textDirection w:val="tbLrV"/>
            <w:vAlign w:val="center"/>
            <w:hideMark/>
          </w:tcPr>
          <w:p w:rsidR="00B614FE" w:rsidRPr="00B614FE" w:rsidRDefault="00B614FE" w:rsidP="00DD0B6F">
            <w:pPr>
              <w:spacing w:after="0" w:line="240" w:lineRule="auto"/>
              <w:rPr>
                <w:rFonts w:ascii="Arial" w:hAnsi="Arial" w:cs="Arial"/>
                <w:sz w:val="20"/>
                <w:szCs w:val="20"/>
                <w:lang w:val="sr-Cyrl-CS"/>
              </w:rPr>
            </w:pPr>
          </w:p>
        </w:tc>
        <w:tc>
          <w:tcPr>
            <w:tcW w:w="1840" w:type="dxa"/>
            <w:tcBorders>
              <w:top w:val="nil"/>
              <w:left w:val="single" w:sz="8" w:space="0" w:color="auto"/>
              <w:bottom w:val="single" w:sz="8" w:space="0" w:color="auto"/>
              <w:right w:val="single" w:sz="8" w:space="0" w:color="auto"/>
            </w:tcBorders>
            <w:shd w:val="clear" w:color="000000" w:fill="969696"/>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Јун 2013.</w:t>
            </w:r>
          </w:p>
        </w:tc>
        <w:tc>
          <w:tcPr>
            <w:tcW w:w="1680" w:type="dxa"/>
            <w:tcBorders>
              <w:top w:val="nil"/>
              <w:left w:val="nil"/>
              <w:bottom w:val="nil"/>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92.709</w:t>
            </w:r>
          </w:p>
        </w:tc>
        <w:tc>
          <w:tcPr>
            <w:tcW w:w="176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930</w:t>
            </w: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B614FE" w:rsidTr="00B614FE">
        <w:trPr>
          <w:trHeight w:val="555"/>
        </w:trPr>
        <w:tc>
          <w:tcPr>
            <w:tcW w:w="960" w:type="dxa"/>
            <w:vMerge/>
            <w:tcBorders>
              <w:top w:val="nil"/>
              <w:left w:val="nil"/>
              <w:bottom w:val="nil"/>
              <w:right w:val="nil"/>
            </w:tcBorders>
            <w:vAlign w:val="center"/>
            <w:hideMark/>
          </w:tcPr>
          <w:p w:rsidR="00B614FE" w:rsidRPr="00B614FE" w:rsidRDefault="00B614FE" w:rsidP="00B614FE">
            <w:pPr>
              <w:spacing w:after="0" w:line="240" w:lineRule="auto"/>
              <w:rPr>
                <w:rFonts w:ascii="Arial" w:hAnsi="Arial" w:cs="Arial"/>
                <w:b/>
                <w:bCs/>
                <w:sz w:val="20"/>
                <w:szCs w:val="20"/>
              </w:rPr>
            </w:pPr>
          </w:p>
        </w:tc>
        <w:tc>
          <w:tcPr>
            <w:tcW w:w="1400" w:type="dxa"/>
            <w:tcBorders>
              <w:top w:val="nil"/>
              <w:left w:val="nil"/>
              <w:bottom w:val="nil"/>
              <w:right w:val="nil"/>
            </w:tcBorders>
            <w:shd w:val="clear" w:color="auto" w:fill="auto"/>
            <w:textDirection w:val="tbLrV"/>
            <w:vAlign w:val="center"/>
            <w:hideMark/>
          </w:tcPr>
          <w:p w:rsidR="00B614FE" w:rsidRPr="00B614FE" w:rsidRDefault="00B614FE" w:rsidP="00B614FE">
            <w:pPr>
              <w:spacing w:after="0" w:line="240" w:lineRule="auto"/>
              <w:jc w:val="center"/>
              <w:rPr>
                <w:rFonts w:ascii="Arial" w:hAnsi="Arial" w:cs="Arial"/>
                <w:sz w:val="20"/>
                <w:szCs w:val="20"/>
              </w:rPr>
            </w:pPr>
          </w:p>
        </w:tc>
        <w:tc>
          <w:tcPr>
            <w:tcW w:w="1840" w:type="dxa"/>
            <w:tcBorders>
              <w:top w:val="nil"/>
              <w:left w:val="single" w:sz="8" w:space="0" w:color="auto"/>
              <w:bottom w:val="single" w:sz="8" w:space="0" w:color="auto"/>
              <w:right w:val="single" w:sz="8" w:space="0" w:color="auto"/>
            </w:tcBorders>
            <w:shd w:val="clear" w:color="000000" w:fill="969696"/>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Јул 2013.</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cs="Arial"/>
                <w:color w:val="000000"/>
              </w:rPr>
            </w:pPr>
            <w:r w:rsidRPr="00B614FE">
              <w:rPr>
                <w:rFonts w:cs="Arial"/>
                <w:color w:val="000000"/>
              </w:rPr>
              <w:t>137.859</w:t>
            </w:r>
          </w:p>
        </w:tc>
        <w:tc>
          <w:tcPr>
            <w:tcW w:w="176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1.245</w:t>
            </w: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B614FE" w:rsidTr="00B614FE">
        <w:trPr>
          <w:trHeight w:val="555"/>
        </w:trPr>
        <w:tc>
          <w:tcPr>
            <w:tcW w:w="960" w:type="dxa"/>
            <w:vMerge/>
            <w:tcBorders>
              <w:top w:val="nil"/>
              <w:left w:val="nil"/>
              <w:bottom w:val="nil"/>
              <w:right w:val="nil"/>
            </w:tcBorders>
            <w:vAlign w:val="center"/>
            <w:hideMark/>
          </w:tcPr>
          <w:p w:rsidR="00B614FE" w:rsidRPr="00B614FE" w:rsidRDefault="00B614FE" w:rsidP="00B614FE">
            <w:pPr>
              <w:spacing w:after="0" w:line="240" w:lineRule="auto"/>
              <w:rPr>
                <w:rFonts w:ascii="Arial" w:hAnsi="Arial" w:cs="Arial"/>
                <w:b/>
                <w:bCs/>
                <w:sz w:val="20"/>
                <w:szCs w:val="20"/>
              </w:rPr>
            </w:pPr>
          </w:p>
        </w:tc>
        <w:tc>
          <w:tcPr>
            <w:tcW w:w="1400" w:type="dxa"/>
            <w:tcBorders>
              <w:top w:val="nil"/>
              <w:left w:val="nil"/>
              <w:bottom w:val="nil"/>
              <w:right w:val="nil"/>
            </w:tcBorders>
            <w:shd w:val="clear" w:color="auto" w:fill="auto"/>
            <w:textDirection w:val="tbLrV"/>
            <w:vAlign w:val="center"/>
            <w:hideMark/>
          </w:tcPr>
          <w:p w:rsidR="00B614FE" w:rsidRPr="00B614FE" w:rsidRDefault="00B614FE" w:rsidP="00B614FE">
            <w:pPr>
              <w:spacing w:after="0" w:line="240" w:lineRule="auto"/>
              <w:jc w:val="center"/>
              <w:rPr>
                <w:rFonts w:ascii="Arial" w:hAnsi="Arial" w:cs="Arial"/>
                <w:sz w:val="20"/>
                <w:szCs w:val="20"/>
              </w:rPr>
            </w:pPr>
          </w:p>
        </w:tc>
        <w:tc>
          <w:tcPr>
            <w:tcW w:w="1840" w:type="dxa"/>
            <w:tcBorders>
              <w:top w:val="nil"/>
              <w:left w:val="single" w:sz="8" w:space="0" w:color="auto"/>
              <w:bottom w:val="single" w:sz="8" w:space="0" w:color="auto"/>
              <w:right w:val="single" w:sz="8" w:space="0" w:color="auto"/>
            </w:tcBorders>
            <w:shd w:val="clear" w:color="000000" w:fill="969696"/>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Август 2013.</w:t>
            </w:r>
          </w:p>
        </w:tc>
        <w:tc>
          <w:tcPr>
            <w:tcW w:w="168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127.167</w:t>
            </w:r>
          </w:p>
        </w:tc>
        <w:tc>
          <w:tcPr>
            <w:tcW w:w="176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1.385</w:t>
            </w: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B614FE" w:rsidTr="00B614FE">
        <w:trPr>
          <w:trHeight w:val="540"/>
        </w:trPr>
        <w:tc>
          <w:tcPr>
            <w:tcW w:w="960" w:type="dxa"/>
            <w:vMerge/>
            <w:tcBorders>
              <w:top w:val="nil"/>
              <w:left w:val="nil"/>
              <w:bottom w:val="nil"/>
              <w:right w:val="nil"/>
            </w:tcBorders>
            <w:vAlign w:val="center"/>
            <w:hideMark/>
          </w:tcPr>
          <w:p w:rsidR="00B614FE" w:rsidRPr="00B614FE" w:rsidRDefault="00B614FE" w:rsidP="00B614FE">
            <w:pPr>
              <w:spacing w:after="0" w:line="240" w:lineRule="auto"/>
              <w:rPr>
                <w:rFonts w:ascii="Arial" w:hAnsi="Arial" w:cs="Arial"/>
                <w:b/>
                <w:bCs/>
                <w:sz w:val="20"/>
                <w:szCs w:val="20"/>
              </w:rPr>
            </w:pPr>
          </w:p>
        </w:tc>
        <w:tc>
          <w:tcPr>
            <w:tcW w:w="1400" w:type="dxa"/>
            <w:tcBorders>
              <w:top w:val="nil"/>
              <w:left w:val="nil"/>
              <w:bottom w:val="nil"/>
              <w:right w:val="nil"/>
            </w:tcBorders>
            <w:shd w:val="clear" w:color="auto" w:fill="auto"/>
            <w:textDirection w:val="tbLrV"/>
            <w:vAlign w:val="center"/>
            <w:hideMark/>
          </w:tcPr>
          <w:p w:rsidR="00B614FE" w:rsidRPr="00B614FE" w:rsidRDefault="00B614FE" w:rsidP="00B614FE">
            <w:pPr>
              <w:spacing w:after="0" w:line="240" w:lineRule="auto"/>
              <w:jc w:val="center"/>
              <w:rPr>
                <w:rFonts w:ascii="Arial" w:hAnsi="Arial" w:cs="Arial"/>
                <w:sz w:val="20"/>
                <w:szCs w:val="20"/>
              </w:rPr>
            </w:pPr>
          </w:p>
        </w:tc>
        <w:tc>
          <w:tcPr>
            <w:tcW w:w="1840" w:type="dxa"/>
            <w:tcBorders>
              <w:top w:val="nil"/>
              <w:left w:val="single" w:sz="8" w:space="0" w:color="auto"/>
              <w:bottom w:val="single" w:sz="8" w:space="0" w:color="auto"/>
              <w:right w:val="single" w:sz="8" w:space="0" w:color="auto"/>
            </w:tcBorders>
            <w:shd w:val="clear" w:color="000000" w:fill="969696"/>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Септембар 2013.</w:t>
            </w:r>
          </w:p>
        </w:tc>
        <w:tc>
          <w:tcPr>
            <w:tcW w:w="168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128.625</w:t>
            </w:r>
          </w:p>
        </w:tc>
        <w:tc>
          <w:tcPr>
            <w:tcW w:w="176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1.482</w:t>
            </w: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B614FE" w:rsidTr="00B614FE">
        <w:trPr>
          <w:trHeight w:val="555"/>
        </w:trPr>
        <w:tc>
          <w:tcPr>
            <w:tcW w:w="960" w:type="dxa"/>
            <w:vMerge/>
            <w:tcBorders>
              <w:top w:val="nil"/>
              <w:left w:val="nil"/>
              <w:bottom w:val="nil"/>
              <w:right w:val="nil"/>
            </w:tcBorders>
            <w:vAlign w:val="center"/>
            <w:hideMark/>
          </w:tcPr>
          <w:p w:rsidR="00B614FE" w:rsidRPr="00B614FE" w:rsidRDefault="00B614FE" w:rsidP="00B614FE">
            <w:pPr>
              <w:spacing w:after="0" w:line="240" w:lineRule="auto"/>
              <w:rPr>
                <w:rFonts w:ascii="Arial" w:hAnsi="Arial" w:cs="Arial"/>
                <w:b/>
                <w:bCs/>
                <w:sz w:val="20"/>
                <w:szCs w:val="20"/>
              </w:rPr>
            </w:pPr>
          </w:p>
        </w:tc>
        <w:tc>
          <w:tcPr>
            <w:tcW w:w="1400" w:type="dxa"/>
            <w:tcBorders>
              <w:top w:val="nil"/>
              <w:left w:val="nil"/>
              <w:bottom w:val="nil"/>
              <w:right w:val="nil"/>
            </w:tcBorders>
            <w:shd w:val="clear" w:color="auto" w:fill="auto"/>
            <w:textDirection w:val="tbLrV"/>
            <w:vAlign w:val="center"/>
            <w:hideMark/>
          </w:tcPr>
          <w:p w:rsidR="00B614FE" w:rsidRPr="00B614FE" w:rsidRDefault="00B614FE" w:rsidP="00B614FE">
            <w:pPr>
              <w:spacing w:after="0" w:line="240" w:lineRule="auto"/>
              <w:jc w:val="center"/>
              <w:rPr>
                <w:rFonts w:ascii="Arial" w:hAnsi="Arial" w:cs="Arial"/>
                <w:sz w:val="20"/>
                <w:szCs w:val="20"/>
              </w:rPr>
            </w:pPr>
          </w:p>
        </w:tc>
        <w:tc>
          <w:tcPr>
            <w:tcW w:w="1840" w:type="dxa"/>
            <w:tcBorders>
              <w:top w:val="nil"/>
              <w:left w:val="single" w:sz="8" w:space="0" w:color="auto"/>
              <w:bottom w:val="single" w:sz="8" w:space="0" w:color="auto"/>
              <w:right w:val="single" w:sz="8" w:space="0" w:color="auto"/>
            </w:tcBorders>
            <w:shd w:val="clear" w:color="000000" w:fill="969696"/>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Октобар 2013.</w:t>
            </w:r>
          </w:p>
        </w:tc>
        <w:tc>
          <w:tcPr>
            <w:tcW w:w="168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155.229</w:t>
            </w:r>
          </w:p>
        </w:tc>
        <w:tc>
          <w:tcPr>
            <w:tcW w:w="176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1.545</w:t>
            </w: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B614FE" w:rsidTr="00B614FE">
        <w:trPr>
          <w:trHeight w:val="555"/>
        </w:trPr>
        <w:tc>
          <w:tcPr>
            <w:tcW w:w="960" w:type="dxa"/>
            <w:vMerge/>
            <w:tcBorders>
              <w:top w:val="nil"/>
              <w:left w:val="nil"/>
              <w:bottom w:val="nil"/>
              <w:right w:val="nil"/>
            </w:tcBorders>
            <w:vAlign w:val="center"/>
            <w:hideMark/>
          </w:tcPr>
          <w:p w:rsidR="00B614FE" w:rsidRPr="00B614FE" w:rsidRDefault="00B614FE" w:rsidP="00B614FE">
            <w:pPr>
              <w:spacing w:after="0" w:line="240" w:lineRule="auto"/>
              <w:rPr>
                <w:rFonts w:ascii="Arial" w:hAnsi="Arial" w:cs="Arial"/>
                <w:b/>
                <w:bCs/>
                <w:sz w:val="20"/>
                <w:szCs w:val="20"/>
              </w:rPr>
            </w:pPr>
          </w:p>
        </w:tc>
        <w:tc>
          <w:tcPr>
            <w:tcW w:w="1400" w:type="dxa"/>
            <w:tcBorders>
              <w:top w:val="nil"/>
              <w:left w:val="nil"/>
              <w:bottom w:val="nil"/>
              <w:right w:val="nil"/>
            </w:tcBorders>
            <w:shd w:val="clear" w:color="auto" w:fill="auto"/>
            <w:textDirection w:val="tbLrV"/>
            <w:vAlign w:val="center"/>
            <w:hideMark/>
          </w:tcPr>
          <w:p w:rsidR="00B614FE" w:rsidRPr="00B614FE" w:rsidRDefault="00B614FE" w:rsidP="00B614FE">
            <w:pPr>
              <w:spacing w:after="0" w:line="240" w:lineRule="auto"/>
              <w:jc w:val="center"/>
              <w:rPr>
                <w:rFonts w:ascii="Arial" w:hAnsi="Arial" w:cs="Arial"/>
                <w:sz w:val="20"/>
                <w:szCs w:val="20"/>
              </w:rPr>
            </w:pPr>
          </w:p>
        </w:tc>
        <w:tc>
          <w:tcPr>
            <w:tcW w:w="1840" w:type="dxa"/>
            <w:tcBorders>
              <w:top w:val="nil"/>
              <w:left w:val="single" w:sz="8" w:space="0" w:color="auto"/>
              <w:bottom w:val="single" w:sz="8" w:space="0" w:color="auto"/>
              <w:right w:val="single" w:sz="8" w:space="0" w:color="auto"/>
            </w:tcBorders>
            <w:shd w:val="clear" w:color="000000" w:fill="969696"/>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Новембар 2013.</w:t>
            </w:r>
          </w:p>
        </w:tc>
        <w:tc>
          <w:tcPr>
            <w:tcW w:w="168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164.201</w:t>
            </w:r>
          </w:p>
        </w:tc>
        <w:tc>
          <w:tcPr>
            <w:tcW w:w="1760" w:type="dxa"/>
            <w:tcBorders>
              <w:top w:val="nil"/>
              <w:left w:val="nil"/>
              <w:bottom w:val="single" w:sz="4" w:space="0" w:color="auto"/>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1.416</w:t>
            </w: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B614FE" w:rsidTr="00B614FE">
        <w:trPr>
          <w:trHeight w:val="525"/>
        </w:trPr>
        <w:tc>
          <w:tcPr>
            <w:tcW w:w="960" w:type="dxa"/>
            <w:vMerge/>
            <w:tcBorders>
              <w:top w:val="nil"/>
              <w:left w:val="nil"/>
              <w:bottom w:val="nil"/>
              <w:right w:val="nil"/>
            </w:tcBorders>
            <w:vAlign w:val="center"/>
            <w:hideMark/>
          </w:tcPr>
          <w:p w:rsidR="00B614FE" w:rsidRPr="00B614FE" w:rsidRDefault="00B614FE" w:rsidP="00B614FE">
            <w:pPr>
              <w:spacing w:after="0" w:line="240" w:lineRule="auto"/>
              <w:rPr>
                <w:rFonts w:ascii="Arial" w:hAnsi="Arial" w:cs="Arial"/>
                <w:b/>
                <w:bCs/>
                <w:sz w:val="20"/>
                <w:szCs w:val="20"/>
              </w:rPr>
            </w:pPr>
          </w:p>
        </w:tc>
        <w:tc>
          <w:tcPr>
            <w:tcW w:w="1400" w:type="dxa"/>
            <w:tcBorders>
              <w:top w:val="nil"/>
              <w:left w:val="nil"/>
              <w:bottom w:val="nil"/>
              <w:right w:val="nil"/>
            </w:tcBorders>
            <w:shd w:val="clear" w:color="auto" w:fill="auto"/>
            <w:textDirection w:val="tbLrV"/>
            <w:vAlign w:val="center"/>
            <w:hideMark/>
          </w:tcPr>
          <w:p w:rsidR="00B614FE" w:rsidRPr="00B614FE" w:rsidRDefault="00B614FE" w:rsidP="00B614FE">
            <w:pPr>
              <w:spacing w:after="0" w:line="240" w:lineRule="auto"/>
              <w:jc w:val="center"/>
              <w:rPr>
                <w:rFonts w:ascii="Arial" w:hAnsi="Arial" w:cs="Arial"/>
                <w:sz w:val="20"/>
                <w:szCs w:val="20"/>
              </w:rPr>
            </w:pPr>
          </w:p>
        </w:tc>
        <w:tc>
          <w:tcPr>
            <w:tcW w:w="1840" w:type="dxa"/>
            <w:tcBorders>
              <w:top w:val="nil"/>
              <w:left w:val="single" w:sz="8" w:space="0" w:color="auto"/>
              <w:bottom w:val="single" w:sz="8" w:space="0" w:color="auto"/>
              <w:right w:val="single" w:sz="8" w:space="0" w:color="auto"/>
            </w:tcBorders>
            <w:shd w:val="clear" w:color="000000" w:fill="969696"/>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Децембар 2013.</w:t>
            </w:r>
          </w:p>
        </w:tc>
        <w:tc>
          <w:tcPr>
            <w:tcW w:w="1680" w:type="dxa"/>
            <w:tcBorders>
              <w:top w:val="nil"/>
              <w:left w:val="nil"/>
              <w:bottom w:val="nil"/>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161.837</w:t>
            </w:r>
          </w:p>
        </w:tc>
        <w:tc>
          <w:tcPr>
            <w:tcW w:w="1760" w:type="dxa"/>
            <w:tcBorders>
              <w:top w:val="nil"/>
              <w:left w:val="nil"/>
              <w:bottom w:val="nil"/>
              <w:right w:val="single" w:sz="4" w:space="0" w:color="auto"/>
            </w:tcBorders>
            <w:shd w:val="clear" w:color="auto" w:fill="auto"/>
            <w:noWrap/>
            <w:vAlign w:val="bottom"/>
            <w:hideMark/>
          </w:tcPr>
          <w:p w:rsidR="00B614FE" w:rsidRPr="00B614FE" w:rsidRDefault="00B614FE" w:rsidP="00B614FE">
            <w:pPr>
              <w:spacing w:after="0" w:line="240" w:lineRule="auto"/>
              <w:jc w:val="right"/>
              <w:rPr>
                <w:rFonts w:ascii="Arial" w:hAnsi="Arial" w:cs="Arial"/>
                <w:sz w:val="20"/>
                <w:szCs w:val="20"/>
              </w:rPr>
            </w:pPr>
            <w:r w:rsidRPr="00B614FE">
              <w:rPr>
                <w:rFonts w:ascii="Arial" w:hAnsi="Arial" w:cs="Arial"/>
                <w:sz w:val="20"/>
                <w:szCs w:val="20"/>
              </w:rPr>
              <w:t>2.179</w:t>
            </w: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B614FE" w:rsidTr="00B614FE">
        <w:trPr>
          <w:trHeight w:val="570"/>
        </w:trPr>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140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1840" w:type="dxa"/>
            <w:tcBorders>
              <w:top w:val="nil"/>
              <w:left w:val="single" w:sz="8" w:space="0" w:color="auto"/>
              <w:bottom w:val="single" w:sz="8" w:space="0" w:color="auto"/>
              <w:right w:val="single" w:sz="8" w:space="0" w:color="auto"/>
            </w:tcBorders>
            <w:shd w:val="clear" w:color="000000" w:fill="969696"/>
            <w:noWrap/>
            <w:vAlign w:val="bottom"/>
            <w:hideMark/>
          </w:tcPr>
          <w:p w:rsidR="00B614FE" w:rsidRPr="00B614FE" w:rsidRDefault="00B614FE" w:rsidP="00B614FE">
            <w:pPr>
              <w:spacing w:after="0" w:line="240" w:lineRule="auto"/>
              <w:rPr>
                <w:rFonts w:ascii="Arial" w:hAnsi="Arial" w:cs="Arial"/>
                <w:b/>
                <w:bCs/>
                <w:sz w:val="20"/>
                <w:szCs w:val="20"/>
              </w:rPr>
            </w:pPr>
            <w:r w:rsidRPr="00B614FE">
              <w:rPr>
                <w:rFonts w:ascii="Arial" w:hAnsi="Arial" w:cs="Arial"/>
                <w:b/>
                <w:bCs/>
                <w:sz w:val="20"/>
                <w:szCs w:val="20"/>
              </w:rPr>
              <w:t>УКУПНО</w:t>
            </w:r>
          </w:p>
        </w:tc>
        <w:tc>
          <w:tcPr>
            <w:tcW w:w="1680" w:type="dxa"/>
            <w:tcBorders>
              <w:top w:val="single" w:sz="8" w:space="0" w:color="auto"/>
              <w:left w:val="nil"/>
              <w:bottom w:val="single" w:sz="8" w:space="0" w:color="auto"/>
              <w:right w:val="single" w:sz="8" w:space="0" w:color="auto"/>
            </w:tcBorders>
            <w:shd w:val="clear" w:color="000000" w:fill="969696"/>
            <w:noWrap/>
            <w:vAlign w:val="bottom"/>
            <w:hideMark/>
          </w:tcPr>
          <w:p w:rsidR="00B614FE" w:rsidRPr="00B614FE" w:rsidRDefault="00B614FE" w:rsidP="00B614FE">
            <w:pPr>
              <w:spacing w:after="0" w:line="240" w:lineRule="auto"/>
              <w:jc w:val="right"/>
              <w:rPr>
                <w:rFonts w:ascii="Arial" w:hAnsi="Arial" w:cs="Arial"/>
                <w:b/>
                <w:bCs/>
                <w:sz w:val="20"/>
                <w:szCs w:val="20"/>
              </w:rPr>
            </w:pPr>
            <w:r w:rsidRPr="00B614FE">
              <w:rPr>
                <w:rFonts w:ascii="Arial" w:hAnsi="Arial" w:cs="Arial"/>
                <w:b/>
                <w:bCs/>
                <w:sz w:val="20"/>
                <w:szCs w:val="20"/>
              </w:rPr>
              <w:t>1.644.746</w:t>
            </w:r>
          </w:p>
        </w:tc>
        <w:tc>
          <w:tcPr>
            <w:tcW w:w="1760" w:type="dxa"/>
            <w:tcBorders>
              <w:top w:val="single" w:sz="8" w:space="0" w:color="auto"/>
              <w:left w:val="nil"/>
              <w:bottom w:val="single" w:sz="8" w:space="0" w:color="auto"/>
              <w:right w:val="single" w:sz="8" w:space="0" w:color="auto"/>
            </w:tcBorders>
            <w:shd w:val="clear" w:color="000000" w:fill="969696"/>
            <w:noWrap/>
            <w:vAlign w:val="bottom"/>
            <w:hideMark/>
          </w:tcPr>
          <w:p w:rsidR="00B614FE" w:rsidRPr="00B614FE" w:rsidRDefault="00B614FE" w:rsidP="00B614FE">
            <w:pPr>
              <w:spacing w:after="0" w:line="240" w:lineRule="auto"/>
              <w:jc w:val="right"/>
              <w:rPr>
                <w:rFonts w:ascii="Arial" w:hAnsi="Arial" w:cs="Arial"/>
                <w:b/>
                <w:bCs/>
                <w:sz w:val="20"/>
                <w:szCs w:val="20"/>
              </w:rPr>
            </w:pPr>
            <w:r w:rsidRPr="00B614FE">
              <w:rPr>
                <w:rFonts w:ascii="Arial" w:hAnsi="Arial" w:cs="Arial"/>
                <w:b/>
                <w:bCs/>
                <w:sz w:val="20"/>
                <w:szCs w:val="20"/>
              </w:rPr>
              <w:t>17.611</w:t>
            </w: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b/>
                <w:bCs/>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B614FE" w:rsidTr="00B614FE">
        <w:trPr>
          <w:trHeight w:val="750"/>
        </w:trPr>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140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18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168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17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r w:rsidR="00B614FE" w:rsidRPr="00B614FE" w:rsidTr="00B614FE">
        <w:trPr>
          <w:trHeight w:val="255"/>
        </w:trPr>
        <w:tc>
          <w:tcPr>
            <w:tcW w:w="10140" w:type="dxa"/>
            <w:gridSpan w:val="7"/>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b/>
                <w:bCs/>
                <w:sz w:val="20"/>
                <w:szCs w:val="20"/>
                <w:u w:val="single"/>
              </w:rPr>
            </w:pPr>
            <w:r w:rsidRPr="00B614FE">
              <w:rPr>
                <w:rFonts w:ascii="Arial" w:hAnsi="Arial" w:cs="Arial"/>
                <w:b/>
                <w:bCs/>
                <w:sz w:val="20"/>
                <w:szCs w:val="20"/>
                <w:u w:val="single"/>
              </w:rPr>
              <w:t>ЕД бројеви</w:t>
            </w:r>
            <w:r w:rsidRPr="00B614FE">
              <w:rPr>
                <w:rFonts w:ascii="Arial" w:hAnsi="Arial" w:cs="Arial"/>
                <w:b/>
                <w:bCs/>
                <w:sz w:val="20"/>
                <w:szCs w:val="20"/>
              </w:rPr>
              <w:t>:</w:t>
            </w:r>
            <w:r w:rsidRPr="00B614FE">
              <w:rPr>
                <w:rFonts w:ascii="Arial" w:hAnsi="Arial" w:cs="Arial"/>
                <w:sz w:val="20"/>
                <w:szCs w:val="20"/>
              </w:rPr>
              <w:t xml:space="preserve"> 13671338; 13672814; 14261028; 14269231; 14269258; 14272518; 14276181; 14278087;</w:t>
            </w:r>
          </w:p>
        </w:tc>
      </w:tr>
      <w:tr w:rsidR="00B614FE" w:rsidRPr="00B614FE" w:rsidTr="00B614FE">
        <w:trPr>
          <w:trHeight w:val="255"/>
        </w:trPr>
        <w:tc>
          <w:tcPr>
            <w:tcW w:w="10140" w:type="dxa"/>
            <w:gridSpan w:val="7"/>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14278095; 14280014; 14281827; 14296352; 14296360; 14298037; 14317090; 14424172; 14429239;</w:t>
            </w:r>
          </w:p>
        </w:tc>
      </w:tr>
      <w:tr w:rsidR="00B614FE" w:rsidRPr="00B614FE" w:rsidTr="00B614FE">
        <w:trPr>
          <w:trHeight w:val="255"/>
        </w:trPr>
        <w:tc>
          <w:tcPr>
            <w:tcW w:w="10140" w:type="dxa"/>
            <w:gridSpan w:val="7"/>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 xml:space="preserve">14429247; 14483632; 14250492; 14266046; 14278443; 14279962; 16342718; 16342726; 16384038; </w:t>
            </w:r>
          </w:p>
        </w:tc>
      </w:tr>
      <w:tr w:rsidR="00B614FE" w:rsidRPr="00B614FE" w:rsidTr="00B614FE">
        <w:trPr>
          <w:trHeight w:val="255"/>
        </w:trPr>
        <w:tc>
          <w:tcPr>
            <w:tcW w:w="10140" w:type="dxa"/>
            <w:gridSpan w:val="7"/>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13503095; 13503281; 13503435; 13503486; 13503567; 13654379; 13672814; 14261028; 14264302;</w:t>
            </w:r>
          </w:p>
        </w:tc>
      </w:tr>
      <w:tr w:rsidR="00B614FE" w:rsidRPr="00B614FE" w:rsidTr="00B614FE">
        <w:trPr>
          <w:trHeight w:val="255"/>
        </w:trPr>
        <w:tc>
          <w:tcPr>
            <w:tcW w:w="10140" w:type="dxa"/>
            <w:gridSpan w:val="7"/>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14269231; 14269258; 14272496; 14272518; 14273271; 14273298; 14276181; 14276866; 14278087;</w:t>
            </w:r>
          </w:p>
        </w:tc>
      </w:tr>
      <w:tr w:rsidR="00B614FE" w:rsidRPr="00B614FE" w:rsidTr="00B614FE">
        <w:trPr>
          <w:trHeight w:val="255"/>
        </w:trPr>
        <w:tc>
          <w:tcPr>
            <w:tcW w:w="10140" w:type="dxa"/>
            <w:gridSpan w:val="7"/>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 xml:space="preserve">14278095; 14280014; 14280022; 14280030; 14280049; 14281827; 14284672; 14295313; 14296352; </w:t>
            </w:r>
          </w:p>
        </w:tc>
      </w:tr>
      <w:tr w:rsidR="00B614FE" w:rsidRPr="00B614FE" w:rsidTr="00B614FE">
        <w:trPr>
          <w:trHeight w:val="255"/>
        </w:trPr>
        <w:tc>
          <w:tcPr>
            <w:tcW w:w="10140" w:type="dxa"/>
            <w:gridSpan w:val="7"/>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14296360; 14298037; 14298118; 14298126; 14298134; 14298142; 14307052; 14307060; 14307079;</w:t>
            </w:r>
          </w:p>
        </w:tc>
      </w:tr>
      <w:tr w:rsidR="00B614FE" w:rsidRPr="00B614FE" w:rsidTr="00B614FE">
        <w:trPr>
          <w:trHeight w:val="255"/>
        </w:trPr>
        <w:tc>
          <w:tcPr>
            <w:tcW w:w="10140" w:type="dxa"/>
            <w:gridSpan w:val="7"/>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14311114; 14311122; 14315144; 14317082; 14317090; 14317104; 14317112; 14318658; 14318666;</w:t>
            </w:r>
          </w:p>
        </w:tc>
      </w:tr>
      <w:tr w:rsidR="00B614FE" w:rsidRPr="00B614FE" w:rsidTr="00B614FE">
        <w:trPr>
          <w:trHeight w:val="255"/>
        </w:trPr>
        <w:tc>
          <w:tcPr>
            <w:tcW w:w="10140" w:type="dxa"/>
            <w:gridSpan w:val="7"/>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14318674; 14318682; 14318690; 14424172; 14429239; 14429247; 14483632; 16370827; 16377856;</w:t>
            </w:r>
          </w:p>
        </w:tc>
      </w:tr>
      <w:tr w:rsidR="00B614FE" w:rsidRPr="00B614FE" w:rsidTr="00B614FE">
        <w:trPr>
          <w:trHeight w:val="255"/>
        </w:trPr>
        <w:tc>
          <w:tcPr>
            <w:tcW w:w="10140" w:type="dxa"/>
            <w:gridSpan w:val="7"/>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r w:rsidRPr="00B614FE">
              <w:rPr>
                <w:rFonts w:ascii="Arial" w:hAnsi="Arial" w:cs="Arial"/>
                <w:sz w:val="20"/>
                <w:szCs w:val="20"/>
              </w:rPr>
              <w:t>16521787.</w:t>
            </w:r>
          </w:p>
        </w:tc>
      </w:tr>
      <w:tr w:rsidR="00B614FE" w:rsidRPr="00B614FE" w:rsidTr="00B614FE">
        <w:trPr>
          <w:trHeight w:val="255"/>
        </w:trPr>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140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18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168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17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154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B614FE" w:rsidRPr="00B614FE" w:rsidRDefault="00B614FE" w:rsidP="00B614FE">
            <w:pPr>
              <w:spacing w:after="0" w:line="240" w:lineRule="auto"/>
              <w:rPr>
                <w:rFonts w:ascii="Arial" w:hAnsi="Arial" w:cs="Arial"/>
                <w:sz w:val="20"/>
                <w:szCs w:val="20"/>
              </w:rPr>
            </w:pPr>
          </w:p>
        </w:tc>
      </w:tr>
    </w:tbl>
    <w:p w:rsidR="00B614FE" w:rsidRDefault="00B614FE"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B614FE" w:rsidRDefault="00B614FE" w:rsidP="00B614FE">
      <w:pPr>
        <w:jc w:val="center"/>
        <w:rPr>
          <w:rFonts w:ascii="Times New Roman" w:hAnsi="Times New Roman"/>
          <w:b/>
          <w:sz w:val="28"/>
          <w:szCs w:val="28"/>
        </w:rPr>
      </w:pPr>
    </w:p>
    <w:p w:rsidR="00B614FE" w:rsidRPr="000973F2" w:rsidRDefault="00B614FE" w:rsidP="00B614FE">
      <w:pPr>
        <w:jc w:val="center"/>
        <w:rPr>
          <w:rFonts w:ascii="Times New Roman" w:hAnsi="Times New Roman"/>
          <w:b/>
          <w:sz w:val="28"/>
          <w:szCs w:val="28"/>
          <w:lang w:val="sr-Cyrl-CS"/>
        </w:rPr>
      </w:pPr>
      <w:r w:rsidRPr="00CB0540">
        <w:rPr>
          <w:rFonts w:ascii="Times New Roman" w:hAnsi="Times New Roman"/>
          <w:b/>
          <w:sz w:val="28"/>
          <w:szCs w:val="28"/>
          <w:lang w:val="ru-RU"/>
        </w:rPr>
        <w:t>Табела бр.</w:t>
      </w:r>
      <w:r>
        <w:rPr>
          <w:rFonts w:ascii="Times New Roman" w:hAnsi="Times New Roman"/>
          <w:b/>
          <w:sz w:val="28"/>
          <w:szCs w:val="28"/>
          <w:lang w:val="ru-RU"/>
        </w:rPr>
        <w:t xml:space="preserve"> </w:t>
      </w:r>
      <w:r>
        <w:rPr>
          <w:rFonts w:ascii="Times New Roman" w:hAnsi="Times New Roman"/>
          <w:b/>
          <w:sz w:val="28"/>
          <w:szCs w:val="28"/>
          <w:lang w:val="sr-Cyrl-CS"/>
        </w:rPr>
        <w:t>2</w:t>
      </w:r>
    </w:p>
    <w:p w:rsidR="00B614FE" w:rsidRPr="00CB0540" w:rsidRDefault="00B614FE" w:rsidP="00B614FE">
      <w:pPr>
        <w:jc w:val="center"/>
        <w:rPr>
          <w:rFonts w:ascii="Times New Roman" w:hAnsi="Times New Roman"/>
          <w:sz w:val="28"/>
          <w:szCs w:val="28"/>
          <w:lang w:val="ru-RU"/>
        </w:rPr>
      </w:pPr>
    </w:p>
    <w:p w:rsidR="00B614FE" w:rsidRPr="00E43039" w:rsidRDefault="00B614FE" w:rsidP="00B614FE">
      <w:pPr>
        <w:jc w:val="center"/>
        <w:rPr>
          <w:rFonts w:ascii="Times New Roman" w:hAnsi="Times New Roman"/>
          <w:b/>
          <w:sz w:val="28"/>
          <w:szCs w:val="28"/>
          <w:lang w:val="ru-RU"/>
        </w:rPr>
      </w:pPr>
      <w:r w:rsidRPr="00E43039">
        <w:rPr>
          <w:rFonts w:ascii="Times New Roman" w:hAnsi="Times New Roman"/>
          <w:b/>
          <w:sz w:val="28"/>
          <w:szCs w:val="28"/>
          <w:lang w:val="ru-RU"/>
        </w:rPr>
        <w:t>ПЛАНИРАНА ПОТРОШЊА</w:t>
      </w:r>
    </w:p>
    <w:p w:rsidR="00B614FE" w:rsidRPr="000973F2" w:rsidRDefault="00B614FE" w:rsidP="00B614FE">
      <w:pPr>
        <w:jc w:val="center"/>
        <w:rPr>
          <w:rFonts w:ascii="Times New Roman" w:hAnsi="Times New Roman"/>
          <w:sz w:val="24"/>
          <w:szCs w:val="24"/>
          <w:lang w:val="ru-RU"/>
        </w:rPr>
      </w:pPr>
      <w:r>
        <w:rPr>
          <w:rFonts w:ascii="Times New Roman" w:hAnsi="Times New Roman"/>
          <w:sz w:val="24"/>
          <w:szCs w:val="24"/>
          <w:lang w:val="ru-RU"/>
        </w:rPr>
        <w:t>за период од момента закључења Уговора. до 31.</w:t>
      </w:r>
      <w:r w:rsidRPr="000973F2">
        <w:rPr>
          <w:rFonts w:ascii="Times New Roman" w:hAnsi="Times New Roman"/>
          <w:sz w:val="24"/>
          <w:szCs w:val="24"/>
          <w:lang w:val="ru-RU"/>
        </w:rPr>
        <w:t>12.2014. године</w:t>
      </w:r>
    </w:p>
    <w:p w:rsidR="00B614FE" w:rsidRDefault="00B614FE" w:rsidP="00B614FE">
      <w:pPr>
        <w:jc w:val="center"/>
        <w:rPr>
          <w:rFonts w:ascii="Times New Roman" w:hAnsi="Times New Roman"/>
          <w:sz w:val="32"/>
          <w:szCs w:val="32"/>
        </w:rPr>
      </w:pPr>
      <w:r w:rsidRPr="00566EE4">
        <w:rPr>
          <w:rFonts w:ascii="Times New Roman" w:hAnsi="Times New Roman"/>
          <w:sz w:val="32"/>
          <w:szCs w:val="32"/>
        </w:rPr>
        <w:t>/кWh/</w:t>
      </w:r>
    </w:p>
    <w:tbl>
      <w:tblPr>
        <w:tblpPr w:leftFromText="180" w:rightFromText="180" w:vertAnchor="page" w:horzAnchor="margin" w:tblpXSpec="center" w:tblpY="7606"/>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1857"/>
        <w:gridCol w:w="1858"/>
        <w:gridCol w:w="1858"/>
      </w:tblGrid>
      <w:tr w:rsidR="00B614FE" w:rsidRPr="0062241B" w:rsidTr="00D216CC">
        <w:trPr>
          <w:trHeight w:val="278"/>
        </w:trPr>
        <w:tc>
          <w:tcPr>
            <w:tcW w:w="1857" w:type="dxa"/>
            <w:vMerge w:val="restart"/>
            <w:shd w:val="clear" w:color="auto" w:fill="D9D9D9"/>
          </w:tcPr>
          <w:p w:rsidR="00B614FE" w:rsidRPr="0062241B" w:rsidRDefault="00B614FE" w:rsidP="00D216CC">
            <w:pPr>
              <w:spacing w:after="0" w:line="240" w:lineRule="auto"/>
              <w:rPr>
                <w:rFonts w:ascii="Times New Roman" w:hAnsi="Times New Roman"/>
                <w:sz w:val="24"/>
                <w:szCs w:val="24"/>
              </w:rPr>
            </w:pPr>
            <w:r w:rsidRPr="0062241B">
              <w:rPr>
                <w:rFonts w:ascii="Times New Roman" w:hAnsi="Times New Roman"/>
                <w:sz w:val="24"/>
                <w:szCs w:val="24"/>
              </w:rPr>
              <w:t>Конзумно подручје</w:t>
            </w:r>
          </w:p>
        </w:tc>
        <w:tc>
          <w:tcPr>
            <w:tcW w:w="3716" w:type="dxa"/>
            <w:gridSpan w:val="2"/>
            <w:shd w:val="clear" w:color="auto" w:fill="D9D9D9"/>
          </w:tcPr>
          <w:p w:rsidR="00B614FE" w:rsidRPr="0062241B" w:rsidRDefault="00B614FE" w:rsidP="00D216CC">
            <w:pPr>
              <w:spacing w:after="0" w:line="240" w:lineRule="auto"/>
              <w:jc w:val="center"/>
              <w:rPr>
                <w:rFonts w:ascii="Times New Roman" w:hAnsi="Times New Roman"/>
                <w:sz w:val="24"/>
                <w:szCs w:val="24"/>
              </w:rPr>
            </w:pPr>
            <w:r w:rsidRPr="0062241B">
              <w:rPr>
                <w:rFonts w:ascii="Times New Roman" w:hAnsi="Times New Roman"/>
                <w:sz w:val="24"/>
                <w:szCs w:val="24"/>
              </w:rPr>
              <w:t>Ниски напон</w:t>
            </w:r>
          </w:p>
        </w:tc>
      </w:tr>
      <w:tr w:rsidR="00B614FE" w:rsidRPr="0062241B" w:rsidTr="00D216CC">
        <w:trPr>
          <w:trHeight w:val="277"/>
        </w:trPr>
        <w:tc>
          <w:tcPr>
            <w:tcW w:w="1857" w:type="dxa"/>
            <w:vMerge/>
            <w:shd w:val="clear" w:color="auto" w:fill="D9D9D9"/>
          </w:tcPr>
          <w:p w:rsidR="00B614FE" w:rsidRPr="0062241B" w:rsidRDefault="00B614FE" w:rsidP="00D216CC">
            <w:pPr>
              <w:spacing w:after="0" w:line="240" w:lineRule="auto"/>
              <w:rPr>
                <w:rFonts w:ascii="Times New Roman" w:hAnsi="Times New Roman"/>
                <w:sz w:val="24"/>
                <w:szCs w:val="24"/>
              </w:rPr>
            </w:pPr>
          </w:p>
        </w:tc>
        <w:tc>
          <w:tcPr>
            <w:tcW w:w="1858" w:type="dxa"/>
            <w:shd w:val="clear" w:color="auto" w:fill="D9D9D9"/>
          </w:tcPr>
          <w:p w:rsidR="00B614FE" w:rsidRPr="0062241B" w:rsidRDefault="00B614FE" w:rsidP="00D216CC">
            <w:pPr>
              <w:spacing w:after="0" w:line="240" w:lineRule="auto"/>
              <w:jc w:val="center"/>
              <w:rPr>
                <w:rFonts w:ascii="Times New Roman" w:hAnsi="Times New Roman"/>
                <w:sz w:val="24"/>
                <w:szCs w:val="24"/>
              </w:rPr>
            </w:pPr>
            <w:r w:rsidRPr="0062241B">
              <w:rPr>
                <w:rFonts w:ascii="Times New Roman" w:hAnsi="Times New Roman"/>
                <w:sz w:val="24"/>
                <w:szCs w:val="24"/>
              </w:rPr>
              <w:t>ВТ</w:t>
            </w:r>
          </w:p>
        </w:tc>
        <w:tc>
          <w:tcPr>
            <w:tcW w:w="1858" w:type="dxa"/>
            <w:shd w:val="clear" w:color="auto" w:fill="D9D9D9"/>
          </w:tcPr>
          <w:p w:rsidR="00B614FE" w:rsidRPr="0062241B" w:rsidRDefault="00B614FE" w:rsidP="00D216CC">
            <w:pPr>
              <w:spacing w:after="0" w:line="240" w:lineRule="auto"/>
              <w:jc w:val="center"/>
              <w:rPr>
                <w:rFonts w:ascii="Times New Roman" w:hAnsi="Times New Roman"/>
                <w:sz w:val="24"/>
                <w:szCs w:val="24"/>
              </w:rPr>
            </w:pPr>
            <w:r w:rsidRPr="0062241B">
              <w:rPr>
                <w:rFonts w:ascii="Times New Roman" w:hAnsi="Times New Roman"/>
                <w:sz w:val="24"/>
                <w:szCs w:val="24"/>
              </w:rPr>
              <w:t>НТ</w:t>
            </w:r>
          </w:p>
        </w:tc>
      </w:tr>
      <w:tr w:rsidR="00B614FE" w:rsidRPr="0062241B" w:rsidTr="00D216CC">
        <w:tc>
          <w:tcPr>
            <w:tcW w:w="1857" w:type="dxa"/>
          </w:tcPr>
          <w:p w:rsidR="00B614FE" w:rsidRPr="000973F2" w:rsidRDefault="00B614FE" w:rsidP="00D216CC">
            <w:pPr>
              <w:spacing w:after="0" w:line="240" w:lineRule="auto"/>
              <w:rPr>
                <w:rFonts w:ascii="Times New Roman" w:hAnsi="Times New Roman"/>
                <w:sz w:val="24"/>
                <w:szCs w:val="24"/>
                <w:lang w:val="sr-Cyrl-CS"/>
              </w:rPr>
            </w:pPr>
            <w:r>
              <w:rPr>
                <w:rFonts w:ascii="Times New Roman" w:hAnsi="Times New Roman"/>
                <w:sz w:val="24"/>
                <w:szCs w:val="24"/>
                <w:lang w:val="sr-Cyrl-CS"/>
              </w:rPr>
              <w:t>Општина Баточина</w:t>
            </w:r>
          </w:p>
        </w:tc>
        <w:tc>
          <w:tcPr>
            <w:tcW w:w="1858" w:type="dxa"/>
            <w:vAlign w:val="center"/>
          </w:tcPr>
          <w:p w:rsidR="00B614FE" w:rsidRPr="000973F2" w:rsidRDefault="00B614FE" w:rsidP="00D216CC">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1.384.030</w:t>
            </w:r>
          </w:p>
        </w:tc>
        <w:tc>
          <w:tcPr>
            <w:tcW w:w="1858" w:type="dxa"/>
            <w:vAlign w:val="center"/>
          </w:tcPr>
          <w:p w:rsidR="00B614FE" w:rsidRPr="00E43039" w:rsidRDefault="00B614FE" w:rsidP="00D216CC">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15.542</w:t>
            </w:r>
          </w:p>
        </w:tc>
      </w:tr>
      <w:tr w:rsidR="00B614FE" w:rsidRPr="0062241B" w:rsidTr="00D216CC">
        <w:tc>
          <w:tcPr>
            <w:tcW w:w="1857" w:type="dxa"/>
            <w:shd w:val="clear" w:color="auto" w:fill="D9D9D9"/>
          </w:tcPr>
          <w:p w:rsidR="00B614FE" w:rsidRPr="00E43039" w:rsidRDefault="00B614FE" w:rsidP="00D216CC">
            <w:pPr>
              <w:spacing w:after="0" w:line="240" w:lineRule="auto"/>
              <w:rPr>
                <w:rFonts w:ascii="Times New Roman" w:hAnsi="Times New Roman"/>
                <w:b/>
                <w:sz w:val="24"/>
                <w:szCs w:val="24"/>
                <w:lang w:val="sr-Cyrl-CS"/>
              </w:rPr>
            </w:pPr>
            <w:r w:rsidRPr="00E43039">
              <w:rPr>
                <w:rFonts w:ascii="Times New Roman" w:hAnsi="Times New Roman"/>
                <w:b/>
                <w:sz w:val="24"/>
                <w:szCs w:val="24"/>
              </w:rPr>
              <w:t>Укупно</w:t>
            </w:r>
            <w:r>
              <w:rPr>
                <w:rFonts w:ascii="Times New Roman" w:hAnsi="Times New Roman"/>
                <w:b/>
                <w:sz w:val="24"/>
                <w:szCs w:val="24"/>
                <w:lang w:val="sr-Cyrl-CS"/>
              </w:rPr>
              <w:t>:</w:t>
            </w:r>
          </w:p>
        </w:tc>
        <w:tc>
          <w:tcPr>
            <w:tcW w:w="1858" w:type="dxa"/>
            <w:shd w:val="clear" w:color="auto" w:fill="D9D9D9"/>
            <w:vAlign w:val="center"/>
          </w:tcPr>
          <w:p w:rsidR="00B614FE" w:rsidRPr="00E43039" w:rsidRDefault="00B614FE" w:rsidP="00D216CC">
            <w:pPr>
              <w:spacing w:after="0" w:line="240" w:lineRule="auto"/>
              <w:jc w:val="center"/>
              <w:rPr>
                <w:rFonts w:ascii="Times New Roman" w:hAnsi="Times New Roman"/>
                <w:b/>
                <w:sz w:val="24"/>
                <w:szCs w:val="24"/>
                <w:lang w:val="sr-Cyrl-CS"/>
              </w:rPr>
            </w:pPr>
            <w:r w:rsidRPr="00E43039">
              <w:rPr>
                <w:rFonts w:ascii="Times New Roman" w:hAnsi="Times New Roman"/>
                <w:b/>
                <w:sz w:val="24"/>
                <w:szCs w:val="24"/>
                <w:lang w:val="sr-Cyrl-CS"/>
              </w:rPr>
              <w:t>1.384.030</w:t>
            </w:r>
          </w:p>
        </w:tc>
        <w:tc>
          <w:tcPr>
            <w:tcW w:w="1858" w:type="dxa"/>
            <w:shd w:val="clear" w:color="auto" w:fill="D9D9D9"/>
            <w:vAlign w:val="center"/>
          </w:tcPr>
          <w:p w:rsidR="00B614FE" w:rsidRPr="00E43039" w:rsidRDefault="00B614FE" w:rsidP="00D216CC">
            <w:pPr>
              <w:spacing w:after="0" w:line="240" w:lineRule="auto"/>
              <w:jc w:val="center"/>
              <w:rPr>
                <w:rFonts w:ascii="Times New Roman" w:hAnsi="Times New Roman"/>
                <w:b/>
                <w:sz w:val="24"/>
                <w:szCs w:val="24"/>
                <w:lang w:val="sr-Cyrl-CS"/>
              </w:rPr>
            </w:pPr>
            <w:r w:rsidRPr="00E43039">
              <w:rPr>
                <w:rFonts w:ascii="Times New Roman" w:hAnsi="Times New Roman"/>
                <w:b/>
                <w:sz w:val="24"/>
                <w:szCs w:val="24"/>
                <w:lang w:val="sr-Cyrl-CS"/>
              </w:rPr>
              <w:t>15.542</w:t>
            </w:r>
          </w:p>
        </w:tc>
      </w:tr>
    </w:tbl>
    <w:p w:rsidR="00B614FE" w:rsidRDefault="00B614FE" w:rsidP="00B614FE">
      <w:pPr>
        <w:rPr>
          <w:rFonts w:ascii="Times New Roman" w:hAnsi="Times New Roman"/>
          <w:sz w:val="32"/>
          <w:szCs w:val="32"/>
        </w:rPr>
      </w:pPr>
    </w:p>
    <w:p w:rsidR="00B614FE" w:rsidRDefault="00B614FE" w:rsidP="00B614FE">
      <w:pPr>
        <w:jc w:val="center"/>
        <w:rPr>
          <w:rFonts w:ascii="Times New Roman" w:hAnsi="Times New Roman"/>
          <w:sz w:val="32"/>
          <w:szCs w:val="32"/>
        </w:rPr>
      </w:pPr>
    </w:p>
    <w:p w:rsidR="00B614FE" w:rsidRDefault="00B614FE" w:rsidP="00B614FE">
      <w:pPr>
        <w:jc w:val="center"/>
        <w:rPr>
          <w:rFonts w:ascii="Times New Roman" w:hAnsi="Times New Roman"/>
          <w:sz w:val="32"/>
          <w:szCs w:val="32"/>
        </w:rPr>
      </w:pPr>
    </w:p>
    <w:p w:rsidR="00B614FE" w:rsidRDefault="00B614FE" w:rsidP="00B614FE">
      <w:pPr>
        <w:jc w:val="center"/>
        <w:rPr>
          <w:rFonts w:ascii="Times New Roman" w:hAnsi="Times New Roman"/>
          <w:sz w:val="32"/>
          <w:szCs w:val="32"/>
        </w:rPr>
      </w:pPr>
    </w:p>
    <w:p w:rsidR="00B614FE" w:rsidRDefault="00B614FE" w:rsidP="00B614FE">
      <w:pPr>
        <w:rPr>
          <w:rFonts w:ascii="Times New Roman" w:hAnsi="Times New Roman"/>
          <w:sz w:val="32"/>
          <w:szCs w:val="32"/>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F705D0">
      <w:pPr>
        <w:spacing w:after="0" w:line="240" w:lineRule="auto"/>
        <w:ind w:firstLine="720"/>
        <w:jc w:val="both"/>
        <w:rPr>
          <w:rFonts w:ascii="Times New Roman" w:hAnsi="Times New Roman"/>
          <w:sz w:val="24"/>
          <w:szCs w:val="24"/>
          <w:lang w:val="sr-Cyrl-CS"/>
        </w:rPr>
      </w:pPr>
    </w:p>
    <w:p w:rsidR="00572EAA" w:rsidRDefault="00572EAA" w:rsidP="00DF2C2C">
      <w:pPr>
        <w:spacing w:after="0" w:line="240" w:lineRule="auto"/>
        <w:jc w:val="both"/>
        <w:rPr>
          <w:rFonts w:ascii="Times New Roman" w:hAnsi="Times New Roman"/>
          <w:sz w:val="24"/>
          <w:szCs w:val="24"/>
          <w:lang w:val="sr-Cyrl-CS"/>
        </w:rPr>
      </w:pPr>
    </w:p>
    <w:p w:rsidR="00E32771" w:rsidRDefault="00E32771" w:rsidP="00DF2C2C">
      <w:pPr>
        <w:spacing w:after="0" w:line="240" w:lineRule="auto"/>
        <w:jc w:val="both"/>
        <w:rPr>
          <w:rFonts w:ascii="Times New Roman" w:hAnsi="Times New Roman"/>
          <w:sz w:val="24"/>
          <w:szCs w:val="24"/>
          <w:lang w:val="sr-Cyrl-CS"/>
        </w:rPr>
      </w:pPr>
    </w:p>
    <w:p w:rsidR="00E32771" w:rsidRPr="00BA2B5D" w:rsidRDefault="00E32771" w:rsidP="00DF2C2C">
      <w:pPr>
        <w:spacing w:after="0" w:line="240" w:lineRule="auto"/>
        <w:jc w:val="both"/>
        <w:rPr>
          <w:rFonts w:ascii="Times New Roman" w:hAnsi="Times New Roman"/>
          <w:sz w:val="24"/>
          <w:szCs w:val="24"/>
          <w:lang w:val="sr-Cyrl-CS"/>
        </w:rPr>
      </w:pPr>
    </w:p>
    <w:p w:rsidR="00572EAA" w:rsidRPr="00BA2B5D" w:rsidRDefault="00572EAA" w:rsidP="00F705D0">
      <w:pPr>
        <w:spacing w:after="0" w:line="240" w:lineRule="auto"/>
        <w:ind w:firstLine="720"/>
        <w:jc w:val="both"/>
        <w:rPr>
          <w:rFonts w:ascii="Times New Roman" w:hAnsi="Times New Roman"/>
          <w:sz w:val="24"/>
          <w:szCs w:val="24"/>
          <w:lang w:val="sr-Cyrl-CS"/>
        </w:rPr>
      </w:pPr>
    </w:p>
    <w:p w:rsidR="00572EAA" w:rsidRPr="00FE713A" w:rsidRDefault="00572EAA" w:rsidP="00C74537">
      <w:pPr>
        <w:shd w:val="clear" w:color="auto" w:fill="C6D9F1"/>
        <w:jc w:val="center"/>
        <w:rPr>
          <w:rFonts w:ascii="Times New Roman" w:hAnsi="Times New Roman"/>
          <w:b/>
          <w:bCs/>
          <w:i/>
          <w:iCs/>
          <w:sz w:val="28"/>
          <w:szCs w:val="28"/>
          <w:lang w:val="ru-RU"/>
        </w:rPr>
      </w:pPr>
      <w:r w:rsidRPr="00BA2B5D">
        <w:rPr>
          <w:rFonts w:ascii="Times New Roman" w:hAnsi="Times New Roman"/>
          <w:b/>
          <w:bCs/>
          <w:i/>
          <w:iCs/>
          <w:sz w:val="28"/>
          <w:szCs w:val="28"/>
        </w:rPr>
        <w:lastRenderedPageBreak/>
        <w:t>V</w:t>
      </w:r>
      <w:r w:rsidRPr="00FE713A">
        <w:rPr>
          <w:rFonts w:ascii="Times New Roman" w:hAnsi="Times New Roman"/>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572EAA" w:rsidRPr="00BA2B5D" w:rsidRDefault="00572EAA" w:rsidP="001279D0">
      <w:pPr>
        <w:pStyle w:val="ListParagraph"/>
        <w:numPr>
          <w:ilvl w:val="0"/>
          <w:numId w:val="3"/>
        </w:numPr>
        <w:shd w:val="clear" w:color="auto" w:fill="C6D9F1"/>
        <w:tabs>
          <w:tab w:val="clear" w:pos="2476"/>
          <w:tab w:val="num" w:pos="0"/>
        </w:tabs>
        <w:suppressAutoHyphens/>
        <w:spacing w:line="100" w:lineRule="atLeast"/>
        <w:ind w:left="720"/>
        <w:jc w:val="both"/>
        <w:rPr>
          <w:b/>
          <w:bCs/>
          <w:i/>
          <w:iCs/>
        </w:rPr>
      </w:pPr>
      <w:r w:rsidRPr="00FE713A">
        <w:rPr>
          <w:b/>
          <w:bCs/>
          <w:i/>
          <w:iCs/>
          <w:lang w:val="ru-RU"/>
        </w:rPr>
        <w:t xml:space="preserve">УСЛОВИ ЗА УЧЕШЋЕ У ПОСТУПКУ ЈАВНЕ НАБАВКЕ ИЗ ЧЛ. 75. </w:t>
      </w:r>
      <w:r w:rsidRPr="00BA2B5D">
        <w:rPr>
          <w:b/>
          <w:bCs/>
          <w:i/>
          <w:iCs/>
        </w:rPr>
        <w:t>И 76. ЗАКОНА</w:t>
      </w:r>
    </w:p>
    <w:p w:rsidR="00572EAA" w:rsidRPr="00BA2B5D" w:rsidRDefault="00572EAA" w:rsidP="0055475D">
      <w:pPr>
        <w:pStyle w:val="ListParagraph"/>
        <w:jc w:val="both"/>
        <w:rPr>
          <w:b/>
          <w:bCs/>
          <w:i/>
          <w:iCs/>
        </w:rPr>
      </w:pPr>
    </w:p>
    <w:p w:rsidR="00572EAA" w:rsidRPr="00BA2B5D" w:rsidRDefault="00572EAA" w:rsidP="001279D0">
      <w:pPr>
        <w:pStyle w:val="ListParagraph"/>
        <w:numPr>
          <w:ilvl w:val="1"/>
          <w:numId w:val="3"/>
        </w:numPr>
        <w:tabs>
          <w:tab w:val="clear" w:pos="2476"/>
          <w:tab w:val="num" w:pos="0"/>
        </w:tabs>
        <w:suppressAutoHyphens/>
        <w:spacing w:line="100" w:lineRule="atLeast"/>
        <w:ind w:left="1350"/>
        <w:jc w:val="both"/>
        <w:rPr>
          <w:iCs/>
        </w:rPr>
      </w:pPr>
      <w:r w:rsidRPr="00FE713A">
        <w:rPr>
          <w:iCs/>
          <w:lang w:val="ru-RU"/>
        </w:rPr>
        <w:t xml:space="preserve">Право на учешће у поступку предметне јавне набавке има понуђач који испуњава </w:t>
      </w:r>
      <w:r w:rsidRPr="00FE713A">
        <w:rPr>
          <w:b/>
          <w:iCs/>
          <w:lang w:val="ru-RU"/>
        </w:rPr>
        <w:t>обавезне услове</w:t>
      </w:r>
      <w:r w:rsidRPr="00FE713A">
        <w:rPr>
          <w:iCs/>
          <w:lang w:val="ru-RU"/>
        </w:rPr>
        <w:t xml:space="preserve"> за учешће у поступку јавне набавке дефинисане чл. 75. </w:t>
      </w:r>
      <w:r w:rsidRPr="00BA2B5D">
        <w:rPr>
          <w:iCs/>
        </w:rPr>
        <w:t>Закона, и то:</w:t>
      </w:r>
    </w:p>
    <w:p w:rsidR="00572EAA" w:rsidRPr="00BA2B5D" w:rsidRDefault="00572EAA" w:rsidP="0055475D">
      <w:pPr>
        <w:pStyle w:val="ListParagraph"/>
        <w:suppressAutoHyphens/>
        <w:spacing w:line="100" w:lineRule="atLeast"/>
        <w:ind w:left="1350"/>
        <w:jc w:val="both"/>
        <w:rPr>
          <w:iCs/>
        </w:rPr>
      </w:pPr>
    </w:p>
    <w:p w:rsidR="00572EAA" w:rsidRPr="00FE713A" w:rsidRDefault="00572EAA" w:rsidP="001279D0">
      <w:pPr>
        <w:pStyle w:val="ListParagraph"/>
        <w:numPr>
          <w:ilvl w:val="0"/>
          <w:numId w:val="4"/>
        </w:numPr>
        <w:suppressAutoHyphens/>
        <w:spacing w:line="100" w:lineRule="atLeast"/>
        <w:ind w:left="1440"/>
        <w:jc w:val="both"/>
        <w:rPr>
          <w:lang w:val="ru-RU"/>
        </w:rPr>
      </w:pPr>
      <w:r w:rsidRPr="00FE713A">
        <w:rPr>
          <w:iCs/>
          <w:lang w:val="ru-RU"/>
        </w:rPr>
        <w:t>Да је регистрован код надлежног органа, односно уписан у одговарајући регистар</w:t>
      </w:r>
      <w:r w:rsidRPr="00BA2B5D">
        <w:rPr>
          <w:i/>
          <w:iCs/>
          <w:lang w:val="sr-Cyrl-CS"/>
        </w:rPr>
        <w:t>(чл. 75. ст. 1. тач. 1) Закона);</w:t>
      </w:r>
    </w:p>
    <w:p w:rsidR="00572EAA" w:rsidRPr="00FE713A" w:rsidRDefault="00572EAA" w:rsidP="001279D0">
      <w:pPr>
        <w:pStyle w:val="ListParagraph"/>
        <w:numPr>
          <w:ilvl w:val="0"/>
          <w:numId w:val="4"/>
        </w:numPr>
        <w:suppressAutoHyphens/>
        <w:spacing w:line="100" w:lineRule="atLeast"/>
        <w:ind w:left="1440"/>
        <w:jc w:val="both"/>
        <w:rPr>
          <w:lang w:val="ru-RU"/>
        </w:rPr>
      </w:pPr>
      <w:r w:rsidRPr="00FE713A">
        <w:rPr>
          <w:lang w:val="ru-RU"/>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A2B5D">
        <w:rPr>
          <w:i/>
          <w:iCs/>
          <w:lang w:val="sr-Cyrl-CS"/>
        </w:rPr>
        <w:t>(чл. 75. ст. 1. тач. 2) Закона);</w:t>
      </w:r>
    </w:p>
    <w:p w:rsidR="00572EAA" w:rsidRPr="00FE713A" w:rsidRDefault="00572EAA" w:rsidP="001279D0">
      <w:pPr>
        <w:pStyle w:val="ListParagraph"/>
        <w:numPr>
          <w:ilvl w:val="0"/>
          <w:numId w:val="4"/>
        </w:numPr>
        <w:suppressAutoHyphens/>
        <w:spacing w:line="100" w:lineRule="atLeast"/>
        <w:ind w:left="1440"/>
        <w:jc w:val="both"/>
        <w:rPr>
          <w:lang w:val="ru-RU"/>
        </w:rPr>
      </w:pPr>
      <w:r w:rsidRPr="00FE713A">
        <w:rPr>
          <w:lang w:val="ru-RU"/>
        </w:rPr>
        <w:t>Да му није изречена мера забране обављања делатности, која је на снази у време објављивања позива за подношење понуде</w:t>
      </w:r>
      <w:r w:rsidRPr="00BA2B5D">
        <w:rPr>
          <w:i/>
          <w:iCs/>
          <w:lang w:val="sr-Cyrl-CS"/>
        </w:rPr>
        <w:t>(чл. 75. ст. 1. тач. 3) Закона);</w:t>
      </w:r>
    </w:p>
    <w:p w:rsidR="00572EAA" w:rsidRPr="00FE713A" w:rsidRDefault="00572EAA" w:rsidP="001279D0">
      <w:pPr>
        <w:pStyle w:val="ListParagraph"/>
        <w:numPr>
          <w:ilvl w:val="0"/>
          <w:numId w:val="4"/>
        </w:numPr>
        <w:suppressAutoHyphens/>
        <w:spacing w:line="100" w:lineRule="atLeast"/>
        <w:ind w:left="1440"/>
        <w:jc w:val="both"/>
        <w:rPr>
          <w:lang w:val="ru-RU"/>
        </w:rPr>
      </w:pPr>
      <w:r w:rsidRPr="00FE713A">
        <w:rPr>
          <w:lang w:val="ru-RU"/>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BA2B5D">
        <w:rPr>
          <w:i/>
          <w:iCs/>
          <w:lang w:val="sr-Cyrl-CS"/>
        </w:rPr>
        <w:t>(чл. 75. ст. 1. тач. 4) Закона);</w:t>
      </w:r>
    </w:p>
    <w:p w:rsidR="00572EAA" w:rsidRPr="00FE713A" w:rsidRDefault="00572EAA" w:rsidP="001279D0">
      <w:pPr>
        <w:pStyle w:val="ListParagraph"/>
        <w:numPr>
          <w:ilvl w:val="0"/>
          <w:numId w:val="4"/>
        </w:numPr>
        <w:suppressAutoHyphens/>
        <w:spacing w:line="100" w:lineRule="atLeast"/>
        <w:ind w:left="1440"/>
        <w:jc w:val="both"/>
        <w:rPr>
          <w:b/>
          <w:i/>
          <w:lang w:val="ru-RU"/>
        </w:rPr>
      </w:pPr>
      <w:r w:rsidRPr="00FE713A">
        <w:rPr>
          <w:lang w:val="ru-RU"/>
        </w:rPr>
        <w:t>Да има важећу дозволу надлежног органа за обављање делатности која је предмет јавне набавке</w:t>
      </w:r>
      <w:r w:rsidRPr="00BA2B5D">
        <w:rPr>
          <w:i/>
          <w:iCs/>
          <w:lang w:val="sr-Cyrl-CS"/>
        </w:rPr>
        <w:t xml:space="preserve">(чл. 75. ст. 1. тач. 5) Закона)- </w:t>
      </w:r>
      <w:r w:rsidRPr="00BA2B5D">
        <w:rPr>
          <w:iCs/>
          <w:lang w:val="sr-Cyrl-CS"/>
        </w:rPr>
        <w:t>Лиценцу за обављање енергетске делатности снабдевања електричном енергијом,  издату од Агенције за енергетику .</w:t>
      </w:r>
    </w:p>
    <w:p w:rsidR="00572EAA" w:rsidRPr="00BA2B5D" w:rsidRDefault="00572EAA" w:rsidP="001279D0">
      <w:pPr>
        <w:pStyle w:val="ListParagraph"/>
        <w:numPr>
          <w:ilvl w:val="0"/>
          <w:numId w:val="4"/>
        </w:numPr>
        <w:suppressAutoHyphens/>
        <w:spacing w:line="100" w:lineRule="atLeast"/>
        <w:ind w:left="1440"/>
        <w:jc w:val="both"/>
      </w:pPr>
      <w:r w:rsidRPr="00FE713A">
        <w:rPr>
          <w:lang w:val="ru-RU"/>
        </w:rPr>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w:t>
      </w:r>
      <w:r w:rsidRPr="00BA2B5D">
        <w:rPr>
          <w:i/>
          <w:iCs/>
          <w:lang w:val="sr-Cyrl-CS"/>
        </w:rPr>
        <w:t>(чл. 75. ст. 2. Закона).</w:t>
      </w:r>
    </w:p>
    <w:p w:rsidR="00572EAA" w:rsidRPr="00BA2B5D" w:rsidRDefault="00572EAA" w:rsidP="0055475D">
      <w:pPr>
        <w:pStyle w:val="ListParagraph"/>
        <w:suppressAutoHyphens/>
        <w:spacing w:line="100" w:lineRule="atLeast"/>
        <w:ind w:left="1440"/>
        <w:jc w:val="both"/>
      </w:pPr>
    </w:p>
    <w:p w:rsidR="00572EAA" w:rsidRPr="00BA2B5D" w:rsidRDefault="00572EAA" w:rsidP="001279D0">
      <w:pPr>
        <w:pStyle w:val="ListParagraph"/>
        <w:numPr>
          <w:ilvl w:val="1"/>
          <w:numId w:val="3"/>
        </w:numPr>
        <w:tabs>
          <w:tab w:val="clear" w:pos="2476"/>
          <w:tab w:val="num" w:pos="0"/>
        </w:tabs>
        <w:suppressAutoHyphens/>
        <w:spacing w:line="100" w:lineRule="atLeast"/>
        <w:ind w:left="1350"/>
        <w:jc w:val="both"/>
        <w:rPr>
          <w:iCs/>
        </w:rPr>
      </w:pPr>
      <w:r w:rsidRPr="00FE713A">
        <w:rPr>
          <w:bCs/>
          <w:iCs/>
          <w:lang w:val="ru-RU"/>
        </w:rPr>
        <w:t xml:space="preserve">Понуђач који </w:t>
      </w:r>
      <w:r w:rsidRPr="00FE713A">
        <w:rPr>
          <w:iCs/>
          <w:lang w:val="ru-RU"/>
        </w:rPr>
        <w:t xml:space="preserve">учествује у поступку предметне јавне набавке, мора испунити </w:t>
      </w:r>
      <w:r w:rsidRPr="00FE713A">
        <w:rPr>
          <w:b/>
          <w:iCs/>
          <w:lang w:val="ru-RU"/>
        </w:rPr>
        <w:t>додатне услове</w:t>
      </w:r>
      <w:r w:rsidRPr="00FE713A">
        <w:rPr>
          <w:iCs/>
          <w:lang w:val="ru-RU"/>
        </w:rPr>
        <w:t xml:space="preserve"> за учешће у поступку јавне набавке,  дефинисане чл. 76. </w:t>
      </w:r>
      <w:r w:rsidRPr="00BA2B5D">
        <w:rPr>
          <w:iCs/>
        </w:rPr>
        <w:t xml:space="preserve">Закона, и то: </w:t>
      </w:r>
    </w:p>
    <w:p w:rsidR="00572EAA" w:rsidRPr="00BA2B5D" w:rsidRDefault="00572EAA" w:rsidP="0037398B">
      <w:pPr>
        <w:pStyle w:val="ListParagraph"/>
        <w:suppressAutoHyphens/>
        <w:spacing w:line="100" w:lineRule="atLeast"/>
        <w:ind w:left="1350"/>
        <w:jc w:val="both"/>
        <w:rPr>
          <w:iCs/>
        </w:rPr>
      </w:pPr>
    </w:p>
    <w:p w:rsidR="00572EAA" w:rsidRPr="00FE713A" w:rsidRDefault="00572EAA" w:rsidP="004035C2">
      <w:pPr>
        <w:pStyle w:val="ListParagraph"/>
        <w:numPr>
          <w:ilvl w:val="0"/>
          <w:numId w:val="12"/>
        </w:numPr>
        <w:suppressAutoHyphens/>
        <w:spacing w:line="100" w:lineRule="atLeast"/>
        <w:jc w:val="both"/>
        <w:rPr>
          <w:iCs/>
          <w:lang w:val="ru-RU"/>
        </w:rPr>
      </w:pPr>
      <w:r w:rsidRPr="00FE713A">
        <w:rPr>
          <w:iCs/>
          <w:lang w:val="ru-RU"/>
        </w:rPr>
        <w:t>Понуђач мора бити активан учесник на тржишту електричне енергије, односно да је у било ком периоду из претходне две године до дана објављивања позива за подношење понуда на Порталу, обавио минимално једну трансакцију, што се доказује Потврдом (уверењем) Оператора преносног система.</w:t>
      </w:r>
    </w:p>
    <w:p w:rsidR="00572EAA" w:rsidRPr="00FE713A" w:rsidRDefault="00572EAA" w:rsidP="0037398B">
      <w:pPr>
        <w:pStyle w:val="ListParagraph"/>
        <w:suppressAutoHyphens/>
        <w:spacing w:line="100" w:lineRule="atLeast"/>
        <w:ind w:left="1710"/>
        <w:jc w:val="both"/>
        <w:rPr>
          <w:iCs/>
          <w:lang w:val="ru-RU"/>
        </w:rPr>
      </w:pPr>
    </w:p>
    <w:p w:rsidR="00572EAA" w:rsidRPr="00FE713A" w:rsidRDefault="00572EAA" w:rsidP="001279D0">
      <w:pPr>
        <w:pStyle w:val="ListParagraph"/>
        <w:numPr>
          <w:ilvl w:val="1"/>
          <w:numId w:val="3"/>
        </w:numPr>
        <w:tabs>
          <w:tab w:val="clear" w:pos="2476"/>
          <w:tab w:val="num" w:pos="0"/>
        </w:tabs>
        <w:suppressAutoHyphens/>
        <w:spacing w:line="100" w:lineRule="atLeast"/>
        <w:ind w:left="1350"/>
        <w:jc w:val="both"/>
        <w:rPr>
          <w:b/>
          <w:bCs/>
          <w:i/>
          <w:iCs/>
          <w:lang w:val="ru-RU"/>
        </w:rPr>
      </w:pPr>
      <w:r w:rsidRPr="00FE713A">
        <w:rPr>
          <w:bCs/>
          <w:iCs/>
          <w:lang w:val="ru-RU"/>
        </w:rPr>
        <w:t xml:space="preserve">Уколико понуђач подноси понуду са подизвођачем, у складу са чланом 80. Закона, подизвођач мора да испуњава обавезне услове из члана 75. став 1. тач. </w:t>
      </w:r>
      <w:r w:rsidRPr="00FE713A">
        <w:rPr>
          <w:bCs/>
          <w:iCs/>
          <w:lang w:val="ru-RU"/>
        </w:rPr>
        <w:lastRenderedPageBreak/>
        <w:t xml:space="preserve">1) до 4) Закона и услов из члана 75. став 1. тачка 5) Закона, за део набавке који ће понуђач извршити преко подизвођача.  </w:t>
      </w:r>
    </w:p>
    <w:p w:rsidR="00572EAA" w:rsidRPr="00FE713A" w:rsidRDefault="00572EAA" w:rsidP="00FE121D">
      <w:pPr>
        <w:suppressAutoHyphens/>
        <w:spacing w:line="100" w:lineRule="atLeast"/>
        <w:ind w:left="630" w:firstLine="720"/>
        <w:jc w:val="both"/>
        <w:rPr>
          <w:rFonts w:ascii="Times New Roman" w:hAnsi="Times New Roman"/>
          <w:b/>
          <w:bCs/>
          <w:iCs/>
          <w:sz w:val="24"/>
          <w:szCs w:val="24"/>
          <w:lang w:val="ru-RU"/>
        </w:rPr>
      </w:pPr>
      <w:r w:rsidRPr="00FE713A">
        <w:rPr>
          <w:rFonts w:ascii="Times New Roman" w:hAnsi="Times New Roman"/>
          <w:bCs/>
          <w:iCs/>
          <w:sz w:val="24"/>
          <w:szCs w:val="24"/>
          <w:lang w:val="ru-RU"/>
        </w:rPr>
        <w:t>Ако је за извршење дела јавне набавке чија вредност не прелази 10% укупне вредности јавне набавке потребно испунити обавезан услов из члана 75.став 1.тачка 5) Закона, понуђач може доказати испуњеност тог услова преко подизвођача, којем је поверио извршење тог дела набавке.</w:t>
      </w:r>
    </w:p>
    <w:p w:rsidR="00572EAA" w:rsidRPr="00FE713A" w:rsidRDefault="00572EAA" w:rsidP="001279D0">
      <w:pPr>
        <w:pStyle w:val="ListParagraph"/>
        <w:numPr>
          <w:ilvl w:val="1"/>
          <w:numId w:val="3"/>
        </w:numPr>
        <w:tabs>
          <w:tab w:val="clear" w:pos="2476"/>
          <w:tab w:val="num" w:pos="0"/>
        </w:tabs>
        <w:suppressAutoHyphens/>
        <w:spacing w:line="100" w:lineRule="atLeast"/>
        <w:ind w:left="1350"/>
        <w:jc w:val="both"/>
        <w:rPr>
          <w:bCs/>
          <w:iCs/>
          <w:lang w:val="ru-RU"/>
        </w:rPr>
      </w:pPr>
      <w:r w:rsidRPr="00FE713A">
        <w:rPr>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572EAA" w:rsidRPr="00FE713A" w:rsidRDefault="00572EAA" w:rsidP="00FE121D">
      <w:pPr>
        <w:pStyle w:val="ListParagraph"/>
        <w:ind w:left="1350"/>
        <w:jc w:val="both"/>
        <w:rPr>
          <w:bCs/>
          <w:iCs/>
          <w:lang w:val="ru-RU"/>
        </w:rPr>
      </w:pPr>
      <w:r w:rsidRPr="00FE713A">
        <w:rPr>
          <w:bCs/>
          <w:iCs/>
          <w:lang w:val="ru-RU"/>
        </w:rPr>
        <w:t>Услов из члана 75.став 1.тач. 5) Закона, дужан је да испуни понуђач из групе понуђача којем је поверено извршење дела набавке за који је неопходна испуњеност тог услова.</w:t>
      </w:r>
    </w:p>
    <w:p w:rsidR="00572EAA" w:rsidRPr="00FE713A" w:rsidRDefault="00572EAA" w:rsidP="00FE121D">
      <w:pPr>
        <w:pStyle w:val="ListParagraph"/>
        <w:ind w:left="1350"/>
        <w:jc w:val="both"/>
        <w:rPr>
          <w:bCs/>
          <w:iCs/>
          <w:lang w:val="ru-RU"/>
        </w:rPr>
      </w:pPr>
    </w:p>
    <w:p w:rsidR="00572EAA" w:rsidRPr="00FE713A" w:rsidRDefault="00572EAA" w:rsidP="001279D0">
      <w:pPr>
        <w:pStyle w:val="ListParagraph"/>
        <w:numPr>
          <w:ilvl w:val="0"/>
          <w:numId w:val="3"/>
        </w:numPr>
        <w:shd w:val="clear" w:color="auto" w:fill="C6D9F1"/>
        <w:tabs>
          <w:tab w:val="clear" w:pos="2476"/>
          <w:tab w:val="num" w:pos="0"/>
        </w:tabs>
        <w:suppressAutoHyphens/>
        <w:spacing w:line="100" w:lineRule="atLeast"/>
        <w:ind w:left="720"/>
        <w:jc w:val="center"/>
        <w:rPr>
          <w:b/>
          <w:bCs/>
          <w:i/>
          <w:iCs/>
          <w:lang w:val="ru-RU"/>
        </w:rPr>
      </w:pPr>
      <w:r w:rsidRPr="00FE713A">
        <w:rPr>
          <w:b/>
          <w:bCs/>
          <w:i/>
          <w:iCs/>
          <w:lang w:val="ru-RU"/>
        </w:rPr>
        <w:t>УПУТСТВО КАКО СЕ ДОКАЗУЈЕ ИСПУЊЕНОСТ УСЛОВА</w:t>
      </w:r>
    </w:p>
    <w:p w:rsidR="00572EAA" w:rsidRPr="00FE713A" w:rsidRDefault="00572EAA" w:rsidP="003F6C8E">
      <w:pPr>
        <w:shd w:val="clear" w:color="auto" w:fill="C6D9F1"/>
        <w:suppressAutoHyphens/>
        <w:spacing w:line="100" w:lineRule="atLeast"/>
        <w:ind w:left="360"/>
        <w:rPr>
          <w:rFonts w:ascii="Times New Roman" w:hAnsi="Times New Roman"/>
          <w:b/>
          <w:bCs/>
          <w:i/>
          <w:iCs/>
          <w:lang w:val="ru-RU"/>
        </w:rPr>
      </w:pPr>
    </w:p>
    <w:p w:rsidR="00572EAA" w:rsidRPr="00FE713A" w:rsidRDefault="00572EAA" w:rsidP="0055475D">
      <w:pPr>
        <w:pStyle w:val="ListParagraph"/>
        <w:ind w:left="0"/>
        <w:jc w:val="both"/>
        <w:rPr>
          <w:lang w:val="ru-RU"/>
        </w:rPr>
      </w:pPr>
    </w:p>
    <w:p w:rsidR="00572EAA" w:rsidRPr="00BA2B5D" w:rsidRDefault="00572EAA" w:rsidP="00FE121D">
      <w:pPr>
        <w:pStyle w:val="ListParagraph"/>
        <w:ind w:left="0"/>
        <w:jc w:val="both"/>
        <w:rPr>
          <w:lang w:val="sr-Cyrl-CS"/>
        </w:rPr>
      </w:pPr>
      <w:r w:rsidRPr="00FE713A">
        <w:rPr>
          <w:lang w:val="ru-RU"/>
        </w:rPr>
        <w:t xml:space="preserve">Испуњеност </w:t>
      </w:r>
      <w:r w:rsidRPr="00FE713A">
        <w:rPr>
          <w:b/>
          <w:lang w:val="ru-RU"/>
        </w:rPr>
        <w:t xml:space="preserve">обавезних </w:t>
      </w:r>
      <w:r w:rsidRPr="00BA2B5D">
        <w:rPr>
          <w:b/>
          <w:lang w:val="sr-Cyrl-CS"/>
        </w:rPr>
        <w:t xml:space="preserve">услова </w:t>
      </w:r>
      <w:r w:rsidRPr="00FE713A">
        <w:rPr>
          <w:lang w:val="ru-RU"/>
        </w:rPr>
        <w:t xml:space="preserve">за учешће у поступку предметне јавне набавке, </w:t>
      </w:r>
      <w:r w:rsidRPr="00BA2B5D">
        <w:rPr>
          <w:lang w:val="sr-Cyrl-CS"/>
        </w:rPr>
        <w:t>понуђач доказује достављањем следећих доказа:</w:t>
      </w:r>
    </w:p>
    <w:p w:rsidR="00572EAA" w:rsidRPr="00FE713A" w:rsidRDefault="00572EAA" w:rsidP="00FE121D">
      <w:pPr>
        <w:pStyle w:val="ListParagraph"/>
        <w:ind w:left="0"/>
        <w:jc w:val="both"/>
        <w:rPr>
          <w:lang w:val="ru-RU"/>
        </w:rPr>
      </w:pPr>
    </w:p>
    <w:p w:rsidR="00572EAA" w:rsidRPr="00BA2B5D" w:rsidRDefault="00572EAA" w:rsidP="001279D0">
      <w:pPr>
        <w:pStyle w:val="ListParagraph"/>
        <w:numPr>
          <w:ilvl w:val="0"/>
          <w:numId w:val="5"/>
        </w:numPr>
        <w:suppressAutoHyphens/>
        <w:spacing w:line="100" w:lineRule="atLeast"/>
        <w:jc w:val="both"/>
        <w:rPr>
          <w:iCs/>
          <w:lang w:val="sr-Cyrl-CS"/>
        </w:rPr>
      </w:pPr>
      <w:r w:rsidRPr="00BA2B5D">
        <w:rPr>
          <w:iCs/>
          <w:lang w:val="sr-Cyrl-CS"/>
        </w:rPr>
        <w:t>Услов из чл. 75. ст. 1. тач. 1) Закона –</w:t>
      </w:r>
    </w:p>
    <w:p w:rsidR="00572EAA" w:rsidRPr="00FE713A" w:rsidRDefault="00572EAA" w:rsidP="006B442E">
      <w:pPr>
        <w:pStyle w:val="ListParagraph"/>
        <w:suppressAutoHyphens/>
        <w:spacing w:line="100" w:lineRule="atLeast"/>
        <w:jc w:val="both"/>
        <w:rPr>
          <w:iCs/>
          <w:lang w:val="ru-RU"/>
        </w:rPr>
      </w:pPr>
      <w:r w:rsidRPr="00BA2B5D">
        <w:rPr>
          <w:b/>
          <w:iCs/>
          <w:lang w:val="sr-Cyrl-CS"/>
        </w:rPr>
        <w:t>Доказ</w:t>
      </w:r>
      <w:r w:rsidRPr="00BA2B5D">
        <w:rPr>
          <w:iCs/>
          <w:lang w:val="sr-Cyrl-CS"/>
        </w:rPr>
        <w:t xml:space="preserve">: Извод </w:t>
      </w:r>
      <w:r w:rsidRPr="00FE713A">
        <w:rPr>
          <w:lang w:val="ru-RU"/>
        </w:rPr>
        <w:t>из регистра Агенције за привредне регистре, односно извод из регистра надлежног Привредног суда.</w:t>
      </w:r>
    </w:p>
    <w:p w:rsidR="00572EAA" w:rsidRPr="00BA2B5D" w:rsidRDefault="00572EAA" w:rsidP="00AD7155">
      <w:pPr>
        <w:pStyle w:val="ListParagraph"/>
        <w:suppressAutoHyphens/>
        <w:spacing w:line="100" w:lineRule="atLeast"/>
        <w:jc w:val="both"/>
        <w:rPr>
          <w:iCs/>
          <w:lang w:val="sr-Cyrl-CS"/>
        </w:rPr>
      </w:pPr>
    </w:p>
    <w:p w:rsidR="00572EAA" w:rsidRPr="00FE713A" w:rsidRDefault="00572EAA" w:rsidP="00B936CB">
      <w:pPr>
        <w:pStyle w:val="ListParagraph"/>
        <w:numPr>
          <w:ilvl w:val="0"/>
          <w:numId w:val="5"/>
        </w:numPr>
        <w:jc w:val="both"/>
        <w:rPr>
          <w:lang w:val="ru-RU"/>
        </w:rPr>
      </w:pPr>
      <w:r w:rsidRPr="00BA2B5D">
        <w:rPr>
          <w:iCs/>
          <w:lang w:val="sr-Cyrl-CS"/>
        </w:rPr>
        <w:t xml:space="preserve">Услов из чл. 75. ст. 1. тач. 2) Закона </w:t>
      </w:r>
      <w:r w:rsidRPr="00BA2B5D">
        <w:rPr>
          <w:lang w:val="sr-Cyrl-CS"/>
        </w:rPr>
        <w:t>–</w:t>
      </w:r>
    </w:p>
    <w:p w:rsidR="00572EAA" w:rsidRPr="00FE713A" w:rsidRDefault="00572EAA" w:rsidP="006B442E">
      <w:pPr>
        <w:pStyle w:val="ListParagraph"/>
        <w:jc w:val="both"/>
        <w:rPr>
          <w:lang w:val="ru-RU"/>
        </w:rPr>
      </w:pPr>
      <w:r w:rsidRPr="00FE713A">
        <w:rPr>
          <w:b/>
          <w:lang w:val="ru-RU"/>
        </w:rPr>
        <w:t>Доказ:</w:t>
      </w:r>
      <w:r w:rsidRPr="00FE713A">
        <w:rPr>
          <w:u w:val="single"/>
          <w:lang w:val="ru-RU"/>
        </w:rPr>
        <w:t>П</w:t>
      </w:r>
      <w:r w:rsidRPr="00BA2B5D">
        <w:rPr>
          <w:u w:val="single"/>
          <w:lang w:val="sr-Cyrl-CS"/>
        </w:rPr>
        <w:t>р</w:t>
      </w:r>
      <w:r w:rsidRPr="00FE713A">
        <w:rPr>
          <w:bCs/>
          <w:u w:val="single"/>
          <w:lang w:val="ru-RU"/>
        </w:rPr>
        <w:t>авна лица:</w:t>
      </w:r>
      <w:r w:rsidRPr="00FE713A">
        <w:rPr>
          <w:bCs/>
          <w:lang w:val="ru-RU"/>
        </w:rPr>
        <w:t xml:space="preserve">1) </w:t>
      </w:r>
      <w:r w:rsidRPr="00FE713A">
        <w:rPr>
          <w:lang w:val="ru-RU"/>
        </w:rPr>
        <w:t xml:space="preserve">Извод из казнене евиденције, односно </w:t>
      </w:r>
      <w:r w:rsidRPr="00FE713A">
        <w:rPr>
          <w:b/>
          <w:lang w:val="ru-RU"/>
        </w:rPr>
        <w:t>уверењ</w:t>
      </w:r>
      <w:r w:rsidRPr="00BA2B5D">
        <w:rPr>
          <w:b/>
        </w:rPr>
        <w:t>e</w:t>
      </w:r>
      <w:r w:rsidRPr="00FE713A">
        <w:rPr>
          <w:b/>
          <w:lang w:val="ru-RU"/>
        </w:rPr>
        <w:t xml:space="preserve"> Основногсуда</w:t>
      </w:r>
      <w:r w:rsidRPr="00FE713A">
        <w:rPr>
          <w:lang w:val="ru-RU"/>
        </w:rPr>
        <w:t xml:space="preserve"> на чијем подручју се налази седиште домаћег правног лица</w:t>
      </w:r>
      <w:r w:rsidRPr="00BA2B5D">
        <w:rPr>
          <w:lang w:val="ru-RU"/>
        </w:rPr>
        <w:t>,</w:t>
      </w:r>
      <w:r w:rsidRPr="00FE713A">
        <w:rPr>
          <w:lang w:val="ru-RU"/>
        </w:rPr>
        <w:t xml:space="preserve"> односно седиште представништва или огранка страног правног лица (за кривична дела за која је као главна казна предвиђена новчана казна или казна затвора до 10 и 10 година) и </w:t>
      </w:r>
      <w:r w:rsidRPr="00FE713A">
        <w:rPr>
          <w:b/>
          <w:lang w:val="ru-RU"/>
        </w:rPr>
        <w:t>уверење Вишег суда</w:t>
      </w:r>
      <w:r w:rsidRPr="00FE713A">
        <w:rPr>
          <w:lang w:val="ru-RU"/>
        </w:rPr>
        <w:t xml:space="preserve"> (за кривична дела за која је као главна казна предвиђена казна затвора преко 10 година),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преваре;2) </w:t>
      </w:r>
      <w:r w:rsidRPr="00FE713A">
        <w:rPr>
          <w:b/>
          <w:lang w:val="ru-RU"/>
        </w:rPr>
        <w:t>Извод из казнене евиденције Посебног одељења за организовани криминал Вишег суда у Београду</w:t>
      </w:r>
      <w:r w:rsidRPr="00FE713A">
        <w:rPr>
          <w:lang w:val="ru-RU"/>
        </w:rPr>
        <w:t>, којим се потврђује даправно лице није осуђиваноза неко од кривичних дела организованог криминала; 3)</w:t>
      </w:r>
      <w:r w:rsidRPr="00FE713A">
        <w:rPr>
          <w:b/>
          <w:lang w:val="ru-RU"/>
        </w:rPr>
        <w:t>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r w:rsidRPr="00FE713A">
        <w:rPr>
          <w:lang w:val="ru-RU"/>
        </w:rPr>
        <w:t xml:space="preserve">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w:t>
      </w:r>
      <w:r w:rsidRPr="00FE713A">
        <w:rPr>
          <w:u w:val="single"/>
          <w:lang w:val="ru-RU"/>
        </w:rPr>
        <w:t>П</w:t>
      </w:r>
      <w:r w:rsidRPr="00FE713A">
        <w:rPr>
          <w:bCs/>
          <w:u w:val="single"/>
          <w:lang w:val="ru-RU"/>
        </w:rPr>
        <w:t>редузетници и физичка лица</w:t>
      </w:r>
      <w:r w:rsidRPr="00FE713A">
        <w:rPr>
          <w:u w:val="single"/>
          <w:lang w:val="ru-RU"/>
        </w:rPr>
        <w:t>:</w:t>
      </w:r>
      <w:r w:rsidRPr="00FE713A">
        <w:rPr>
          <w:lang w:val="ru-RU"/>
        </w:rPr>
        <w:t xml:space="preserve">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w:t>
      </w:r>
      <w:r w:rsidRPr="00FE713A">
        <w:rPr>
          <w:lang w:val="ru-RU"/>
        </w:rPr>
        <w:lastRenderedPageBreak/>
        <w:t>давања мита, кривично дело преваре (захтев се може поднети према месту рођења или према месту пребивалишта).</w:t>
      </w:r>
    </w:p>
    <w:p w:rsidR="00572EAA" w:rsidRPr="00FE713A" w:rsidRDefault="00572EAA" w:rsidP="00CE40D7">
      <w:pPr>
        <w:pStyle w:val="ListParagraph"/>
        <w:jc w:val="both"/>
        <w:rPr>
          <w:b/>
          <w:lang w:val="ru-RU"/>
        </w:rPr>
      </w:pPr>
      <w:r w:rsidRPr="00FE713A">
        <w:rPr>
          <w:b/>
          <w:u w:val="single"/>
          <w:lang w:val="ru-RU"/>
        </w:rPr>
        <w:t>Доказ не може бити старији од два месеца пре отварања понуда</w:t>
      </w:r>
      <w:r w:rsidRPr="00FE713A">
        <w:rPr>
          <w:b/>
          <w:lang w:val="ru-RU"/>
        </w:rPr>
        <w:t xml:space="preserve">; </w:t>
      </w:r>
    </w:p>
    <w:p w:rsidR="00572EAA" w:rsidRPr="00FE713A" w:rsidRDefault="00572EAA" w:rsidP="001279D0">
      <w:pPr>
        <w:pStyle w:val="ListParagraph"/>
        <w:numPr>
          <w:ilvl w:val="0"/>
          <w:numId w:val="5"/>
        </w:numPr>
        <w:suppressAutoHyphens/>
        <w:spacing w:line="100" w:lineRule="atLeast"/>
        <w:jc w:val="both"/>
        <w:rPr>
          <w:b/>
          <w:lang w:val="ru-RU"/>
        </w:rPr>
      </w:pPr>
      <w:r w:rsidRPr="00BA2B5D">
        <w:rPr>
          <w:iCs/>
          <w:lang w:val="sr-Cyrl-CS"/>
        </w:rPr>
        <w:t>Услов из чл. 75. ст. 1. тач. 3) Закона –</w:t>
      </w:r>
    </w:p>
    <w:p w:rsidR="00572EAA" w:rsidRPr="00FE713A" w:rsidRDefault="00572EAA" w:rsidP="006B442E">
      <w:pPr>
        <w:pStyle w:val="ListParagraph"/>
        <w:suppressAutoHyphens/>
        <w:spacing w:line="100" w:lineRule="atLeast"/>
        <w:jc w:val="both"/>
        <w:rPr>
          <w:b/>
          <w:lang w:val="ru-RU"/>
        </w:rPr>
      </w:pPr>
      <w:r w:rsidRPr="00FE713A">
        <w:rPr>
          <w:b/>
          <w:lang w:val="ru-RU"/>
        </w:rPr>
        <w:t>Доказ:</w:t>
      </w:r>
      <w:r w:rsidRPr="00FE713A">
        <w:rPr>
          <w:u w:val="single"/>
          <w:lang w:val="ru-RU"/>
        </w:rPr>
        <w:t>Правна лица:</w:t>
      </w:r>
      <w:r w:rsidRPr="00FE713A">
        <w:rPr>
          <w:lang w:val="ru-RU"/>
        </w:rPr>
        <w:t xml:space="preserve"> Потврде </w:t>
      </w:r>
      <w:r w:rsidRPr="00FE713A">
        <w:rPr>
          <w:bCs/>
          <w:lang w:val="ru-RU"/>
        </w:rPr>
        <w:t xml:space="preserve">привредног и прекршајног суда </w:t>
      </w:r>
      <w:r w:rsidRPr="00FE713A">
        <w:rPr>
          <w:lang w:val="ru-RU"/>
        </w:rPr>
        <w:t xml:space="preserve">да му није изречена мера забране обављања делатности, или потврда Агенције за привредне регистре да код тог органа није регистровано, да му је као привредном друштву изречена мера забране обављања делатности, која је на снази у време објаве позива за подношење понуда; </w:t>
      </w:r>
      <w:r w:rsidRPr="00FE713A">
        <w:rPr>
          <w:bCs/>
          <w:u w:val="single"/>
          <w:lang w:val="ru-RU"/>
        </w:rPr>
        <w:t>Предузетници:</w:t>
      </w:r>
      <w:r w:rsidRPr="00FE713A">
        <w:rPr>
          <w:lang w:val="ru-RU"/>
        </w:rPr>
        <w:t xml:space="preserve">Потврда прекршајног суда да му није изречена мера забране обављања делатности, или потврда Агенције за привредне регистре да код тог органа није регистровано, да му је као привредном субјекту изречена мера забране обављања делатности, која је на снази у време објаве позива за подношење понуда </w:t>
      </w:r>
      <w:r w:rsidRPr="00FE713A">
        <w:rPr>
          <w:bCs/>
          <w:u w:val="single"/>
          <w:lang w:val="ru-RU"/>
        </w:rPr>
        <w:t>Физичка лица:</w:t>
      </w:r>
      <w:r w:rsidRPr="00FE713A">
        <w:rPr>
          <w:lang w:val="ru-RU"/>
        </w:rPr>
        <w:t xml:space="preserve">Потврда прекршајног суда да му није изречена мера забране обављања одређених послова. </w:t>
      </w:r>
    </w:p>
    <w:p w:rsidR="00572EAA" w:rsidRPr="00FE713A" w:rsidRDefault="00572EAA" w:rsidP="0055475D">
      <w:pPr>
        <w:pStyle w:val="ListParagraph"/>
        <w:jc w:val="both"/>
        <w:rPr>
          <w:b/>
          <w:lang w:val="ru-RU"/>
        </w:rPr>
      </w:pPr>
      <w:r w:rsidRPr="00FE713A">
        <w:rPr>
          <w:b/>
          <w:u w:val="single"/>
          <w:lang w:val="ru-RU"/>
        </w:rPr>
        <w:t>Доказ мора бити издат након објављивања позива за подношење понуда</w:t>
      </w:r>
      <w:r w:rsidRPr="00FE713A">
        <w:rPr>
          <w:b/>
          <w:lang w:val="ru-RU"/>
        </w:rPr>
        <w:t xml:space="preserve">; </w:t>
      </w:r>
    </w:p>
    <w:p w:rsidR="00572EAA" w:rsidRPr="00FE713A" w:rsidRDefault="00572EAA" w:rsidP="00AD7155">
      <w:pPr>
        <w:jc w:val="both"/>
        <w:rPr>
          <w:rFonts w:ascii="Times New Roman" w:hAnsi="Times New Roman"/>
          <w:iCs/>
          <w:lang w:val="ru-RU"/>
        </w:rPr>
      </w:pPr>
    </w:p>
    <w:p w:rsidR="00572EAA" w:rsidRPr="00FE713A" w:rsidRDefault="00572EAA" w:rsidP="001279D0">
      <w:pPr>
        <w:pStyle w:val="ListParagraph"/>
        <w:numPr>
          <w:ilvl w:val="0"/>
          <w:numId w:val="5"/>
        </w:numPr>
        <w:suppressAutoHyphens/>
        <w:spacing w:line="100" w:lineRule="atLeast"/>
        <w:jc w:val="both"/>
        <w:rPr>
          <w:b/>
          <w:lang w:val="ru-RU"/>
        </w:rPr>
      </w:pPr>
      <w:r w:rsidRPr="00BA2B5D">
        <w:rPr>
          <w:iCs/>
          <w:lang w:val="sr-Cyrl-CS"/>
        </w:rPr>
        <w:t>Услов из чл. 75. ст. 1. тач. 4) Закона –</w:t>
      </w:r>
    </w:p>
    <w:p w:rsidR="00572EAA" w:rsidRPr="00FE713A" w:rsidRDefault="00572EAA" w:rsidP="006B442E">
      <w:pPr>
        <w:pStyle w:val="ListParagraph"/>
        <w:suppressAutoHyphens/>
        <w:spacing w:line="100" w:lineRule="atLeast"/>
        <w:jc w:val="both"/>
        <w:rPr>
          <w:b/>
          <w:lang w:val="ru-RU"/>
        </w:rPr>
      </w:pPr>
      <w:r w:rsidRPr="00FE713A">
        <w:rPr>
          <w:b/>
          <w:lang w:val="ru-RU"/>
        </w:rPr>
        <w:t>Доказ:</w:t>
      </w:r>
      <w:r w:rsidRPr="00FE713A">
        <w:rPr>
          <w:lang w:val="ru-RU"/>
        </w:rPr>
        <w:t xml:space="preserve"> Уверење</w:t>
      </w:r>
      <w:r w:rsidRPr="00FE713A">
        <w:rPr>
          <w:bCs/>
          <w:lang w:val="ru-RU"/>
        </w:rPr>
        <w:t>Пореске управе Министарства финансија</w:t>
      </w:r>
      <w:r w:rsidRPr="00FE713A">
        <w:rPr>
          <w:lang w:val="ru-RU"/>
        </w:rPr>
        <w:t xml:space="preserve">да је измирио доспеле порезе и доприносе и уверење надлежне управе </w:t>
      </w:r>
      <w:r w:rsidRPr="00FE713A">
        <w:rPr>
          <w:bCs/>
          <w:lang w:val="ru-RU"/>
        </w:rPr>
        <w:t xml:space="preserve">локалне самоуправе </w:t>
      </w:r>
      <w:r w:rsidRPr="00FE713A">
        <w:rPr>
          <w:lang w:val="ru-RU"/>
        </w:rPr>
        <w:t xml:space="preserve">да је измирио обавезе по основу изворних локалних јавних прихода или потврду Агенције за приватизацију да се понуђач налази у поступку приватизације. </w:t>
      </w:r>
    </w:p>
    <w:p w:rsidR="00572EAA" w:rsidRPr="00FE713A" w:rsidRDefault="00572EAA" w:rsidP="0055475D">
      <w:pPr>
        <w:pStyle w:val="ListParagraph"/>
        <w:jc w:val="both"/>
        <w:rPr>
          <w:b/>
          <w:lang w:val="ru-RU"/>
        </w:rPr>
      </w:pPr>
      <w:r w:rsidRPr="00FE713A">
        <w:rPr>
          <w:b/>
          <w:u w:val="single"/>
          <w:lang w:val="ru-RU"/>
        </w:rPr>
        <w:t>Доказ не може бити старији од два месеца пре отварања понуда</w:t>
      </w:r>
      <w:r w:rsidRPr="00FE713A">
        <w:rPr>
          <w:b/>
          <w:lang w:val="ru-RU"/>
        </w:rPr>
        <w:t>;</w:t>
      </w:r>
    </w:p>
    <w:p w:rsidR="00572EAA" w:rsidRPr="00FE713A" w:rsidRDefault="00572EAA" w:rsidP="00AD7155">
      <w:pPr>
        <w:jc w:val="both"/>
        <w:rPr>
          <w:rFonts w:ascii="Times New Roman" w:hAnsi="Times New Roman"/>
          <w:iCs/>
          <w:lang w:val="ru-RU"/>
        </w:rPr>
      </w:pPr>
    </w:p>
    <w:p w:rsidR="00572EAA" w:rsidRPr="00BA2B5D" w:rsidRDefault="00572EAA" w:rsidP="001279D0">
      <w:pPr>
        <w:pStyle w:val="ListParagraph"/>
        <w:numPr>
          <w:ilvl w:val="0"/>
          <w:numId w:val="5"/>
        </w:numPr>
        <w:suppressAutoHyphens/>
        <w:spacing w:line="100" w:lineRule="atLeast"/>
        <w:jc w:val="both"/>
        <w:rPr>
          <w:i/>
          <w:lang w:val="sr-Cyrl-CS"/>
        </w:rPr>
      </w:pPr>
      <w:r w:rsidRPr="00BA2B5D">
        <w:rPr>
          <w:iCs/>
          <w:lang w:val="sr-Cyrl-CS"/>
        </w:rPr>
        <w:t>Услов из чл. 75. ст. 1. тач. 5) Закона –</w:t>
      </w:r>
    </w:p>
    <w:p w:rsidR="00572EAA" w:rsidRPr="00BA2B5D" w:rsidRDefault="00572EAA" w:rsidP="006B442E">
      <w:pPr>
        <w:pStyle w:val="ListParagraph"/>
        <w:suppressAutoHyphens/>
        <w:spacing w:line="100" w:lineRule="atLeast"/>
        <w:jc w:val="both"/>
        <w:rPr>
          <w:i/>
          <w:lang w:val="sr-Cyrl-CS"/>
        </w:rPr>
      </w:pPr>
      <w:r w:rsidRPr="00FE713A">
        <w:rPr>
          <w:b/>
          <w:lang w:val="ru-RU"/>
        </w:rPr>
        <w:t>Доказ</w:t>
      </w:r>
      <w:r w:rsidRPr="00FE713A">
        <w:rPr>
          <w:lang w:val="ru-RU"/>
        </w:rPr>
        <w:t xml:space="preserve">: Лиценца за обављање енергетске делатности снабдевања електричном енергијом,  издата од Агенције за енергетику . </w:t>
      </w:r>
      <w:r w:rsidRPr="00BA2B5D">
        <w:rPr>
          <w:b/>
          <w:u w:val="single"/>
        </w:rPr>
        <w:t>Дозвола мора бити важећа</w:t>
      </w:r>
      <w:r w:rsidRPr="00BA2B5D">
        <w:rPr>
          <w:b/>
        </w:rPr>
        <w:t>.</w:t>
      </w:r>
    </w:p>
    <w:p w:rsidR="00572EAA" w:rsidRPr="00BA2B5D" w:rsidRDefault="00572EAA" w:rsidP="00AD7155">
      <w:pPr>
        <w:pStyle w:val="ListParagraph"/>
        <w:suppressAutoHyphens/>
        <w:spacing w:line="100" w:lineRule="atLeast"/>
        <w:jc w:val="both"/>
        <w:rPr>
          <w:i/>
          <w:lang w:val="sr-Cyrl-CS"/>
        </w:rPr>
      </w:pPr>
    </w:p>
    <w:p w:rsidR="00572EAA" w:rsidRPr="00BA2B5D" w:rsidRDefault="00572EAA" w:rsidP="001279D0">
      <w:pPr>
        <w:pStyle w:val="ListParagraph"/>
        <w:numPr>
          <w:ilvl w:val="0"/>
          <w:numId w:val="5"/>
        </w:numPr>
        <w:suppressAutoHyphens/>
        <w:spacing w:line="100" w:lineRule="atLeast"/>
        <w:jc w:val="both"/>
        <w:rPr>
          <w:i/>
          <w:lang w:val="sr-Cyrl-CS"/>
        </w:rPr>
      </w:pPr>
      <w:r w:rsidRPr="00BA2B5D">
        <w:rPr>
          <w:lang w:val="sr-Cyrl-CS"/>
        </w:rPr>
        <w:t xml:space="preserve">Услов из члана </w:t>
      </w:r>
      <w:r w:rsidRPr="00BA2B5D">
        <w:rPr>
          <w:iCs/>
          <w:lang w:val="sr-Cyrl-CS"/>
        </w:rPr>
        <w:t>чл. 75. ст. 2.</w:t>
      </w:r>
      <w:r w:rsidRPr="00BA2B5D">
        <w:rPr>
          <w:i/>
          <w:iCs/>
          <w:lang w:val="sr-Cyrl-CS"/>
        </w:rPr>
        <w:t>–</w:t>
      </w:r>
    </w:p>
    <w:p w:rsidR="00572EAA" w:rsidRPr="00BA2B5D" w:rsidRDefault="00572EAA" w:rsidP="006B442E">
      <w:pPr>
        <w:pStyle w:val="ListParagraph"/>
        <w:suppressAutoHyphens/>
        <w:spacing w:line="100" w:lineRule="atLeast"/>
        <w:jc w:val="both"/>
        <w:rPr>
          <w:i/>
          <w:lang w:val="sr-Cyrl-CS"/>
        </w:rPr>
      </w:pPr>
      <w:r w:rsidRPr="00BA2B5D">
        <w:rPr>
          <w:b/>
          <w:iCs/>
          <w:lang w:val="sr-Cyrl-CS"/>
        </w:rPr>
        <w:t xml:space="preserve">Доказ: </w:t>
      </w:r>
      <w:r w:rsidRPr="00BA2B5D">
        <w:rPr>
          <w:iCs/>
          <w:lang w:val="sr-Cyrl-CS"/>
        </w:rPr>
        <w:t xml:space="preserve">Потписан и оверен </w:t>
      </w:r>
      <w:r w:rsidRPr="00BA2B5D">
        <w:rPr>
          <w:iCs/>
        </w:rPr>
        <w:t>O</w:t>
      </w:r>
      <w:r w:rsidRPr="00BA2B5D">
        <w:rPr>
          <w:iCs/>
          <w:lang w:val="sr-Cyrl-CS"/>
        </w:rPr>
        <w:t xml:space="preserve">бразац </w:t>
      </w:r>
      <w:r w:rsidRPr="00FE713A">
        <w:rPr>
          <w:iCs/>
          <w:lang w:val="ru-RU"/>
        </w:rPr>
        <w:t>и</w:t>
      </w:r>
      <w:r w:rsidRPr="00BA2B5D">
        <w:rPr>
          <w:iCs/>
          <w:lang w:val="sr-Cyrl-CS"/>
        </w:rPr>
        <w:t>зјаве (</w:t>
      </w:r>
      <w:r w:rsidRPr="00BA2B5D">
        <w:rPr>
          <w:lang w:val="sr-Cyrl-CS"/>
        </w:rPr>
        <w:t xml:space="preserve">Образац изјаве, дат је у поглављу </w:t>
      </w:r>
      <w:r w:rsidRPr="00BA2B5D">
        <w:rPr>
          <w:b/>
          <w:bCs/>
          <w:iCs/>
        </w:rPr>
        <w:t>XII</w:t>
      </w:r>
      <w:r w:rsidRPr="00BA2B5D">
        <w:rPr>
          <w:iCs/>
          <w:lang w:val="sr-Cyrl-CS"/>
        </w:rPr>
        <w:t>).</w:t>
      </w:r>
      <w:r w:rsidRPr="00FE713A">
        <w:rPr>
          <w:lang w:val="ru-RU"/>
        </w:rPr>
        <w:t xml:space="preserve">Изјава мора да буде потписана од стране овлашћеног лица понуђача и оверена печатом. </w:t>
      </w:r>
      <w:r w:rsidRPr="00FE713A">
        <w:rPr>
          <w:bCs/>
          <w:iCs/>
          <w:lang w:val="ru-RU"/>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rsidR="00572EAA" w:rsidRPr="00BA2B5D" w:rsidRDefault="00572EAA" w:rsidP="0055475D">
      <w:pPr>
        <w:pStyle w:val="ListParagraph"/>
        <w:jc w:val="both"/>
        <w:rPr>
          <w:lang w:val="sr-Cyrl-CS"/>
        </w:rPr>
      </w:pPr>
    </w:p>
    <w:p w:rsidR="00572EAA" w:rsidRPr="00BA2B5D" w:rsidRDefault="00572EAA" w:rsidP="0055475D">
      <w:pPr>
        <w:pStyle w:val="ListParagraph"/>
        <w:tabs>
          <w:tab w:val="left" w:pos="680"/>
        </w:tabs>
        <w:ind w:left="0"/>
        <w:jc w:val="both"/>
        <w:rPr>
          <w:rFonts w:eastAsia="TimesNewRomanPS-BoldMT"/>
          <w:bCs/>
          <w:lang w:val="sr-Cyrl-CS"/>
        </w:rPr>
      </w:pPr>
      <w:r w:rsidRPr="00BA2B5D">
        <w:rPr>
          <w:rFonts w:eastAsia="TimesNewRomanPS-BoldMT"/>
          <w:bCs/>
          <w:lang w:val="sr-Cyrl-CS"/>
        </w:rPr>
        <w:t xml:space="preserve">Испуњеност </w:t>
      </w:r>
      <w:r w:rsidRPr="00BA2B5D">
        <w:rPr>
          <w:rFonts w:eastAsia="TimesNewRomanPS-BoldMT"/>
          <w:b/>
          <w:bCs/>
          <w:lang w:val="sr-Cyrl-CS"/>
        </w:rPr>
        <w:t xml:space="preserve">додатних услова </w:t>
      </w:r>
      <w:r w:rsidRPr="00BA2B5D">
        <w:rPr>
          <w:rFonts w:eastAsia="TimesNewRomanPS-BoldMT"/>
          <w:bCs/>
          <w:lang w:val="sr-Cyrl-CS"/>
        </w:rPr>
        <w:t>за учешће у поступку предметне јавне набавке, понуђач доказује достављањем следећих доказа:</w:t>
      </w:r>
    </w:p>
    <w:p w:rsidR="00572EAA" w:rsidRPr="00FE713A" w:rsidRDefault="00572EAA" w:rsidP="00EB22F8">
      <w:pPr>
        <w:pStyle w:val="ListParagraph"/>
        <w:suppressAutoHyphens/>
        <w:spacing w:line="100" w:lineRule="atLeast"/>
        <w:ind w:left="1637"/>
        <w:jc w:val="both"/>
        <w:rPr>
          <w:iCs/>
          <w:color w:val="FF0000"/>
          <w:lang w:val="ru-RU"/>
        </w:rPr>
      </w:pPr>
    </w:p>
    <w:p w:rsidR="00572EAA" w:rsidRPr="00FE713A" w:rsidRDefault="00572EAA" w:rsidP="00AD7155">
      <w:pPr>
        <w:pStyle w:val="ListParagraph"/>
        <w:numPr>
          <w:ilvl w:val="0"/>
          <w:numId w:val="15"/>
        </w:numPr>
        <w:suppressAutoHyphens/>
        <w:spacing w:line="100" w:lineRule="atLeast"/>
        <w:jc w:val="both"/>
        <w:rPr>
          <w:iCs/>
          <w:lang w:val="ru-RU"/>
        </w:rPr>
      </w:pPr>
      <w:r w:rsidRPr="00FE713A">
        <w:rPr>
          <w:iCs/>
          <w:lang w:val="ru-RU"/>
        </w:rPr>
        <w:t>Потврда (уверење) Оператора преносног система да је понуђач активан учесник на тржишту електричне енергије, односно да је у било ком периоду из претходне две године до дана објављивања позива за подношење понуда на Порталу јавних набавки, обавио минимално једну трансакцију.</w:t>
      </w:r>
    </w:p>
    <w:p w:rsidR="00572EAA" w:rsidRPr="00FE713A" w:rsidRDefault="00572EAA" w:rsidP="0055475D">
      <w:pPr>
        <w:pStyle w:val="ListParagraph"/>
        <w:ind w:left="0"/>
        <w:jc w:val="both"/>
        <w:rPr>
          <w:lang w:val="ru-RU"/>
        </w:rPr>
      </w:pPr>
    </w:p>
    <w:p w:rsidR="00572EAA" w:rsidRPr="00BA2B5D" w:rsidRDefault="00572EAA" w:rsidP="0055475D">
      <w:pPr>
        <w:pStyle w:val="ListParagraph"/>
        <w:ind w:left="0"/>
        <w:jc w:val="both"/>
        <w:rPr>
          <w:b/>
          <w:bCs/>
          <w:iCs/>
          <w:lang w:val="sr-Cyrl-CS"/>
        </w:rPr>
      </w:pPr>
      <w:r w:rsidRPr="00FE713A">
        <w:rPr>
          <w:b/>
          <w:bCs/>
          <w:iCs/>
          <w:u w:val="single"/>
          <w:lang w:val="ru-RU"/>
        </w:rPr>
        <w:t>Уколико п</w:t>
      </w:r>
      <w:r w:rsidRPr="00BA2B5D">
        <w:rPr>
          <w:b/>
          <w:bCs/>
          <w:iCs/>
          <w:u w:val="single"/>
          <w:lang w:val="sr-Cyrl-CS"/>
        </w:rPr>
        <w:t>онуду</w:t>
      </w:r>
      <w:r w:rsidRPr="00FE713A">
        <w:rPr>
          <w:b/>
          <w:bCs/>
          <w:iCs/>
          <w:u w:val="single"/>
          <w:lang w:val="ru-RU"/>
        </w:rPr>
        <w:t xml:space="preserve"> подноси </w:t>
      </w:r>
      <w:r w:rsidRPr="00BA2B5D">
        <w:rPr>
          <w:b/>
          <w:bCs/>
          <w:iCs/>
          <w:u w:val="single"/>
          <w:lang w:val="sr-Cyrl-CS"/>
        </w:rPr>
        <w:t>група понуђача</w:t>
      </w:r>
      <w:r w:rsidRPr="00FE713A">
        <w:rPr>
          <w:bCs/>
          <w:iCs/>
          <w:lang w:val="ru-RU"/>
        </w:rPr>
        <w:t xml:space="preserve"> понуђач је дужан да </w:t>
      </w:r>
      <w:r w:rsidRPr="00BA2B5D">
        <w:rPr>
          <w:bCs/>
          <w:iCs/>
          <w:lang w:val="sr-Cyrl-CS"/>
        </w:rPr>
        <w:t xml:space="preserve">за  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rsidR="00572EAA" w:rsidRPr="00FE713A" w:rsidRDefault="00572EAA" w:rsidP="0055475D">
      <w:pPr>
        <w:pStyle w:val="ListParagraph"/>
        <w:ind w:left="0"/>
        <w:jc w:val="both"/>
        <w:rPr>
          <w:bCs/>
          <w:iCs/>
          <w:lang w:val="ru-RU"/>
        </w:rPr>
      </w:pPr>
      <w:r w:rsidRPr="00BA2B5D">
        <w:rPr>
          <w:b/>
          <w:bCs/>
          <w:iCs/>
          <w:lang w:val="sr-Cyrl-CS"/>
        </w:rPr>
        <w:lastRenderedPageBreak/>
        <w:t>Додатне услове група понуђача испуњава заједно.</w:t>
      </w:r>
    </w:p>
    <w:p w:rsidR="00572EAA" w:rsidRPr="00FE713A" w:rsidRDefault="00572EAA" w:rsidP="0055475D">
      <w:pPr>
        <w:pStyle w:val="ListParagraph"/>
        <w:ind w:left="0"/>
        <w:jc w:val="both"/>
        <w:rPr>
          <w:bCs/>
          <w:iCs/>
          <w:lang w:val="ru-RU"/>
        </w:rPr>
      </w:pPr>
    </w:p>
    <w:p w:rsidR="00572EAA" w:rsidRPr="00CE40D7" w:rsidRDefault="00572EAA" w:rsidP="0055475D">
      <w:pPr>
        <w:pStyle w:val="ListParagraph"/>
        <w:ind w:left="0"/>
        <w:jc w:val="both"/>
        <w:rPr>
          <w:bCs/>
          <w:iCs/>
          <w:lang w:val="sr-Cyrl-CS"/>
        </w:rPr>
      </w:pPr>
      <w:r w:rsidRPr="00BA2B5D">
        <w:rPr>
          <w:b/>
          <w:bCs/>
          <w:iCs/>
          <w:u w:val="single"/>
          <w:lang w:val="sr-Cyrl-CS"/>
        </w:rPr>
        <w:t>У</w:t>
      </w:r>
      <w:r w:rsidRPr="00FE713A">
        <w:rPr>
          <w:b/>
          <w:bCs/>
          <w:iCs/>
          <w:u w:val="single"/>
          <w:lang w:val="ru-RU"/>
        </w:rPr>
        <w:t>колико понуђач подноси понуду са подизвођачем</w:t>
      </w:r>
      <w:r w:rsidRPr="00FE713A">
        <w:rPr>
          <w:bCs/>
          <w:iCs/>
          <w:lang w:val="ru-RU"/>
        </w:rPr>
        <w:t xml:space="preserve">, понуђач је дужан да </w:t>
      </w:r>
      <w:r w:rsidRPr="00BA2B5D">
        <w:rPr>
          <w:bCs/>
          <w:iCs/>
          <w:lang w:val="sr-Cyrl-CS"/>
        </w:rPr>
        <w:t xml:space="preserve">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  </w:t>
      </w:r>
    </w:p>
    <w:p w:rsidR="00572EAA" w:rsidRPr="00BA2B5D" w:rsidRDefault="00572EAA" w:rsidP="0055475D">
      <w:pPr>
        <w:pStyle w:val="ListParagraph"/>
        <w:tabs>
          <w:tab w:val="left" w:pos="680"/>
        </w:tabs>
        <w:ind w:left="0"/>
        <w:jc w:val="both"/>
        <w:rPr>
          <w:bCs/>
          <w:lang w:val="sr-Cyrl-CS"/>
        </w:rPr>
      </w:pPr>
      <w:r w:rsidRPr="00BA2B5D">
        <w:rPr>
          <w:rFonts w:eastAsia="TimesNewRomanPS-BoldMT"/>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572EAA" w:rsidRPr="00BA2B5D" w:rsidRDefault="00572EAA" w:rsidP="0055475D">
      <w:pPr>
        <w:pStyle w:val="ListParagraph"/>
        <w:tabs>
          <w:tab w:val="left" w:pos="680"/>
        </w:tabs>
        <w:ind w:left="0"/>
        <w:jc w:val="both"/>
        <w:rPr>
          <w:bCs/>
          <w:lang w:val="sr-Cyrl-CS"/>
        </w:rPr>
      </w:pPr>
    </w:p>
    <w:p w:rsidR="00572EAA" w:rsidRPr="00BA2B5D" w:rsidRDefault="00572EAA" w:rsidP="0055475D">
      <w:pPr>
        <w:pStyle w:val="ListParagraph"/>
        <w:tabs>
          <w:tab w:val="left" w:pos="680"/>
        </w:tabs>
        <w:ind w:left="0"/>
        <w:jc w:val="both"/>
        <w:rPr>
          <w:bCs/>
          <w:lang w:val="sr-Cyrl-CS"/>
        </w:rPr>
      </w:pPr>
      <w:r w:rsidRPr="00BA2B5D">
        <w:rPr>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FE713A">
        <w:rPr>
          <w:bCs/>
          <w:lang w:val="ru-RU"/>
        </w:rPr>
        <w:t>т</w:t>
      </w:r>
      <w:r w:rsidRPr="00BA2B5D">
        <w:rPr>
          <w:bCs/>
          <w:lang w:val="sr-Cyrl-CS"/>
        </w:rPr>
        <w:t>љиву.</w:t>
      </w:r>
    </w:p>
    <w:p w:rsidR="00572EAA" w:rsidRPr="00BA2B5D" w:rsidRDefault="00572EAA" w:rsidP="0055475D">
      <w:pPr>
        <w:pStyle w:val="ListParagraph"/>
        <w:tabs>
          <w:tab w:val="left" w:pos="680"/>
        </w:tabs>
        <w:jc w:val="both"/>
        <w:rPr>
          <w:bCs/>
          <w:lang w:val="sr-Cyrl-CS"/>
        </w:rPr>
      </w:pPr>
    </w:p>
    <w:p w:rsidR="00572EAA" w:rsidRPr="00FE713A" w:rsidRDefault="00572EAA" w:rsidP="0055475D">
      <w:pPr>
        <w:pStyle w:val="ListParagraph"/>
        <w:tabs>
          <w:tab w:val="left" w:pos="680"/>
        </w:tabs>
        <w:ind w:left="0"/>
        <w:jc w:val="both"/>
        <w:rPr>
          <w:lang w:val="ru-RU"/>
        </w:rPr>
      </w:pPr>
      <w:r w:rsidRPr="00FE713A">
        <w:rPr>
          <w:rFonts w:eastAsia="TimesNewRomanPS-BoldMT"/>
          <w:bCs/>
          <w:lang w:val="ru-RU"/>
        </w:rPr>
        <w:t xml:space="preserve">Понуђачи који су регистровани у регистру који води Агенција за привредне регистре не морају да доставе доказ </w:t>
      </w:r>
      <w:r w:rsidRPr="00BA2B5D">
        <w:rPr>
          <w:rFonts w:eastAsia="TimesNewRomanPS-BoldMT"/>
          <w:bCs/>
          <w:lang w:val="sr-Cyrl-CS"/>
        </w:rPr>
        <w:t>из чл.  75. ст. 1. тач. 1) И</w:t>
      </w:r>
      <w:r w:rsidRPr="00FE713A">
        <w:rPr>
          <w:rFonts w:eastAsia="TimesNewRomanPS-BoldMT"/>
          <w:bCs/>
          <w:lang w:val="ru-RU"/>
        </w:rPr>
        <w:t xml:space="preserve">звод из регистра Агенције за привредне регистре, </w:t>
      </w:r>
      <w:r w:rsidRPr="00BA2B5D">
        <w:rPr>
          <w:rFonts w:eastAsia="TimesNewRomanPS-BoldMT"/>
          <w:bCs/>
          <w:lang w:val="sr-Cyrl-CS"/>
        </w:rPr>
        <w:t xml:space="preserve">који </w:t>
      </w:r>
      <w:r w:rsidRPr="00FE713A">
        <w:rPr>
          <w:rFonts w:eastAsia="TimesNewRomanPS-BoldMT"/>
          <w:bCs/>
          <w:lang w:val="ru-RU"/>
        </w:rPr>
        <w:t>је јавно доступан на интернет страници Агенције за привредне регистре.</w:t>
      </w:r>
    </w:p>
    <w:p w:rsidR="00572EAA" w:rsidRPr="00FE713A" w:rsidRDefault="00572EAA" w:rsidP="0055475D">
      <w:pPr>
        <w:pStyle w:val="ListParagraph"/>
        <w:tabs>
          <w:tab w:val="left" w:pos="680"/>
        </w:tabs>
        <w:ind w:left="0"/>
        <w:jc w:val="both"/>
        <w:rPr>
          <w:lang w:val="ru-RU"/>
        </w:rPr>
      </w:pPr>
    </w:p>
    <w:p w:rsidR="00572EAA" w:rsidRPr="00FE713A" w:rsidRDefault="00572EAA" w:rsidP="0055475D">
      <w:pPr>
        <w:pStyle w:val="ListParagraph"/>
        <w:tabs>
          <w:tab w:val="left" w:pos="680"/>
        </w:tabs>
        <w:ind w:left="0"/>
        <w:jc w:val="both"/>
        <w:rPr>
          <w:rFonts w:eastAsia="TimesNewRomanPS-BoldMT"/>
          <w:bCs/>
          <w:lang w:val="ru-RU"/>
        </w:rPr>
      </w:pPr>
      <w:r w:rsidRPr="00FE713A">
        <w:rPr>
          <w:rFonts w:eastAsia="TimesNewRomanPS-BoldMT"/>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572EAA" w:rsidRPr="00FE713A" w:rsidRDefault="00572EAA" w:rsidP="00B31EF4">
      <w:pPr>
        <w:jc w:val="both"/>
        <w:rPr>
          <w:rFonts w:ascii="Times New Roman" w:hAnsi="Times New Roman"/>
          <w:sz w:val="24"/>
          <w:szCs w:val="24"/>
          <w:lang w:val="ru-RU"/>
        </w:rPr>
      </w:pPr>
      <w:r w:rsidRPr="00FE713A">
        <w:rPr>
          <w:rFonts w:ascii="Times New Roman" w:hAnsi="Times New Roman"/>
          <w:sz w:val="24"/>
          <w:szCs w:val="24"/>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572EAA" w:rsidRPr="00FE713A" w:rsidRDefault="00572EAA" w:rsidP="0055475D">
      <w:pPr>
        <w:pStyle w:val="ListParagraph"/>
        <w:tabs>
          <w:tab w:val="left" w:pos="680"/>
        </w:tabs>
        <w:ind w:left="0"/>
        <w:jc w:val="both"/>
        <w:rPr>
          <w:b/>
          <w:bCs/>
          <w:lang w:val="ru-RU"/>
        </w:rPr>
      </w:pPr>
      <w:r w:rsidRPr="00FE713A">
        <w:rPr>
          <w:b/>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572EAA" w:rsidRPr="00FE713A" w:rsidRDefault="00572EAA" w:rsidP="0055475D">
      <w:pPr>
        <w:pStyle w:val="ListParagraph"/>
        <w:tabs>
          <w:tab w:val="left" w:pos="680"/>
        </w:tabs>
        <w:ind w:left="0"/>
        <w:jc w:val="both"/>
        <w:rPr>
          <w:b/>
          <w:lang w:val="ru-RU"/>
        </w:rPr>
      </w:pPr>
      <w:r w:rsidRPr="00FE713A">
        <w:rPr>
          <w:b/>
          <w:bCs/>
          <w:lang w:val="ru-RU"/>
        </w:rPr>
        <w:t>Наведена изјава, уколико није дата на српском језику, мора бити преведена на српски језик од стране овлашћеног судског тумача.</w:t>
      </w:r>
    </w:p>
    <w:p w:rsidR="00572EAA" w:rsidRPr="00FE713A" w:rsidRDefault="00572EAA" w:rsidP="0055475D">
      <w:pPr>
        <w:pStyle w:val="ListParagraph"/>
        <w:tabs>
          <w:tab w:val="left" w:pos="680"/>
        </w:tabs>
        <w:ind w:left="0"/>
        <w:jc w:val="both"/>
        <w:rPr>
          <w:lang w:val="ru-RU"/>
        </w:rPr>
      </w:pPr>
    </w:p>
    <w:p w:rsidR="00572EAA" w:rsidRPr="00FE713A" w:rsidRDefault="00572EAA" w:rsidP="00B31EF4">
      <w:pPr>
        <w:pStyle w:val="ListParagraph"/>
        <w:tabs>
          <w:tab w:val="left" w:pos="680"/>
        </w:tabs>
        <w:ind w:left="0"/>
        <w:jc w:val="both"/>
        <w:rPr>
          <w:b/>
          <w:bCs/>
          <w:color w:val="002060"/>
          <w:lang w:val="ru-RU"/>
        </w:rPr>
      </w:pPr>
      <w:r w:rsidRPr="00FE713A">
        <w:rPr>
          <w:rFonts w:eastAsia="TimesNewRomanPS-BoldMT"/>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FE713A">
        <w:rPr>
          <w:bCs/>
          <w:lang w:val="ru-RU"/>
        </w:rPr>
        <w:t>.</w:t>
      </w:r>
    </w:p>
    <w:p w:rsidR="00572EAA" w:rsidRPr="00FE713A" w:rsidRDefault="00572EAA" w:rsidP="005650F3">
      <w:pPr>
        <w:pStyle w:val="ListParagraph"/>
        <w:tabs>
          <w:tab w:val="left" w:pos="680"/>
        </w:tabs>
        <w:ind w:left="0"/>
        <w:jc w:val="both"/>
        <w:rPr>
          <w:bCs/>
          <w:lang w:val="ru-RU"/>
        </w:rPr>
      </w:pPr>
      <w:r w:rsidRPr="00FE713A">
        <w:rPr>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572EAA" w:rsidRPr="00FE713A" w:rsidRDefault="00572EAA" w:rsidP="005650F3">
      <w:pPr>
        <w:pStyle w:val="ListParagraph"/>
        <w:tabs>
          <w:tab w:val="left" w:pos="680"/>
        </w:tabs>
        <w:ind w:left="0"/>
        <w:jc w:val="both"/>
        <w:rPr>
          <w:bCs/>
          <w:lang w:val="ru-RU"/>
        </w:rPr>
      </w:pPr>
    </w:p>
    <w:p w:rsidR="00572EAA" w:rsidRPr="00FE713A" w:rsidRDefault="00572EAA" w:rsidP="005650F3">
      <w:pPr>
        <w:pStyle w:val="ListParagraph"/>
        <w:tabs>
          <w:tab w:val="left" w:pos="680"/>
        </w:tabs>
        <w:ind w:left="0"/>
        <w:jc w:val="both"/>
        <w:rPr>
          <w:bCs/>
          <w:lang w:val="ru-RU"/>
        </w:rPr>
      </w:pPr>
    </w:p>
    <w:p w:rsidR="00572EAA" w:rsidRPr="00FE713A" w:rsidRDefault="00572EAA" w:rsidP="005650F3">
      <w:pPr>
        <w:pStyle w:val="ListParagraph"/>
        <w:tabs>
          <w:tab w:val="left" w:pos="680"/>
        </w:tabs>
        <w:ind w:left="0"/>
        <w:jc w:val="both"/>
        <w:rPr>
          <w:bCs/>
          <w:lang w:val="ru-RU"/>
        </w:rPr>
      </w:pPr>
    </w:p>
    <w:p w:rsidR="00572EAA" w:rsidRDefault="00572EAA" w:rsidP="005650F3">
      <w:pPr>
        <w:pStyle w:val="ListParagraph"/>
        <w:tabs>
          <w:tab w:val="left" w:pos="680"/>
        </w:tabs>
        <w:ind w:left="0"/>
        <w:jc w:val="both"/>
        <w:rPr>
          <w:bCs/>
          <w:lang w:val="ru-RU"/>
        </w:rPr>
      </w:pPr>
    </w:p>
    <w:p w:rsidR="00CE40D7" w:rsidRDefault="00CE40D7" w:rsidP="005650F3">
      <w:pPr>
        <w:pStyle w:val="ListParagraph"/>
        <w:tabs>
          <w:tab w:val="left" w:pos="680"/>
        </w:tabs>
        <w:ind w:left="0"/>
        <w:jc w:val="both"/>
        <w:rPr>
          <w:bCs/>
          <w:lang w:val="ru-RU"/>
        </w:rPr>
      </w:pPr>
    </w:p>
    <w:p w:rsidR="00CE40D7" w:rsidRDefault="00CE40D7" w:rsidP="005650F3">
      <w:pPr>
        <w:pStyle w:val="ListParagraph"/>
        <w:tabs>
          <w:tab w:val="left" w:pos="680"/>
        </w:tabs>
        <w:ind w:left="0"/>
        <w:jc w:val="both"/>
        <w:rPr>
          <w:bCs/>
          <w:lang w:val="ru-RU"/>
        </w:rPr>
      </w:pPr>
    </w:p>
    <w:p w:rsidR="00CE40D7" w:rsidRPr="00FE713A" w:rsidRDefault="00CE40D7" w:rsidP="005650F3">
      <w:pPr>
        <w:pStyle w:val="ListParagraph"/>
        <w:tabs>
          <w:tab w:val="left" w:pos="680"/>
        </w:tabs>
        <w:ind w:left="0"/>
        <w:jc w:val="both"/>
        <w:rPr>
          <w:bCs/>
          <w:lang w:val="ru-RU"/>
        </w:rPr>
      </w:pPr>
    </w:p>
    <w:p w:rsidR="00CE40D7" w:rsidRDefault="00572EAA" w:rsidP="00975054">
      <w:pPr>
        <w:shd w:val="clear" w:color="auto" w:fill="C6D9F1"/>
        <w:jc w:val="center"/>
        <w:rPr>
          <w:rFonts w:ascii="Times New Roman" w:hAnsi="Times New Roman"/>
          <w:b/>
          <w:bCs/>
          <w:i/>
          <w:iCs/>
          <w:sz w:val="28"/>
          <w:szCs w:val="28"/>
          <w:lang w:val="ru-RU"/>
        </w:rPr>
      </w:pPr>
      <w:r w:rsidRPr="00BA2B5D">
        <w:rPr>
          <w:rFonts w:ascii="Times New Roman" w:hAnsi="Times New Roman"/>
          <w:b/>
          <w:bCs/>
          <w:i/>
          <w:iCs/>
          <w:sz w:val="28"/>
          <w:szCs w:val="28"/>
        </w:rPr>
        <w:lastRenderedPageBreak/>
        <w:t>VI</w:t>
      </w:r>
      <w:r w:rsidRPr="00FE713A">
        <w:rPr>
          <w:rFonts w:ascii="Times New Roman" w:hAnsi="Times New Roman"/>
          <w:b/>
          <w:bCs/>
          <w:i/>
          <w:iCs/>
          <w:sz w:val="28"/>
          <w:szCs w:val="28"/>
          <w:lang w:val="ru-RU"/>
        </w:rPr>
        <w:t xml:space="preserve">  УПУТСТВО ПОНУЂАЧИМА КАКО ДА САЧИНЕ ПОНУДУ</w:t>
      </w:r>
    </w:p>
    <w:p w:rsidR="00975054" w:rsidRPr="00FE713A" w:rsidRDefault="00975054" w:rsidP="00975054">
      <w:pPr>
        <w:shd w:val="clear" w:color="auto" w:fill="C6D9F1"/>
        <w:jc w:val="center"/>
        <w:rPr>
          <w:rFonts w:ascii="Times New Roman" w:hAnsi="Times New Roman"/>
          <w:b/>
          <w:bCs/>
          <w:i/>
          <w:iCs/>
          <w:sz w:val="28"/>
          <w:szCs w:val="28"/>
          <w:lang w:val="ru-RU"/>
        </w:rPr>
      </w:pP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1. Подаци о језику на којем понуда мора да буде састављена </w:t>
      </w:r>
    </w:p>
    <w:p w:rsidR="00572EAA" w:rsidRPr="00FE713A" w:rsidRDefault="00572EAA" w:rsidP="00585653">
      <w:pPr>
        <w:ind w:firstLine="720"/>
        <w:jc w:val="both"/>
        <w:rPr>
          <w:rFonts w:ascii="Times New Roman" w:hAnsi="Times New Roman"/>
          <w:color w:val="FF0000"/>
          <w:sz w:val="24"/>
          <w:szCs w:val="24"/>
          <w:lang w:val="ru-RU"/>
        </w:rPr>
      </w:pPr>
      <w:r w:rsidRPr="00FE713A">
        <w:rPr>
          <w:rFonts w:ascii="Times New Roman" w:hAnsi="Times New Roman"/>
          <w:sz w:val="24"/>
          <w:szCs w:val="24"/>
          <w:lang w:val="ru-RU"/>
        </w:rPr>
        <w:t xml:space="preserve">Понуђач подноси понуду на српском језику.Сви обрасци, изјаве и документи који се достављају уз понуду морају бити на српском језику.Уколико  су документи изворно на страном језику, морају бити преведени на српски језик од стране овлашћеног судског тумача. </w:t>
      </w:r>
    </w:p>
    <w:p w:rsidR="00572EAA" w:rsidRPr="00FE713A" w:rsidRDefault="00572EAA" w:rsidP="0055475D">
      <w:pPr>
        <w:jc w:val="both"/>
        <w:rPr>
          <w:rFonts w:ascii="Times New Roman" w:hAnsi="Times New Roman"/>
          <w:b/>
          <w:sz w:val="24"/>
          <w:szCs w:val="24"/>
          <w:lang w:val="ru-RU"/>
        </w:rPr>
      </w:pPr>
      <w:r w:rsidRPr="00FE713A">
        <w:rPr>
          <w:rFonts w:ascii="Times New Roman" w:hAnsi="Times New Roman"/>
          <w:b/>
          <w:sz w:val="24"/>
          <w:szCs w:val="24"/>
          <w:lang w:val="ru-RU"/>
        </w:rPr>
        <w:t xml:space="preserve">2. Начин на који понуда мора да буде сачињена </w:t>
      </w:r>
    </w:p>
    <w:p w:rsidR="00572EAA" w:rsidRPr="00FE713A" w:rsidRDefault="00572EAA" w:rsidP="007F7B28">
      <w:pPr>
        <w:ind w:firstLine="720"/>
        <w:jc w:val="both"/>
        <w:rPr>
          <w:rFonts w:ascii="Times New Roman" w:hAnsi="Times New Roman"/>
          <w:bCs/>
          <w:sz w:val="24"/>
          <w:szCs w:val="24"/>
          <w:lang w:val="ru-RU"/>
        </w:rPr>
      </w:pPr>
      <w:r w:rsidRPr="00FE713A">
        <w:rPr>
          <w:rFonts w:ascii="Times New Roman" w:hAnsi="Times New Roman"/>
          <w:bCs/>
          <w:sz w:val="24"/>
          <w:szCs w:val="24"/>
          <w:lang w:val="ru-RU"/>
        </w:rPr>
        <w:t>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w:t>
      </w:r>
    </w:p>
    <w:p w:rsidR="00572EAA" w:rsidRPr="00FE713A" w:rsidRDefault="00572EAA" w:rsidP="007F7B28">
      <w:pPr>
        <w:ind w:firstLine="720"/>
        <w:jc w:val="both"/>
        <w:rPr>
          <w:rFonts w:ascii="Times New Roman" w:hAnsi="Times New Roman"/>
          <w:bCs/>
          <w:sz w:val="24"/>
          <w:szCs w:val="24"/>
          <w:lang w:val="ru-RU"/>
        </w:rPr>
      </w:pPr>
      <w:r w:rsidRPr="00FE713A">
        <w:rPr>
          <w:rFonts w:ascii="Times New Roman" w:hAnsi="Times New Roman"/>
          <w:bCs/>
          <w:sz w:val="24"/>
          <w:szCs w:val="24"/>
          <w:lang w:val="ru-RU"/>
        </w:rPr>
        <w:t>На полеђини коверте или на кутији навести назив</w:t>
      </w:r>
      <w:r w:rsidRPr="00BA2B5D">
        <w:rPr>
          <w:rFonts w:ascii="Times New Roman" w:hAnsi="Times New Roman"/>
          <w:bCs/>
          <w:sz w:val="24"/>
          <w:szCs w:val="24"/>
          <w:lang w:val="sr-Cyrl-CS"/>
        </w:rPr>
        <w:t xml:space="preserve"> и адресу</w:t>
      </w:r>
      <w:r w:rsidRPr="00FE713A">
        <w:rPr>
          <w:rFonts w:ascii="Times New Roman" w:hAnsi="Times New Roman"/>
          <w:bCs/>
          <w:sz w:val="24"/>
          <w:szCs w:val="24"/>
          <w:lang w:val="ru-RU"/>
        </w:rPr>
        <w:t xml:space="preserve"> понуђача.</w:t>
      </w:r>
    </w:p>
    <w:p w:rsidR="00572EAA" w:rsidRPr="00FE713A" w:rsidRDefault="00572EAA" w:rsidP="007F7B28">
      <w:pPr>
        <w:ind w:firstLine="720"/>
        <w:jc w:val="both"/>
        <w:rPr>
          <w:rFonts w:ascii="Times New Roman" w:hAnsi="Times New Roman"/>
          <w:bCs/>
          <w:sz w:val="24"/>
          <w:szCs w:val="24"/>
          <w:lang w:val="ru-RU"/>
        </w:rPr>
      </w:pPr>
      <w:r w:rsidRPr="00FE713A">
        <w:rPr>
          <w:rFonts w:ascii="Times New Roman" w:hAnsi="Times New Roman"/>
          <w:bCs/>
          <w:sz w:val="24"/>
          <w:szCs w:val="24"/>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572EAA" w:rsidRPr="00FE713A" w:rsidRDefault="00572EAA" w:rsidP="007F7B28">
      <w:pPr>
        <w:autoSpaceDE w:val="0"/>
        <w:autoSpaceDN w:val="0"/>
        <w:adjustRightInd w:val="0"/>
        <w:spacing w:line="240" w:lineRule="auto"/>
        <w:ind w:firstLine="720"/>
        <w:jc w:val="both"/>
        <w:rPr>
          <w:rFonts w:ascii="Times New Roman" w:hAnsi="Times New Roman"/>
          <w:bCs/>
          <w:sz w:val="24"/>
          <w:szCs w:val="24"/>
          <w:lang w:val="ru-RU"/>
        </w:rPr>
      </w:pPr>
      <w:r w:rsidRPr="00FE713A">
        <w:rPr>
          <w:rFonts w:ascii="Times New Roman" w:hAnsi="Times New Roman"/>
          <w:bCs/>
          <w:sz w:val="24"/>
          <w:szCs w:val="24"/>
          <w:lang w:val="ru-RU"/>
        </w:rPr>
        <w:t xml:space="preserve">Понуду доставити на адресу: </w:t>
      </w:r>
    </w:p>
    <w:p w:rsidR="00572EAA" w:rsidRDefault="00572EAA" w:rsidP="00B54CB3">
      <w:pPr>
        <w:autoSpaceDE w:val="0"/>
        <w:autoSpaceDN w:val="0"/>
        <w:adjustRightInd w:val="0"/>
        <w:spacing w:after="0" w:line="240" w:lineRule="auto"/>
        <w:jc w:val="center"/>
        <w:rPr>
          <w:rFonts w:ascii="Times New Roman" w:hAnsi="Times New Roman"/>
          <w:b/>
          <w:bCs/>
          <w:sz w:val="24"/>
          <w:szCs w:val="24"/>
          <w:lang w:val="sr-Cyrl-CS"/>
        </w:rPr>
      </w:pPr>
      <w:r>
        <w:rPr>
          <w:rFonts w:ascii="Times New Roman" w:hAnsi="Times New Roman"/>
          <w:b/>
          <w:bCs/>
          <w:sz w:val="24"/>
          <w:szCs w:val="24"/>
          <w:lang w:val="sr-Cyrl-CS"/>
        </w:rPr>
        <w:t xml:space="preserve">Фонд за уређење грађевинског земљишта, пољопривредног земљишта, </w:t>
      </w:r>
    </w:p>
    <w:p w:rsidR="00572EAA" w:rsidRDefault="00572EAA" w:rsidP="00B54CB3">
      <w:pPr>
        <w:autoSpaceDE w:val="0"/>
        <w:autoSpaceDN w:val="0"/>
        <w:adjustRightInd w:val="0"/>
        <w:spacing w:after="0" w:line="240" w:lineRule="auto"/>
        <w:jc w:val="center"/>
        <w:rPr>
          <w:rFonts w:ascii="Times New Roman" w:hAnsi="Times New Roman"/>
          <w:b/>
          <w:bCs/>
          <w:sz w:val="24"/>
          <w:szCs w:val="24"/>
          <w:lang w:val="sr-Cyrl-CS"/>
        </w:rPr>
      </w:pPr>
      <w:r>
        <w:rPr>
          <w:rFonts w:ascii="Times New Roman" w:hAnsi="Times New Roman"/>
          <w:b/>
          <w:bCs/>
          <w:sz w:val="24"/>
          <w:szCs w:val="24"/>
          <w:lang w:val="sr-Cyrl-CS"/>
        </w:rPr>
        <w:t xml:space="preserve">водопривреду, шумарство, заштиту животне средине </w:t>
      </w:r>
    </w:p>
    <w:p w:rsidR="00572EAA" w:rsidRPr="007F7B28" w:rsidRDefault="00572EAA" w:rsidP="00B54CB3">
      <w:pPr>
        <w:autoSpaceDE w:val="0"/>
        <w:autoSpaceDN w:val="0"/>
        <w:adjustRightInd w:val="0"/>
        <w:spacing w:after="0" w:line="240" w:lineRule="auto"/>
        <w:jc w:val="center"/>
        <w:rPr>
          <w:rFonts w:ascii="Times New Roman" w:hAnsi="Times New Roman"/>
          <w:b/>
          <w:bCs/>
          <w:sz w:val="24"/>
          <w:szCs w:val="24"/>
          <w:lang w:val="sr-Cyrl-CS"/>
        </w:rPr>
      </w:pPr>
      <w:r>
        <w:rPr>
          <w:rFonts w:ascii="Times New Roman" w:hAnsi="Times New Roman"/>
          <w:b/>
          <w:bCs/>
          <w:sz w:val="24"/>
          <w:szCs w:val="24"/>
          <w:lang w:val="sr-Cyrl-CS"/>
        </w:rPr>
        <w:t>и комуналне делатности</w:t>
      </w:r>
    </w:p>
    <w:p w:rsidR="00572EAA" w:rsidRPr="007F7B28" w:rsidRDefault="00572EAA" w:rsidP="00B54CB3">
      <w:pPr>
        <w:autoSpaceDE w:val="0"/>
        <w:autoSpaceDN w:val="0"/>
        <w:adjustRightInd w:val="0"/>
        <w:spacing w:after="0" w:line="240" w:lineRule="auto"/>
        <w:jc w:val="center"/>
        <w:rPr>
          <w:rFonts w:ascii="Times New Roman" w:hAnsi="Times New Roman"/>
          <w:b/>
          <w:bCs/>
          <w:sz w:val="24"/>
          <w:szCs w:val="24"/>
          <w:lang w:val="sr-Cyrl-CS"/>
        </w:rPr>
      </w:pPr>
      <w:r>
        <w:rPr>
          <w:rFonts w:ascii="Times New Roman" w:hAnsi="Times New Roman"/>
          <w:b/>
          <w:bCs/>
          <w:sz w:val="24"/>
          <w:szCs w:val="24"/>
          <w:lang w:val="sr-Cyrl-CS"/>
        </w:rPr>
        <w:t xml:space="preserve">ул. Краља Петра </w:t>
      </w:r>
      <w:r>
        <w:rPr>
          <w:rFonts w:ascii="Times New Roman" w:hAnsi="Times New Roman"/>
          <w:b/>
          <w:bCs/>
          <w:sz w:val="24"/>
          <w:szCs w:val="24"/>
          <w:lang w:val="sr-Latn-CS"/>
        </w:rPr>
        <w:t xml:space="preserve">I </w:t>
      </w:r>
      <w:r>
        <w:rPr>
          <w:rFonts w:ascii="Times New Roman" w:hAnsi="Times New Roman"/>
          <w:b/>
          <w:bCs/>
          <w:sz w:val="24"/>
          <w:szCs w:val="24"/>
          <w:lang w:val="sr-Cyrl-CS"/>
        </w:rPr>
        <w:t>бр. 37</w:t>
      </w:r>
    </w:p>
    <w:p w:rsidR="00572EAA" w:rsidRPr="007F7B28" w:rsidRDefault="00572EAA" w:rsidP="00B54CB3">
      <w:pPr>
        <w:autoSpaceDE w:val="0"/>
        <w:autoSpaceDN w:val="0"/>
        <w:adjustRightInd w:val="0"/>
        <w:spacing w:after="0" w:line="240" w:lineRule="auto"/>
        <w:jc w:val="center"/>
        <w:rPr>
          <w:rFonts w:ascii="Times New Roman" w:hAnsi="Times New Roman"/>
          <w:bCs/>
          <w:sz w:val="24"/>
          <w:szCs w:val="24"/>
          <w:lang w:val="sr-Cyrl-CS"/>
        </w:rPr>
      </w:pPr>
      <w:r>
        <w:rPr>
          <w:rFonts w:ascii="Times New Roman" w:hAnsi="Times New Roman"/>
          <w:b/>
          <w:bCs/>
          <w:sz w:val="24"/>
          <w:szCs w:val="24"/>
          <w:lang w:val="sr-Cyrl-CS"/>
        </w:rPr>
        <w:t>34227 Баточина</w:t>
      </w:r>
    </w:p>
    <w:p w:rsidR="00572EAA" w:rsidRPr="007F7B28" w:rsidRDefault="00572EAA" w:rsidP="0055475D">
      <w:pPr>
        <w:autoSpaceDE w:val="0"/>
        <w:autoSpaceDN w:val="0"/>
        <w:adjustRightInd w:val="0"/>
        <w:spacing w:line="240" w:lineRule="auto"/>
        <w:jc w:val="both"/>
        <w:rPr>
          <w:rFonts w:ascii="Times New Roman" w:hAnsi="Times New Roman"/>
          <w:b/>
          <w:color w:val="FF0000"/>
          <w:sz w:val="24"/>
          <w:szCs w:val="24"/>
          <w:lang w:val="sr-Cyrl-CS"/>
        </w:rPr>
      </w:pPr>
      <w:r w:rsidRPr="00FE713A">
        <w:rPr>
          <w:rFonts w:ascii="Times New Roman" w:hAnsi="Times New Roman"/>
          <w:bCs/>
          <w:sz w:val="24"/>
          <w:szCs w:val="24"/>
          <w:lang w:val="ru-RU"/>
        </w:rPr>
        <w:t xml:space="preserve">са назнаком: </w:t>
      </w:r>
      <w:r w:rsidRPr="00FE713A">
        <w:rPr>
          <w:rFonts w:ascii="Times New Roman" w:eastAsia="TimesNewRomanPS-BoldMT" w:hAnsi="Times New Roman"/>
          <w:b/>
          <w:bCs/>
          <w:sz w:val="24"/>
          <w:szCs w:val="24"/>
          <w:lang w:val="ru-RU"/>
        </w:rPr>
        <w:t>,,Понуда за јавну набавку– електрична енергија</w:t>
      </w:r>
      <w:r w:rsidRPr="00FE713A">
        <w:rPr>
          <w:rFonts w:ascii="Times New Roman" w:hAnsi="Times New Roman"/>
          <w:sz w:val="24"/>
          <w:szCs w:val="24"/>
          <w:lang w:val="ru-RU"/>
        </w:rPr>
        <w:t xml:space="preserve">, </w:t>
      </w:r>
      <w:r w:rsidRPr="00FE713A">
        <w:rPr>
          <w:rFonts w:ascii="Times New Roman" w:eastAsia="TimesNewRomanPS-BoldMT" w:hAnsi="Times New Roman"/>
          <w:b/>
          <w:bCs/>
          <w:sz w:val="24"/>
          <w:szCs w:val="24"/>
          <w:lang w:val="ru-RU"/>
        </w:rPr>
        <w:t>ЈН бр. 1/201</w:t>
      </w:r>
      <w:r>
        <w:rPr>
          <w:rFonts w:ascii="Times New Roman" w:eastAsia="TimesNewRomanPS-BoldMT" w:hAnsi="Times New Roman"/>
          <w:b/>
          <w:bCs/>
          <w:sz w:val="24"/>
          <w:szCs w:val="24"/>
          <w:lang w:val="sr-Cyrl-CS"/>
        </w:rPr>
        <w:t>4</w:t>
      </w:r>
      <w:r w:rsidRPr="00FE713A">
        <w:rPr>
          <w:rFonts w:ascii="Times New Roman" w:hAnsi="Times New Roman"/>
          <w:b/>
          <w:bCs/>
          <w:sz w:val="24"/>
          <w:szCs w:val="24"/>
          <w:lang w:val="ru-RU"/>
        </w:rPr>
        <w:t xml:space="preserve">- </w:t>
      </w:r>
      <w:r w:rsidRPr="00FE713A">
        <w:rPr>
          <w:rFonts w:ascii="Times New Roman" w:eastAsia="TimesNewRomanPS-BoldMT" w:hAnsi="Times New Roman"/>
          <w:b/>
          <w:bCs/>
          <w:sz w:val="24"/>
          <w:szCs w:val="24"/>
          <w:lang w:val="ru-RU"/>
        </w:rPr>
        <w:t>НЕ ОТВАРАТИ”</w:t>
      </w:r>
      <w:r w:rsidRPr="00FE713A">
        <w:rPr>
          <w:rFonts w:ascii="Times New Roman" w:hAnsi="Times New Roman"/>
          <w:b/>
          <w:sz w:val="24"/>
          <w:szCs w:val="24"/>
          <w:lang w:val="ru-RU"/>
        </w:rPr>
        <w:t>.</w:t>
      </w:r>
      <w:r>
        <w:rPr>
          <w:rFonts w:ascii="Times New Roman" w:hAnsi="Times New Roman"/>
          <w:b/>
          <w:sz w:val="24"/>
          <w:szCs w:val="24"/>
          <w:lang w:val="sr-Cyrl-CS"/>
        </w:rPr>
        <w:t xml:space="preserve">   </w:t>
      </w:r>
      <w:r w:rsidRPr="00FE713A">
        <w:rPr>
          <w:rFonts w:ascii="Times New Roman" w:hAnsi="Times New Roman"/>
          <w:sz w:val="24"/>
          <w:szCs w:val="24"/>
          <w:lang w:val="ru-RU"/>
        </w:rPr>
        <w:t xml:space="preserve">Понуда се сматра благовременом уколико је примљена од стране наручиоца до </w:t>
      </w:r>
      <w:r w:rsidRPr="00FE713A">
        <w:rPr>
          <w:rFonts w:ascii="Times New Roman" w:hAnsi="Times New Roman"/>
          <w:b/>
          <w:sz w:val="24"/>
          <w:szCs w:val="24"/>
          <w:lang w:val="ru-RU"/>
        </w:rPr>
        <w:t>20.02.2014.</w:t>
      </w:r>
      <w:r w:rsidRPr="00371AC3">
        <w:rPr>
          <w:rFonts w:ascii="Times New Roman" w:hAnsi="Times New Roman"/>
          <w:b/>
          <w:sz w:val="24"/>
          <w:szCs w:val="24"/>
          <w:lang w:val="sr-Cyrl-CS"/>
        </w:rPr>
        <w:t xml:space="preserve"> </w:t>
      </w:r>
      <w:r w:rsidRPr="00FE713A">
        <w:rPr>
          <w:rFonts w:ascii="Times New Roman" w:hAnsi="Times New Roman"/>
          <w:b/>
          <w:sz w:val="24"/>
          <w:szCs w:val="24"/>
          <w:lang w:val="ru-RU"/>
        </w:rPr>
        <w:t>године до 1</w:t>
      </w:r>
      <w:r w:rsidRPr="00371AC3">
        <w:rPr>
          <w:rFonts w:ascii="Times New Roman" w:hAnsi="Times New Roman"/>
          <w:b/>
          <w:sz w:val="24"/>
          <w:szCs w:val="24"/>
          <w:lang w:val="sr-Cyrl-CS"/>
        </w:rPr>
        <w:t xml:space="preserve">0 </w:t>
      </w:r>
      <w:r w:rsidRPr="00FE713A">
        <w:rPr>
          <w:rFonts w:ascii="Times New Roman" w:hAnsi="Times New Roman"/>
          <w:b/>
          <w:sz w:val="24"/>
          <w:szCs w:val="24"/>
          <w:lang w:val="ru-RU"/>
        </w:rPr>
        <w:t>часова</w:t>
      </w:r>
      <w:r w:rsidR="00BC2DA8">
        <w:rPr>
          <w:rFonts w:ascii="Times New Roman" w:hAnsi="Times New Roman"/>
          <w:sz w:val="24"/>
          <w:szCs w:val="24"/>
          <w:lang w:val="ru-RU"/>
        </w:rPr>
        <w:t>, на приложеном обрасцу ПО у склопу конкурсне документације.</w:t>
      </w:r>
    </w:p>
    <w:p w:rsidR="00572EAA" w:rsidRPr="00FE713A" w:rsidRDefault="00572EAA" w:rsidP="00B31EF4">
      <w:pPr>
        <w:autoSpaceDE w:val="0"/>
        <w:autoSpaceDN w:val="0"/>
        <w:adjustRightInd w:val="0"/>
        <w:spacing w:line="240" w:lineRule="auto"/>
        <w:jc w:val="both"/>
        <w:rPr>
          <w:rFonts w:ascii="Times New Roman" w:hAnsi="Times New Roman"/>
          <w:i/>
          <w:iCs/>
          <w:color w:val="FF0000"/>
          <w:sz w:val="24"/>
          <w:szCs w:val="24"/>
          <w:lang w:val="ru-RU"/>
        </w:rPr>
      </w:pPr>
      <w:r w:rsidRPr="00FE713A">
        <w:rPr>
          <w:rFonts w:ascii="Times New Roman" w:hAnsi="Times New Roman"/>
          <w:sz w:val="24"/>
          <w:szCs w:val="24"/>
          <w:lang w:val="ru-RU"/>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r w:rsidR="005268F1">
        <w:rPr>
          <w:rFonts w:ascii="Times New Roman" w:hAnsi="Times New Roman"/>
          <w:sz w:val="24"/>
          <w:szCs w:val="24"/>
          <w:lang w:val="ru-RU"/>
        </w:rPr>
        <w:t xml:space="preserve"> </w:t>
      </w:r>
      <w:r w:rsidRPr="00FE713A">
        <w:rPr>
          <w:rFonts w:ascii="Times New Roman" w:hAnsi="Times New Roman"/>
          <w:sz w:val="24"/>
          <w:szCs w:val="24"/>
          <w:lang w:val="ru-RU"/>
        </w:rPr>
        <w:t xml:space="preserve">Уколико је понуда достављена непосредно </w:t>
      </w:r>
      <w:r w:rsidRPr="00BA2B5D">
        <w:rPr>
          <w:rFonts w:ascii="Times New Roman" w:hAnsi="Times New Roman"/>
          <w:sz w:val="24"/>
          <w:szCs w:val="24"/>
          <w:lang w:val="sr-Cyrl-CS"/>
        </w:rPr>
        <w:t>н</w:t>
      </w:r>
      <w:r w:rsidRPr="00FE713A">
        <w:rPr>
          <w:rFonts w:ascii="Times New Roman" w:hAnsi="Times New Roman"/>
          <w:sz w:val="24"/>
          <w:szCs w:val="24"/>
          <w:lang w:val="ru-RU"/>
        </w:rPr>
        <w:t>аручулац ће понуђачу предати потврду пријема понуде.</w:t>
      </w:r>
      <w:r w:rsidR="00585653">
        <w:rPr>
          <w:rFonts w:ascii="Times New Roman" w:hAnsi="Times New Roman"/>
          <w:sz w:val="24"/>
          <w:szCs w:val="24"/>
          <w:lang w:val="ru-RU"/>
        </w:rPr>
        <w:t xml:space="preserve"> </w:t>
      </w:r>
      <w:r w:rsidRPr="00FE713A">
        <w:rPr>
          <w:rFonts w:ascii="Times New Roman" w:hAnsi="Times New Roman"/>
          <w:sz w:val="24"/>
          <w:szCs w:val="24"/>
          <w:lang w:val="ru-RU"/>
        </w:rPr>
        <w:t>У потврди о пријему наручилац ће навести датум и сат пријема понуде.</w:t>
      </w:r>
    </w:p>
    <w:p w:rsidR="00572EAA" w:rsidRPr="00FE713A" w:rsidRDefault="00572EAA" w:rsidP="00B31EF4">
      <w:pPr>
        <w:autoSpaceDE w:val="0"/>
        <w:autoSpaceDN w:val="0"/>
        <w:adjustRightInd w:val="0"/>
        <w:spacing w:line="240" w:lineRule="auto"/>
        <w:jc w:val="both"/>
        <w:rPr>
          <w:rFonts w:ascii="Times New Roman" w:hAnsi="Times New Roman"/>
          <w:i/>
          <w:iCs/>
          <w:color w:val="FF0000"/>
          <w:sz w:val="24"/>
          <w:szCs w:val="24"/>
          <w:lang w:val="ru-RU"/>
        </w:rPr>
      </w:pPr>
      <w:r w:rsidRPr="00FE713A">
        <w:rPr>
          <w:rFonts w:ascii="Times New Roman" w:hAnsi="Times New Roman"/>
          <w:sz w:val="24"/>
          <w:szCs w:val="24"/>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572EAA" w:rsidRPr="00BA2B5D" w:rsidRDefault="00572EAA" w:rsidP="0055475D">
      <w:pPr>
        <w:jc w:val="both"/>
        <w:rPr>
          <w:rFonts w:ascii="Times New Roman" w:hAnsi="Times New Roman"/>
          <w:b/>
          <w:bCs/>
          <w:sz w:val="24"/>
          <w:szCs w:val="24"/>
        </w:rPr>
      </w:pPr>
      <w:r w:rsidRPr="00BA2B5D">
        <w:rPr>
          <w:rFonts w:ascii="Times New Roman" w:hAnsi="Times New Roman"/>
          <w:b/>
          <w:bCs/>
          <w:sz w:val="24"/>
          <w:szCs w:val="24"/>
        </w:rPr>
        <w:t>Понуда мора да садржи:</w:t>
      </w:r>
    </w:p>
    <w:p w:rsidR="00572EAA" w:rsidRPr="00FE713A" w:rsidRDefault="00572EAA" w:rsidP="00C46492">
      <w:pPr>
        <w:pStyle w:val="ListParagraph"/>
        <w:numPr>
          <w:ilvl w:val="0"/>
          <w:numId w:val="7"/>
        </w:numPr>
        <w:suppressAutoHyphens/>
        <w:ind w:left="714" w:hanging="357"/>
        <w:jc w:val="both"/>
        <w:rPr>
          <w:bCs/>
          <w:i/>
          <w:iCs/>
          <w:lang w:val="ru-RU"/>
        </w:rPr>
      </w:pPr>
      <w:r w:rsidRPr="00FE713A">
        <w:rPr>
          <w:bCs/>
          <w:lang w:val="ru-RU"/>
        </w:rPr>
        <w:t>Све доказе о испуњености услова за учешће у поступку јавне набавке</w:t>
      </w:r>
    </w:p>
    <w:p w:rsidR="00572EAA" w:rsidRPr="00FE713A" w:rsidRDefault="00572EAA" w:rsidP="00C46492">
      <w:pPr>
        <w:pStyle w:val="ListParagraph"/>
        <w:numPr>
          <w:ilvl w:val="0"/>
          <w:numId w:val="7"/>
        </w:numPr>
        <w:suppressAutoHyphens/>
        <w:ind w:left="714" w:hanging="357"/>
        <w:jc w:val="both"/>
        <w:rPr>
          <w:bCs/>
          <w:i/>
          <w:iCs/>
          <w:lang w:val="ru-RU"/>
        </w:rPr>
      </w:pPr>
      <w:r w:rsidRPr="00FE713A">
        <w:rPr>
          <w:bCs/>
          <w:lang w:val="ru-RU"/>
        </w:rPr>
        <w:t>Попуњен, потписан и оверен печатом образац понуде</w:t>
      </w:r>
    </w:p>
    <w:p w:rsidR="00572EAA" w:rsidRPr="00FE713A" w:rsidRDefault="00572EAA" w:rsidP="00C46492">
      <w:pPr>
        <w:pStyle w:val="ListParagraph"/>
        <w:numPr>
          <w:ilvl w:val="0"/>
          <w:numId w:val="7"/>
        </w:numPr>
        <w:suppressAutoHyphens/>
        <w:ind w:left="714" w:hanging="357"/>
        <w:jc w:val="both"/>
        <w:rPr>
          <w:bCs/>
          <w:i/>
          <w:iCs/>
          <w:lang w:val="ru-RU"/>
        </w:rPr>
      </w:pPr>
      <w:r w:rsidRPr="00FE713A">
        <w:rPr>
          <w:bCs/>
          <w:lang w:val="ru-RU"/>
        </w:rPr>
        <w:lastRenderedPageBreak/>
        <w:t xml:space="preserve">Попуњен, потписан и оверен печатом образац структуре цене </w:t>
      </w:r>
    </w:p>
    <w:p w:rsidR="00572EAA" w:rsidRPr="00FE713A" w:rsidRDefault="00572EAA" w:rsidP="00C46492">
      <w:pPr>
        <w:pStyle w:val="ListParagraph"/>
        <w:numPr>
          <w:ilvl w:val="0"/>
          <w:numId w:val="7"/>
        </w:numPr>
        <w:suppressAutoHyphens/>
        <w:ind w:left="714" w:hanging="357"/>
        <w:jc w:val="both"/>
        <w:rPr>
          <w:bCs/>
          <w:i/>
          <w:iCs/>
          <w:lang w:val="ru-RU"/>
        </w:rPr>
      </w:pPr>
      <w:r w:rsidRPr="00FE713A">
        <w:rPr>
          <w:bCs/>
          <w:lang w:val="ru-RU"/>
        </w:rPr>
        <w:t xml:space="preserve">Попуњен, потписан и оверен печатом модел уговора </w:t>
      </w:r>
    </w:p>
    <w:p w:rsidR="00572EAA" w:rsidRPr="00FE713A" w:rsidRDefault="00572EAA" w:rsidP="00C46492">
      <w:pPr>
        <w:pStyle w:val="ListParagraph"/>
        <w:numPr>
          <w:ilvl w:val="0"/>
          <w:numId w:val="7"/>
        </w:numPr>
        <w:suppressAutoHyphens/>
        <w:ind w:left="714" w:hanging="357"/>
        <w:jc w:val="both"/>
        <w:rPr>
          <w:bCs/>
          <w:i/>
          <w:iCs/>
          <w:lang w:val="ru-RU"/>
        </w:rPr>
      </w:pPr>
      <w:r w:rsidRPr="00FE713A">
        <w:rPr>
          <w:bCs/>
          <w:lang w:val="ru-RU"/>
        </w:rPr>
        <w:t>Попуњен, потписан и оверен печатом образац изјаве о независној понуди</w:t>
      </w:r>
    </w:p>
    <w:p w:rsidR="00572EAA" w:rsidRPr="00BA2B5D" w:rsidRDefault="00572EAA" w:rsidP="00C46492">
      <w:pPr>
        <w:pStyle w:val="ListParagraph"/>
        <w:numPr>
          <w:ilvl w:val="0"/>
          <w:numId w:val="7"/>
        </w:numPr>
        <w:suppressAutoHyphens/>
        <w:ind w:left="714" w:hanging="357"/>
        <w:jc w:val="both"/>
        <w:rPr>
          <w:bCs/>
          <w:i/>
          <w:iCs/>
        </w:rPr>
      </w:pPr>
      <w:r w:rsidRPr="00FE713A">
        <w:rPr>
          <w:bCs/>
          <w:lang w:val="ru-RU"/>
        </w:rPr>
        <w:t xml:space="preserve">Попуњен, потписан и оверен печатом образац изјаве о поштовању обавеза из чл. 75 став 2. </w:t>
      </w:r>
      <w:r w:rsidRPr="00BA2B5D">
        <w:rPr>
          <w:bCs/>
        </w:rPr>
        <w:t>ЗЈН</w:t>
      </w:r>
    </w:p>
    <w:p w:rsidR="00572EAA" w:rsidRPr="00FE713A" w:rsidRDefault="00572EAA" w:rsidP="00C46492">
      <w:pPr>
        <w:pStyle w:val="ListParagraph"/>
        <w:numPr>
          <w:ilvl w:val="0"/>
          <w:numId w:val="7"/>
        </w:numPr>
        <w:suppressAutoHyphens/>
        <w:ind w:left="714" w:hanging="357"/>
        <w:jc w:val="both"/>
        <w:rPr>
          <w:bCs/>
          <w:iCs/>
          <w:lang w:val="ru-RU"/>
        </w:rPr>
      </w:pPr>
      <w:r w:rsidRPr="00FE713A">
        <w:rPr>
          <w:bCs/>
          <w:iCs/>
          <w:lang w:val="ru-RU"/>
        </w:rPr>
        <w:t xml:space="preserve">Средства финансијског обезбеђења: оригинал банкарску гаранцију за озбиљност понуде и оригинал писмо о намерама банке да ће издати банкарску гаранцију за добро извршење посла </w:t>
      </w:r>
    </w:p>
    <w:p w:rsidR="00572EAA" w:rsidRPr="00FE713A" w:rsidRDefault="00572EAA" w:rsidP="00C46492">
      <w:pPr>
        <w:pStyle w:val="ListParagraph"/>
        <w:numPr>
          <w:ilvl w:val="0"/>
          <w:numId w:val="7"/>
        </w:numPr>
        <w:suppressAutoHyphens/>
        <w:ind w:left="714" w:hanging="357"/>
        <w:jc w:val="both"/>
        <w:rPr>
          <w:bCs/>
          <w:iCs/>
          <w:lang w:val="ru-RU"/>
        </w:rPr>
      </w:pPr>
      <w:r w:rsidRPr="00FE713A">
        <w:rPr>
          <w:bCs/>
          <w:iCs/>
          <w:lang w:val="ru-RU"/>
        </w:rPr>
        <w:t xml:space="preserve">Изјаву да ће понуђач, у складу са чланом 141. став 5. Закона о енергетици, закључити уговоре – дату на начин како је дефинисано у одељку </w:t>
      </w:r>
      <w:r w:rsidRPr="00BA2B5D">
        <w:rPr>
          <w:bCs/>
          <w:iCs/>
        </w:rPr>
        <w:t>VI</w:t>
      </w:r>
      <w:r w:rsidRPr="00FE713A">
        <w:rPr>
          <w:bCs/>
          <w:iCs/>
          <w:lang w:val="ru-RU"/>
        </w:rPr>
        <w:t xml:space="preserve"> тачка 9.4 конкурсне документације .</w:t>
      </w:r>
    </w:p>
    <w:p w:rsidR="00572EAA" w:rsidRPr="00FE713A" w:rsidRDefault="00572EAA" w:rsidP="00C46492">
      <w:pPr>
        <w:pStyle w:val="ListParagraph"/>
        <w:numPr>
          <w:ilvl w:val="0"/>
          <w:numId w:val="7"/>
        </w:numPr>
        <w:suppressAutoHyphens/>
        <w:ind w:left="714" w:hanging="357"/>
        <w:jc w:val="both"/>
        <w:rPr>
          <w:bCs/>
          <w:iCs/>
          <w:lang w:val="ru-RU"/>
        </w:rPr>
      </w:pPr>
      <w:r w:rsidRPr="00FE713A">
        <w:rPr>
          <w:bCs/>
          <w:iCs/>
          <w:lang w:val="ru-RU"/>
        </w:rPr>
        <w:t xml:space="preserve">У случају заједничке понуде и понуде са подизвођачем, све у складу како је предвиђено конкурсном документацијом. </w:t>
      </w:r>
    </w:p>
    <w:p w:rsidR="00572EAA" w:rsidRPr="00FE713A" w:rsidRDefault="00572EAA" w:rsidP="00B54CB3">
      <w:pPr>
        <w:suppressAutoHyphens/>
        <w:spacing w:after="0" w:line="240" w:lineRule="auto"/>
        <w:jc w:val="both"/>
        <w:rPr>
          <w:rFonts w:ascii="Times New Roman" w:hAnsi="Times New Roman"/>
          <w:sz w:val="24"/>
          <w:szCs w:val="24"/>
          <w:lang w:val="ru-RU"/>
        </w:rPr>
      </w:pPr>
      <w:r w:rsidRPr="00FE713A">
        <w:rPr>
          <w:rFonts w:ascii="Times New Roman" w:hAnsi="Times New Roman"/>
          <w:iCs/>
          <w:sz w:val="24"/>
          <w:szCs w:val="24"/>
          <w:lang w:val="ru-RU"/>
        </w:rPr>
        <w:t>Уколико понуђачи подносе заједничку понуду, група понуђача може да се определи да обрасце дате у конкурсној документацији потписују и печатом оверавају сви понуђачи из групе понуђача или група понуђача може да одреди једног понуђача из групе који ће потписивати и печатом  оверавати обрасце дате у конкурсној документацији, изузев образаца који подразумевају давање изјава под матерјалном и кривичном одговорношћу (нпр. Изјава о независној понуди, Изјава о поштовању обавеза из чл.75.ст.2. Закона...),који морају бити потписани и оверени печатом од стране свагог понуђача из групе понуђача.</w:t>
      </w:r>
      <w:r w:rsidRPr="00FE713A">
        <w:rPr>
          <w:rFonts w:ascii="Times New Roman" w:hAnsi="Times New Roman"/>
          <w:bCs/>
          <w:iCs/>
          <w:sz w:val="24"/>
          <w:szCs w:val="24"/>
          <w:lang w:val="ru-RU"/>
        </w:rPr>
        <w:t>У случају да се понуђачи определе да</w:t>
      </w:r>
      <w:r w:rsidRPr="00FE713A">
        <w:rPr>
          <w:rFonts w:ascii="Times New Roman" w:hAnsi="Times New Roman"/>
          <w:iCs/>
          <w:sz w:val="24"/>
          <w:szCs w:val="24"/>
          <w:lang w:val="ru-RU"/>
        </w:rPr>
        <w:t xml:space="preserve"> један понуђач из групе потписује и печатом оверава обрасце дате у конкурсној документацији (изузев образаца који подразумевају давање изјава под материјалном и кривичном одговорношћу),</w:t>
      </w:r>
      <w:r w:rsidRPr="00FE713A">
        <w:rPr>
          <w:rFonts w:ascii="Times New Roman" w:hAnsi="Times New Roman"/>
          <w:bCs/>
          <w:iCs/>
          <w:sz w:val="24"/>
          <w:szCs w:val="24"/>
          <w:lang w:val="ru-RU"/>
        </w:rPr>
        <w:t xml:space="preserve"> наведено треба дефинисати </w:t>
      </w:r>
      <w:r w:rsidRPr="00FE713A">
        <w:rPr>
          <w:rFonts w:ascii="Times New Roman" w:hAnsi="Times New Roman"/>
          <w:sz w:val="24"/>
          <w:szCs w:val="24"/>
          <w:lang w:val="ru-RU"/>
        </w:rPr>
        <w:t>споразумом којим се понуђачи из групе међусобно и према наручиоцу обавезују на извршење јавне набавке, а који чини саставни део заједничке понуде сагласно чл. 81. Закона и мора бити достављен уз понуду.</w:t>
      </w:r>
    </w:p>
    <w:p w:rsidR="00572EAA" w:rsidRPr="00FE713A" w:rsidRDefault="00572EAA" w:rsidP="00B54CB3">
      <w:pPr>
        <w:suppressAutoHyphens/>
        <w:spacing w:after="0" w:line="240" w:lineRule="auto"/>
        <w:jc w:val="both"/>
        <w:rPr>
          <w:rFonts w:ascii="Times New Roman" w:hAnsi="Times New Roman"/>
          <w:bCs/>
          <w:iCs/>
          <w:sz w:val="24"/>
          <w:szCs w:val="24"/>
          <w:lang w:val="ru-RU"/>
        </w:rPr>
      </w:pP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3. Партије </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 xml:space="preserve">Предмет  јавне набавке није обликован по партијама. </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4. Понуда са варијантама </w:t>
      </w:r>
    </w:p>
    <w:p w:rsidR="00572EAA" w:rsidRPr="00FE713A" w:rsidRDefault="00572EAA" w:rsidP="0055475D">
      <w:pPr>
        <w:jc w:val="both"/>
        <w:rPr>
          <w:rFonts w:ascii="Times New Roman" w:hAnsi="Times New Roman"/>
          <w:b/>
          <w:bCs/>
          <w:i/>
          <w:iCs/>
          <w:sz w:val="24"/>
          <w:szCs w:val="24"/>
          <w:lang w:val="ru-RU"/>
        </w:rPr>
      </w:pPr>
      <w:r w:rsidRPr="00FE713A">
        <w:rPr>
          <w:rFonts w:ascii="Times New Roman" w:hAnsi="Times New Roman"/>
          <w:bCs/>
          <w:iCs/>
          <w:sz w:val="24"/>
          <w:szCs w:val="24"/>
          <w:lang w:val="ru-RU"/>
        </w:rPr>
        <w:t>Подношење понуде са варијантама није дозвољено.</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5. Начин измене, допуне и опозива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У року за подношење понуде понуђач може да измени, допуни или опозове своју понуду на начин који је одређен за подношење понуде.</w:t>
      </w:r>
    </w:p>
    <w:p w:rsidR="00572EAA" w:rsidRPr="00FE713A" w:rsidRDefault="00572EAA" w:rsidP="0055475D">
      <w:pPr>
        <w:jc w:val="both"/>
        <w:rPr>
          <w:rFonts w:ascii="Times New Roman" w:hAnsi="Times New Roman"/>
          <w:bCs/>
          <w:iCs/>
          <w:sz w:val="24"/>
          <w:szCs w:val="24"/>
          <w:lang w:val="ru-RU"/>
        </w:rPr>
      </w:pPr>
      <w:r w:rsidRPr="00FE713A">
        <w:rPr>
          <w:rFonts w:ascii="Times New Roman" w:hAnsi="Times New Roman"/>
          <w:sz w:val="24"/>
          <w:szCs w:val="24"/>
          <w:lang w:val="ru-RU"/>
        </w:rPr>
        <w:t>Понуђач је дужан да јасно назначи који део понуде мења односно која документа накнадно доставља.</w:t>
      </w:r>
    </w:p>
    <w:p w:rsidR="00572EAA" w:rsidRPr="00FE713A" w:rsidRDefault="00572EAA" w:rsidP="0055475D">
      <w:pPr>
        <w:jc w:val="both"/>
        <w:rPr>
          <w:rFonts w:ascii="Times New Roman" w:hAnsi="Times New Roman"/>
          <w:bCs/>
          <w:iCs/>
          <w:sz w:val="24"/>
          <w:szCs w:val="24"/>
          <w:lang w:val="ru-RU"/>
        </w:rPr>
      </w:pPr>
      <w:r w:rsidRPr="00FE713A">
        <w:rPr>
          <w:rFonts w:ascii="Times New Roman" w:hAnsi="Times New Roman"/>
          <w:bCs/>
          <w:iCs/>
          <w:sz w:val="24"/>
          <w:szCs w:val="24"/>
          <w:lang w:val="ru-RU"/>
        </w:rPr>
        <w:t>Измену, допуну или опозив понуде треба доставити на адресу:</w:t>
      </w:r>
      <w:r>
        <w:rPr>
          <w:rFonts w:ascii="Times New Roman" w:hAnsi="Times New Roman"/>
          <w:bCs/>
          <w:iCs/>
          <w:sz w:val="24"/>
          <w:szCs w:val="24"/>
          <w:lang w:val="sr-Cyrl-CS"/>
        </w:rPr>
        <w:t>Фонд за уређење грађевинског земљишта, пољопривредног земљишта, водопривреду, шумарство, заштиту ивотне средине и комуналне делатности</w:t>
      </w:r>
      <w:r w:rsidRPr="00FE713A">
        <w:rPr>
          <w:rFonts w:ascii="Times New Roman" w:hAnsi="Times New Roman"/>
          <w:bCs/>
          <w:iCs/>
          <w:sz w:val="24"/>
          <w:szCs w:val="24"/>
          <w:lang w:val="ru-RU"/>
        </w:rPr>
        <w:t xml:space="preserve">, </w:t>
      </w:r>
      <w:r>
        <w:rPr>
          <w:rFonts w:ascii="Times New Roman" w:hAnsi="Times New Roman"/>
          <w:bCs/>
          <w:iCs/>
          <w:sz w:val="24"/>
          <w:szCs w:val="24"/>
          <w:lang w:val="sr-Cyrl-CS"/>
        </w:rPr>
        <w:t xml:space="preserve">ул. Краља Петра </w:t>
      </w:r>
      <w:r>
        <w:rPr>
          <w:rFonts w:ascii="Times New Roman" w:hAnsi="Times New Roman"/>
          <w:bCs/>
          <w:iCs/>
          <w:sz w:val="24"/>
          <w:szCs w:val="24"/>
        </w:rPr>
        <w:t>I</w:t>
      </w:r>
      <w:r>
        <w:rPr>
          <w:rFonts w:ascii="Times New Roman" w:hAnsi="Times New Roman"/>
          <w:bCs/>
          <w:iCs/>
          <w:sz w:val="24"/>
          <w:szCs w:val="24"/>
          <w:lang w:val="sr-Cyrl-CS"/>
        </w:rPr>
        <w:t xml:space="preserve"> бр.37</w:t>
      </w:r>
      <w:r w:rsidRPr="00FE713A">
        <w:rPr>
          <w:rFonts w:ascii="Times New Roman" w:hAnsi="Times New Roman"/>
          <w:bCs/>
          <w:iCs/>
          <w:sz w:val="24"/>
          <w:szCs w:val="24"/>
          <w:lang w:val="ru-RU"/>
        </w:rPr>
        <w:t>,</w:t>
      </w:r>
      <w:r>
        <w:rPr>
          <w:rFonts w:ascii="Times New Roman" w:hAnsi="Times New Roman"/>
          <w:bCs/>
          <w:iCs/>
          <w:sz w:val="24"/>
          <w:szCs w:val="24"/>
          <w:lang w:val="sr-Cyrl-CS"/>
        </w:rPr>
        <w:t xml:space="preserve"> 34227 Баточина,</w:t>
      </w:r>
      <w:r w:rsidRPr="00FE713A">
        <w:rPr>
          <w:rFonts w:ascii="Times New Roman" w:hAnsi="Times New Roman"/>
          <w:bCs/>
          <w:iCs/>
          <w:sz w:val="24"/>
          <w:szCs w:val="24"/>
          <w:lang w:val="ru-RU"/>
        </w:rPr>
        <w:t xml:space="preserve"> са назнаком:</w:t>
      </w:r>
    </w:p>
    <w:p w:rsidR="00572EAA" w:rsidRPr="00FE713A" w:rsidRDefault="00572EAA" w:rsidP="000572FE">
      <w:pPr>
        <w:spacing w:after="0"/>
        <w:jc w:val="both"/>
        <w:rPr>
          <w:rFonts w:ascii="Times New Roman" w:hAnsi="Times New Roman"/>
          <w:bCs/>
          <w:iCs/>
          <w:sz w:val="24"/>
          <w:szCs w:val="24"/>
          <w:lang w:val="ru-RU"/>
        </w:rPr>
      </w:pPr>
      <w:r w:rsidRPr="00FE713A">
        <w:rPr>
          <w:rFonts w:ascii="Times New Roman" w:hAnsi="Times New Roman"/>
          <w:bCs/>
          <w:iCs/>
          <w:sz w:val="24"/>
          <w:szCs w:val="24"/>
          <w:lang w:val="ru-RU"/>
        </w:rPr>
        <w:lastRenderedPageBreak/>
        <w:t>„Измена понуде</w:t>
      </w:r>
      <w:r w:rsidRPr="00FE713A">
        <w:rPr>
          <w:rFonts w:ascii="Times New Roman" w:eastAsia="TimesNewRomanPS-BoldMT" w:hAnsi="Times New Roman"/>
          <w:bCs/>
          <w:sz w:val="24"/>
          <w:szCs w:val="24"/>
          <w:lang w:val="ru-RU"/>
        </w:rPr>
        <w:t xml:space="preserve"> за јавну набавку</w:t>
      </w:r>
      <w:r w:rsidRPr="00FE713A">
        <w:rPr>
          <w:rFonts w:ascii="Times New Roman" w:hAnsi="Times New Roman"/>
          <w:sz w:val="24"/>
          <w:szCs w:val="24"/>
          <w:lang w:val="ru-RU"/>
        </w:rPr>
        <w:t xml:space="preserve"> добара – </w:t>
      </w:r>
      <w:r w:rsidRPr="00585653">
        <w:rPr>
          <w:rFonts w:ascii="Times New Roman" w:eastAsia="TimesNewRomanPS-BoldMT" w:hAnsi="Times New Roman"/>
          <w:bCs/>
          <w:sz w:val="24"/>
          <w:szCs w:val="24"/>
          <w:lang w:val="ru-RU"/>
        </w:rPr>
        <w:t>електрична енергија</w:t>
      </w:r>
      <w:r w:rsidRPr="00FE713A">
        <w:rPr>
          <w:rFonts w:ascii="Times New Roman" w:hAnsi="Times New Roman"/>
          <w:sz w:val="24"/>
          <w:szCs w:val="24"/>
          <w:lang w:val="ru-RU"/>
        </w:rPr>
        <w:t>,</w:t>
      </w:r>
      <w:r w:rsidR="00585653">
        <w:rPr>
          <w:rFonts w:ascii="Times New Roman" w:hAnsi="Times New Roman"/>
          <w:sz w:val="24"/>
          <w:szCs w:val="24"/>
          <w:lang w:val="ru-RU"/>
        </w:rPr>
        <w:t xml:space="preserve"> </w:t>
      </w:r>
      <w:r w:rsidRPr="00FE713A">
        <w:rPr>
          <w:rFonts w:ascii="Times New Roman" w:eastAsia="TimesNewRomanPS-BoldMT" w:hAnsi="Times New Roman"/>
          <w:bCs/>
          <w:sz w:val="24"/>
          <w:szCs w:val="24"/>
          <w:lang w:val="ru-RU"/>
        </w:rPr>
        <w:t>ЈН бр. 1/201</w:t>
      </w:r>
      <w:r>
        <w:rPr>
          <w:rFonts w:ascii="Times New Roman" w:eastAsia="TimesNewRomanPS-BoldMT" w:hAnsi="Times New Roman"/>
          <w:bCs/>
          <w:sz w:val="24"/>
          <w:szCs w:val="24"/>
          <w:lang w:val="sr-Cyrl-CS"/>
        </w:rPr>
        <w:t>4</w:t>
      </w:r>
      <w:r w:rsidRPr="00FE713A">
        <w:rPr>
          <w:rFonts w:ascii="Times New Roman" w:hAnsi="Times New Roman"/>
          <w:bCs/>
          <w:sz w:val="24"/>
          <w:szCs w:val="24"/>
          <w:lang w:val="ru-RU"/>
        </w:rPr>
        <w:t xml:space="preserve">- </w:t>
      </w:r>
      <w:r w:rsidRPr="00FE713A">
        <w:rPr>
          <w:rFonts w:ascii="Times New Roman" w:eastAsia="TimesNewRomanPS-BoldMT" w:hAnsi="Times New Roman"/>
          <w:bCs/>
          <w:sz w:val="24"/>
          <w:szCs w:val="24"/>
          <w:lang w:val="ru-RU"/>
        </w:rPr>
        <w:t>НЕ ОТВАРАТИ”</w:t>
      </w:r>
      <w:r w:rsidRPr="00FE713A">
        <w:rPr>
          <w:rFonts w:ascii="Times New Roman" w:hAnsi="Times New Roman"/>
          <w:bCs/>
          <w:iCs/>
          <w:sz w:val="24"/>
          <w:szCs w:val="24"/>
          <w:lang w:val="ru-RU"/>
        </w:rPr>
        <w:t xml:space="preserve"> или</w:t>
      </w:r>
    </w:p>
    <w:p w:rsidR="00572EAA" w:rsidRPr="00585653" w:rsidRDefault="00572EAA" w:rsidP="000572FE">
      <w:pPr>
        <w:spacing w:after="0"/>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„Допуна понуде </w:t>
      </w:r>
      <w:r w:rsidRPr="00FE713A">
        <w:rPr>
          <w:rFonts w:ascii="Times New Roman" w:eastAsia="TimesNewRomanPS-BoldMT" w:hAnsi="Times New Roman"/>
          <w:bCs/>
          <w:sz w:val="24"/>
          <w:szCs w:val="24"/>
          <w:lang w:val="ru-RU"/>
        </w:rPr>
        <w:t>за јавну набавку</w:t>
      </w:r>
      <w:r w:rsidRPr="00FE713A">
        <w:rPr>
          <w:rFonts w:ascii="Times New Roman" w:hAnsi="Times New Roman"/>
          <w:sz w:val="24"/>
          <w:szCs w:val="24"/>
          <w:lang w:val="ru-RU"/>
        </w:rPr>
        <w:t xml:space="preserve">добара – </w:t>
      </w:r>
      <w:r w:rsidRPr="00585653">
        <w:rPr>
          <w:rFonts w:ascii="Times New Roman" w:eastAsia="TimesNewRomanPS-BoldMT" w:hAnsi="Times New Roman"/>
          <w:bCs/>
          <w:sz w:val="24"/>
          <w:szCs w:val="24"/>
          <w:lang w:val="ru-RU"/>
        </w:rPr>
        <w:t>електрична енергија</w:t>
      </w:r>
      <w:r w:rsidRPr="00585653">
        <w:rPr>
          <w:rFonts w:ascii="Times New Roman" w:hAnsi="Times New Roman"/>
          <w:sz w:val="24"/>
          <w:szCs w:val="24"/>
          <w:lang w:val="ru-RU"/>
        </w:rPr>
        <w:t>,</w:t>
      </w:r>
      <w:r w:rsidR="00585653">
        <w:rPr>
          <w:rFonts w:ascii="Times New Roman" w:hAnsi="Times New Roman"/>
          <w:sz w:val="24"/>
          <w:szCs w:val="24"/>
          <w:lang w:val="ru-RU"/>
        </w:rPr>
        <w:t xml:space="preserve"> </w:t>
      </w:r>
      <w:r w:rsidRPr="00585653">
        <w:rPr>
          <w:rFonts w:ascii="Times New Roman" w:eastAsia="TimesNewRomanPS-BoldMT" w:hAnsi="Times New Roman"/>
          <w:bCs/>
          <w:sz w:val="24"/>
          <w:szCs w:val="24"/>
          <w:lang w:val="ru-RU"/>
        </w:rPr>
        <w:t>ЈН бр. 1/201</w:t>
      </w:r>
      <w:r w:rsidRPr="00585653">
        <w:rPr>
          <w:rFonts w:ascii="Times New Roman" w:eastAsia="TimesNewRomanPS-BoldMT" w:hAnsi="Times New Roman"/>
          <w:bCs/>
          <w:sz w:val="24"/>
          <w:szCs w:val="24"/>
          <w:lang w:val="sr-Cyrl-CS"/>
        </w:rPr>
        <w:t>4</w:t>
      </w:r>
      <w:r w:rsidRPr="00585653">
        <w:rPr>
          <w:rFonts w:ascii="Times New Roman" w:hAnsi="Times New Roman"/>
          <w:bCs/>
          <w:sz w:val="24"/>
          <w:szCs w:val="24"/>
          <w:lang w:val="ru-RU"/>
        </w:rPr>
        <w:t xml:space="preserve">- </w:t>
      </w:r>
      <w:r w:rsidRPr="00585653">
        <w:rPr>
          <w:rFonts w:ascii="Times New Roman" w:eastAsia="TimesNewRomanPS-BoldMT" w:hAnsi="Times New Roman"/>
          <w:bCs/>
          <w:sz w:val="24"/>
          <w:szCs w:val="24"/>
          <w:lang w:val="ru-RU"/>
        </w:rPr>
        <w:t>НЕ ОТВАРАТИ”</w:t>
      </w:r>
      <w:r w:rsidRPr="00585653">
        <w:rPr>
          <w:rFonts w:ascii="Times New Roman" w:hAnsi="Times New Roman"/>
          <w:bCs/>
          <w:iCs/>
          <w:sz w:val="24"/>
          <w:szCs w:val="24"/>
          <w:lang w:val="ru-RU"/>
        </w:rPr>
        <w:t xml:space="preserve"> или</w:t>
      </w:r>
    </w:p>
    <w:p w:rsidR="00572EAA" w:rsidRPr="00585653" w:rsidRDefault="00572EAA" w:rsidP="000572FE">
      <w:pPr>
        <w:spacing w:after="0"/>
        <w:jc w:val="both"/>
        <w:rPr>
          <w:rFonts w:ascii="Times New Roman" w:hAnsi="Times New Roman"/>
          <w:bCs/>
          <w:iCs/>
          <w:sz w:val="24"/>
          <w:szCs w:val="24"/>
          <w:lang w:val="ru-RU"/>
        </w:rPr>
      </w:pPr>
      <w:r w:rsidRPr="00585653">
        <w:rPr>
          <w:rFonts w:ascii="Times New Roman" w:hAnsi="Times New Roman"/>
          <w:bCs/>
          <w:iCs/>
          <w:sz w:val="24"/>
          <w:szCs w:val="24"/>
          <w:lang w:val="ru-RU"/>
        </w:rPr>
        <w:t xml:space="preserve">„Опозив понуде </w:t>
      </w:r>
      <w:r w:rsidRPr="00585653">
        <w:rPr>
          <w:rFonts w:ascii="Times New Roman" w:eastAsia="TimesNewRomanPS-BoldMT" w:hAnsi="Times New Roman"/>
          <w:bCs/>
          <w:sz w:val="24"/>
          <w:szCs w:val="24"/>
          <w:lang w:val="ru-RU"/>
        </w:rPr>
        <w:t>за јавну набавку</w:t>
      </w:r>
      <w:r w:rsidRPr="00585653">
        <w:rPr>
          <w:rFonts w:ascii="Times New Roman" w:hAnsi="Times New Roman"/>
          <w:sz w:val="24"/>
          <w:szCs w:val="24"/>
          <w:lang w:val="ru-RU"/>
        </w:rPr>
        <w:t xml:space="preserve">добара – </w:t>
      </w:r>
      <w:r w:rsidRPr="00585653">
        <w:rPr>
          <w:rFonts w:ascii="Times New Roman" w:eastAsia="TimesNewRomanPS-BoldMT" w:hAnsi="Times New Roman"/>
          <w:bCs/>
          <w:sz w:val="24"/>
          <w:szCs w:val="24"/>
          <w:lang w:val="ru-RU"/>
        </w:rPr>
        <w:t>електрична енергија</w:t>
      </w:r>
      <w:r w:rsidRPr="00585653">
        <w:rPr>
          <w:rFonts w:ascii="Times New Roman" w:hAnsi="Times New Roman"/>
          <w:sz w:val="24"/>
          <w:szCs w:val="24"/>
          <w:lang w:val="ru-RU"/>
        </w:rPr>
        <w:t>,</w:t>
      </w:r>
      <w:r w:rsidR="00585653">
        <w:rPr>
          <w:rFonts w:ascii="Times New Roman" w:hAnsi="Times New Roman"/>
          <w:sz w:val="24"/>
          <w:szCs w:val="24"/>
          <w:lang w:val="ru-RU"/>
        </w:rPr>
        <w:t xml:space="preserve"> </w:t>
      </w:r>
      <w:r w:rsidRPr="00585653">
        <w:rPr>
          <w:rFonts w:ascii="Times New Roman" w:eastAsia="TimesNewRomanPS-BoldMT" w:hAnsi="Times New Roman"/>
          <w:bCs/>
          <w:sz w:val="24"/>
          <w:szCs w:val="24"/>
          <w:lang w:val="ru-RU"/>
        </w:rPr>
        <w:t>ЈН бр. 1/201</w:t>
      </w:r>
      <w:r w:rsidRPr="00585653">
        <w:rPr>
          <w:rFonts w:ascii="Times New Roman" w:eastAsia="TimesNewRomanPS-BoldMT" w:hAnsi="Times New Roman"/>
          <w:bCs/>
          <w:sz w:val="24"/>
          <w:szCs w:val="24"/>
          <w:lang w:val="sr-Cyrl-CS"/>
        </w:rPr>
        <w:t>4</w:t>
      </w:r>
      <w:r w:rsidRPr="00585653">
        <w:rPr>
          <w:rFonts w:ascii="Times New Roman" w:hAnsi="Times New Roman"/>
          <w:bCs/>
          <w:sz w:val="24"/>
          <w:szCs w:val="24"/>
          <w:lang w:val="ru-RU"/>
        </w:rPr>
        <w:t xml:space="preserve">- </w:t>
      </w:r>
      <w:r w:rsidRPr="00585653">
        <w:rPr>
          <w:rFonts w:ascii="Times New Roman" w:eastAsia="TimesNewRomanPS-BoldMT" w:hAnsi="Times New Roman"/>
          <w:bCs/>
          <w:sz w:val="24"/>
          <w:szCs w:val="24"/>
          <w:lang w:val="ru-RU"/>
        </w:rPr>
        <w:t>НЕ ОТВАРАТИ”</w:t>
      </w:r>
      <w:r w:rsidRPr="00585653">
        <w:rPr>
          <w:rFonts w:ascii="Times New Roman" w:hAnsi="Times New Roman"/>
          <w:bCs/>
          <w:iCs/>
          <w:sz w:val="24"/>
          <w:szCs w:val="24"/>
          <w:lang w:val="ru-RU"/>
        </w:rPr>
        <w:t xml:space="preserve"> или</w:t>
      </w:r>
    </w:p>
    <w:p w:rsidR="00572EAA" w:rsidRPr="00FE713A" w:rsidRDefault="00572EAA" w:rsidP="000572FE">
      <w:pPr>
        <w:spacing w:after="0"/>
        <w:jc w:val="both"/>
        <w:rPr>
          <w:rFonts w:ascii="Times New Roman" w:hAnsi="Times New Roman"/>
          <w:bCs/>
          <w:iCs/>
          <w:sz w:val="24"/>
          <w:szCs w:val="24"/>
          <w:lang w:val="ru-RU"/>
        </w:rPr>
      </w:pPr>
      <w:r w:rsidRPr="00585653">
        <w:rPr>
          <w:rFonts w:ascii="Times New Roman" w:hAnsi="Times New Roman"/>
          <w:bCs/>
          <w:iCs/>
          <w:sz w:val="24"/>
          <w:szCs w:val="24"/>
          <w:lang w:val="ru-RU"/>
        </w:rPr>
        <w:t>„Измена и допуна понуде</w:t>
      </w:r>
      <w:r w:rsidRPr="00585653">
        <w:rPr>
          <w:rFonts w:ascii="Times New Roman" w:eastAsia="TimesNewRomanPS-BoldMT" w:hAnsi="Times New Roman"/>
          <w:bCs/>
          <w:sz w:val="24"/>
          <w:szCs w:val="24"/>
          <w:lang w:val="ru-RU"/>
        </w:rPr>
        <w:t xml:space="preserve"> за јавну набавку</w:t>
      </w:r>
      <w:r w:rsidRPr="00585653">
        <w:rPr>
          <w:rFonts w:ascii="Times New Roman" w:hAnsi="Times New Roman"/>
          <w:sz w:val="24"/>
          <w:szCs w:val="24"/>
          <w:lang w:val="ru-RU"/>
        </w:rPr>
        <w:t xml:space="preserve">добара – </w:t>
      </w:r>
      <w:r w:rsidRPr="00585653">
        <w:rPr>
          <w:rFonts w:ascii="Times New Roman" w:eastAsia="TimesNewRomanPS-BoldMT" w:hAnsi="Times New Roman"/>
          <w:bCs/>
          <w:sz w:val="24"/>
          <w:szCs w:val="24"/>
          <w:lang w:val="ru-RU"/>
        </w:rPr>
        <w:t>електрична енергија</w:t>
      </w:r>
      <w:r w:rsidRPr="00FE713A">
        <w:rPr>
          <w:rFonts w:ascii="Times New Roman" w:hAnsi="Times New Roman"/>
          <w:sz w:val="24"/>
          <w:szCs w:val="24"/>
          <w:lang w:val="ru-RU"/>
        </w:rPr>
        <w:t>,</w:t>
      </w:r>
      <w:r w:rsidR="00585653">
        <w:rPr>
          <w:rFonts w:ascii="Times New Roman" w:hAnsi="Times New Roman"/>
          <w:sz w:val="24"/>
          <w:szCs w:val="24"/>
          <w:lang w:val="ru-RU"/>
        </w:rPr>
        <w:t xml:space="preserve"> </w:t>
      </w:r>
      <w:r w:rsidRPr="00FE713A">
        <w:rPr>
          <w:rFonts w:ascii="Times New Roman" w:eastAsia="TimesNewRomanPS-BoldMT" w:hAnsi="Times New Roman"/>
          <w:bCs/>
          <w:sz w:val="24"/>
          <w:szCs w:val="24"/>
          <w:lang w:val="ru-RU"/>
        </w:rPr>
        <w:t>ЈН бр. 1/201</w:t>
      </w:r>
      <w:r>
        <w:rPr>
          <w:rFonts w:ascii="Times New Roman" w:eastAsia="TimesNewRomanPS-BoldMT" w:hAnsi="Times New Roman"/>
          <w:bCs/>
          <w:sz w:val="24"/>
          <w:szCs w:val="24"/>
          <w:lang w:val="sr-Cyrl-CS"/>
        </w:rPr>
        <w:t>4</w:t>
      </w:r>
      <w:r w:rsidRPr="00FE713A">
        <w:rPr>
          <w:rFonts w:ascii="Times New Roman" w:hAnsi="Times New Roman"/>
          <w:bCs/>
          <w:sz w:val="24"/>
          <w:szCs w:val="24"/>
          <w:lang w:val="ru-RU"/>
        </w:rPr>
        <w:t xml:space="preserve">- </w:t>
      </w:r>
      <w:r w:rsidRPr="00FE713A">
        <w:rPr>
          <w:rFonts w:ascii="Times New Roman" w:eastAsia="TimesNewRomanPS-BoldMT" w:hAnsi="Times New Roman"/>
          <w:bCs/>
          <w:sz w:val="24"/>
          <w:szCs w:val="24"/>
          <w:lang w:val="ru-RU"/>
        </w:rPr>
        <w:t>НЕ ОТВАРАТИ”</w:t>
      </w:r>
      <w:r w:rsidRPr="00FE713A">
        <w:rPr>
          <w:rFonts w:ascii="Times New Roman" w:hAnsi="Times New Roman"/>
          <w:bCs/>
          <w:iCs/>
          <w:sz w:val="24"/>
          <w:szCs w:val="24"/>
          <w:lang w:val="ru-RU"/>
        </w:rPr>
        <w:t xml:space="preserve">. </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Cs/>
          <w:sz w:val="24"/>
          <w:szCs w:val="24"/>
          <w:lang w:val="ru-RU"/>
        </w:rPr>
        <w:t>На полеђини коверте или на кутији навести назив</w:t>
      </w:r>
      <w:r w:rsidRPr="00BA2B5D">
        <w:rPr>
          <w:rFonts w:ascii="Times New Roman" w:hAnsi="Times New Roman"/>
          <w:bCs/>
          <w:sz w:val="24"/>
          <w:szCs w:val="24"/>
          <w:lang w:val="sr-Cyrl-CS"/>
        </w:rPr>
        <w:t xml:space="preserve"> и адресу</w:t>
      </w:r>
      <w:r w:rsidRPr="00FE713A">
        <w:rPr>
          <w:rFonts w:ascii="Times New Roman" w:hAnsi="Times New Roman"/>
          <w:bCs/>
          <w:sz w:val="24"/>
          <w:szCs w:val="24"/>
          <w:lang w:val="ru-RU"/>
        </w:rPr>
        <w:t xml:space="preserve"> понуђача.У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572EAA" w:rsidRPr="00FE713A" w:rsidRDefault="00572EAA" w:rsidP="0055475D">
      <w:pPr>
        <w:jc w:val="both"/>
        <w:rPr>
          <w:rFonts w:ascii="Times New Roman" w:hAnsi="Times New Roman"/>
          <w:b/>
          <w:i/>
          <w:iCs/>
          <w:sz w:val="24"/>
          <w:szCs w:val="24"/>
          <w:lang w:val="ru-RU"/>
        </w:rPr>
      </w:pPr>
      <w:r w:rsidRPr="00FE713A">
        <w:rPr>
          <w:rFonts w:ascii="Times New Roman" w:hAnsi="Times New Roman"/>
          <w:sz w:val="24"/>
          <w:szCs w:val="24"/>
          <w:lang w:val="ru-RU"/>
        </w:rPr>
        <w:t>По истеку рока за подношење понуда понуђач не може да повуче нити да мења своју понуду.</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6. Учествовање у заједничкој понуди или као подизвођач </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bCs/>
          <w:iCs/>
          <w:sz w:val="24"/>
          <w:szCs w:val="24"/>
          <w:lang w:val="ru-RU"/>
        </w:rPr>
        <w:t>Понуђач може да поднесе само једну понуду.</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 xml:space="preserve">У Обрасцу понуде </w:t>
      </w:r>
      <w:r w:rsidRPr="00BA2B5D">
        <w:rPr>
          <w:rFonts w:ascii="Times New Roman" w:hAnsi="Times New Roman"/>
          <w:iCs/>
          <w:sz w:val="24"/>
          <w:szCs w:val="24"/>
          <w:lang w:val="sr-Cyrl-CS"/>
        </w:rPr>
        <w:t xml:space="preserve">(поглавље </w:t>
      </w:r>
      <w:r w:rsidRPr="00BA2B5D">
        <w:rPr>
          <w:rFonts w:ascii="Times New Roman" w:hAnsi="Times New Roman"/>
          <w:b/>
          <w:iCs/>
          <w:sz w:val="24"/>
          <w:szCs w:val="24"/>
        </w:rPr>
        <w:t>VII</w:t>
      </w:r>
      <w:r w:rsidRPr="00BA2B5D">
        <w:rPr>
          <w:rFonts w:ascii="Times New Roman" w:hAnsi="Times New Roman"/>
          <w:iCs/>
          <w:sz w:val="24"/>
          <w:szCs w:val="24"/>
          <w:lang w:val="ru-RU"/>
        </w:rPr>
        <w:t>)</w:t>
      </w:r>
      <w:r w:rsidRPr="00FE713A">
        <w:rPr>
          <w:rFonts w:ascii="Times New Roman" w:hAnsi="Times New Roman"/>
          <w:iCs/>
          <w:sz w:val="24"/>
          <w:szCs w:val="24"/>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7. Понуда са подизвођачем </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Уколико понуђач подноси понуду са подизвођачем дужан је да у Обрасцу понуде</w:t>
      </w:r>
      <w:r w:rsidRPr="00BA2B5D">
        <w:rPr>
          <w:rFonts w:ascii="Times New Roman" w:hAnsi="Times New Roman"/>
          <w:iCs/>
          <w:sz w:val="24"/>
          <w:szCs w:val="24"/>
          <w:lang w:val="sr-Cyrl-CS"/>
        </w:rPr>
        <w:t xml:space="preserve"> (поглавље </w:t>
      </w:r>
      <w:r w:rsidRPr="00BA2B5D">
        <w:rPr>
          <w:rFonts w:ascii="Times New Roman" w:hAnsi="Times New Roman"/>
          <w:b/>
          <w:iCs/>
          <w:sz w:val="24"/>
          <w:szCs w:val="24"/>
        </w:rPr>
        <w:t>VII</w:t>
      </w:r>
      <w:r w:rsidRPr="00BA2B5D">
        <w:rPr>
          <w:rFonts w:ascii="Times New Roman" w:hAnsi="Times New Roman"/>
          <w:iCs/>
          <w:sz w:val="24"/>
          <w:szCs w:val="24"/>
          <w:lang w:val="ru-RU"/>
        </w:rPr>
        <w:t>)</w:t>
      </w:r>
      <w:r w:rsidRPr="00FE713A">
        <w:rPr>
          <w:rFonts w:ascii="Times New Roman" w:hAnsi="Times New Roman"/>
          <w:iCs/>
          <w:sz w:val="24"/>
          <w:szCs w:val="24"/>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Понуђач у Обрасцу понуде</w:t>
      </w:r>
      <w:r w:rsidR="005268F1">
        <w:rPr>
          <w:rFonts w:ascii="Times New Roman" w:hAnsi="Times New Roman"/>
          <w:iCs/>
          <w:sz w:val="24"/>
          <w:szCs w:val="24"/>
          <w:lang w:val="ru-RU"/>
        </w:rPr>
        <w:t xml:space="preserve"> </w:t>
      </w:r>
      <w:r w:rsidRPr="00FE713A">
        <w:rPr>
          <w:rFonts w:ascii="Times New Roman" w:hAnsi="Times New Roman"/>
          <w:iCs/>
          <w:sz w:val="24"/>
          <w:szCs w:val="24"/>
          <w:lang w:val="ru-RU"/>
        </w:rPr>
        <w:t>наводи назив и седиште подизвођача, уколико ће делимично извршење набавке поверити подизвођачу.</w:t>
      </w:r>
    </w:p>
    <w:p w:rsidR="00572EAA" w:rsidRPr="00FE713A" w:rsidRDefault="00572EAA" w:rsidP="0055475D">
      <w:pPr>
        <w:jc w:val="both"/>
        <w:rPr>
          <w:rFonts w:ascii="Times New Roman" w:hAnsi="Times New Roman"/>
          <w:bCs/>
          <w:sz w:val="24"/>
          <w:szCs w:val="24"/>
          <w:lang w:val="ru-RU"/>
        </w:rPr>
      </w:pPr>
      <w:r w:rsidRPr="00FE713A">
        <w:rPr>
          <w:rFonts w:ascii="Times New Roman" w:hAnsi="Times New Roman"/>
          <w:iCs/>
          <w:sz w:val="24"/>
          <w:szCs w:val="24"/>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bCs/>
          <w:sz w:val="24"/>
          <w:szCs w:val="24"/>
          <w:lang w:val="ru-RU"/>
        </w:rPr>
        <w:t xml:space="preserve">Понуђач је дужан да за подизвођаче достави доказе о испуњености услова који су наведени у </w:t>
      </w:r>
      <w:r w:rsidRPr="00BA2B5D">
        <w:rPr>
          <w:rFonts w:ascii="Times New Roman" w:hAnsi="Times New Roman"/>
          <w:bCs/>
          <w:sz w:val="24"/>
          <w:szCs w:val="24"/>
          <w:lang w:val="sr-Cyrl-CS"/>
        </w:rPr>
        <w:t>поглављу</w:t>
      </w:r>
      <w:r>
        <w:rPr>
          <w:rFonts w:ascii="Times New Roman" w:hAnsi="Times New Roman"/>
          <w:bCs/>
          <w:sz w:val="24"/>
          <w:szCs w:val="24"/>
          <w:lang w:val="sr-Cyrl-CS"/>
        </w:rPr>
        <w:t xml:space="preserve"> </w:t>
      </w:r>
      <w:r w:rsidRPr="00BA2B5D">
        <w:rPr>
          <w:rFonts w:ascii="Times New Roman" w:hAnsi="Times New Roman"/>
          <w:b/>
          <w:bCs/>
          <w:sz w:val="24"/>
          <w:szCs w:val="24"/>
        </w:rPr>
        <w:t>V</w:t>
      </w:r>
      <w:r>
        <w:rPr>
          <w:rFonts w:ascii="Times New Roman" w:hAnsi="Times New Roman"/>
          <w:b/>
          <w:bCs/>
          <w:sz w:val="24"/>
          <w:szCs w:val="24"/>
          <w:lang w:val="sr-Cyrl-CS"/>
        </w:rPr>
        <w:t xml:space="preserve"> </w:t>
      </w:r>
      <w:r w:rsidRPr="00FE713A">
        <w:rPr>
          <w:rFonts w:ascii="Times New Roman" w:hAnsi="Times New Roman"/>
          <w:bCs/>
          <w:sz w:val="24"/>
          <w:szCs w:val="24"/>
          <w:lang w:val="ru-RU"/>
        </w:rPr>
        <w:t>конкурсне документације, у складу са Упутством како се доказује испуњеност услова.</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lastRenderedPageBreak/>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iCs/>
          <w:sz w:val="24"/>
          <w:szCs w:val="24"/>
          <w:lang w:val="ru-RU"/>
        </w:rPr>
        <w:t>Понуђач је дужан да наручиоцу, на његов захтев, омогући приступ код подизвођача, ради утврђивања испуњености тражених услова.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8. Заједничка понуда </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Понуду може поднети група понуђача.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81.ст</w:t>
      </w:r>
      <w:r w:rsidRPr="00BA2B5D">
        <w:rPr>
          <w:rFonts w:ascii="Times New Roman" w:hAnsi="Times New Roman"/>
          <w:sz w:val="24"/>
          <w:szCs w:val="24"/>
          <w:lang w:val="sr-Cyrl-CS"/>
        </w:rPr>
        <w:t>.</w:t>
      </w:r>
      <w:r w:rsidRPr="00FE713A">
        <w:rPr>
          <w:rFonts w:ascii="Times New Roman" w:hAnsi="Times New Roman"/>
          <w:sz w:val="24"/>
          <w:szCs w:val="24"/>
          <w:lang w:val="ru-RU"/>
        </w:rPr>
        <w:t xml:space="preserve"> 4. тач</w:t>
      </w:r>
      <w:r w:rsidRPr="00BA2B5D">
        <w:rPr>
          <w:rFonts w:ascii="Times New Roman" w:hAnsi="Times New Roman"/>
          <w:sz w:val="24"/>
          <w:szCs w:val="24"/>
          <w:lang w:val="sr-Cyrl-CS"/>
        </w:rPr>
        <w:t>.</w:t>
      </w:r>
      <w:r w:rsidRPr="00FE713A">
        <w:rPr>
          <w:rFonts w:ascii="Times New Roman" w:hAnsi="Times New Roman"/>
          <w:sz w:val="24"/>
          <w:szCs w:val="24"/>
          <w:lang w:val="ru-RU"/>
        </w:rPr>
        <w:t>1</w:t>
      </w:r>
      <w:r w:rsidRPr="00BA2B5D">
        <w:rPr>
          <w:rFonts w:ascii="Times New Roman" w:hAnsi="Times New Roman"/>
          <w:sz w:val="24"/>
          <w:szCs w:val="24"/>
          <w:lang w:val="sr-Cyrl-CS"/>
        </w:rPr>
        <w:t>)</w:t>
      </w:r>
      <w:r w:rsidRPr="00FE713A">
        <w:rPr>
          <w:rFonts w:ascii="Times New Roman" w:hAnsi="Times New Roman"/>
          <w:sz w:val="24"/>
          <w:szCs w:val="24"/>
          <w:lang w:val="ru-RU"/>
        </w:rPr>
        <w:t>до 6</w:t>
      </w:r>
      <w:r w:rsidRPr="00BA2B5D">
        <w:rPr>
          <w:rFonts w:ascii="Times New Roman" w:hAnsi="Times New Roman"/>
          <w:sz w:val="24"/>
          <w:szCs w:val="24"/>
          <w:lang w:val="sr-Cyrl-CS"/>
        </w:rPr>
        <w:t>)</w:t>
      </w:r>
      <w:r w:rsidRPr="00FE713A">
        <w:rPr>
          <w:rFonts w:ascii="Times New Roman" w:hAnsi="Times New Roman"/>
          <w:sz w:val="24"/>
          <w:szCs w:val="24"/>
          <w:lang w:val="ru-RU"/>
        </w:rPr>
        <w:t xml:space="preserve"> Закона и то податке о: </w:t>
      </w:r>
    </w:p>
    <w:p w:rsidR="00572EAA" w:rsidRPr="00FE713A" w:rsidRDefault="00572EAA" w:rsidP="001279D0">
      <w:pPr>
        <w:numPr>
          <w:ilvl w:val="0"/>
          <w:numId w:val="6"/>
        </w:numPr>
        <w:suppressAutoHyphens/>
        <w:spacing w:after="0" w:line="100" w:lineRule="atLeast"/>
        <w:jc w:val="both"/>
        <w:rPr>
          <w:rFonts w:ascii="Times New Roman" w:hAnsi="Times New Roman"/>
          <w:sz w:val="24"/>
          <w:szCs w:val="24"/>
          <w:lang w:val="ru-RU"/>
        </w:rPr>
      </w:pPr>
      <w:r w:rsidRPr="00FE713A">
        <w:rPr>
          <w:rFonts w:ascii="Times New Roman" w:hAnsi="Times New Roman"/>
          <w:sz w:val="24"/>
          <w:szCs w:val="24"/>
          <w:lang w:val="ru-RU"/>
        </w:rPr>
        <w:t xml:space="preserve">члану групе који ће бити носилац посла, односно који ће поднети понуду и који ће заступати групу понуђача пред наручиоцем, </w:t>
      </w:r>
    </w:p>
    <w:p w:rsidR="00572EAA" w:rsidRPr="00FE713A" w:rsidRDefault="00572EAA" w:rsidP="001279D0">
      <w:pPr>
        <w:numPr>
          <w:ilvl w:val="0"/>
          <w:numId w:val="6"/>
        </w:numPr>
        <w:suppressAutoHyphens/>
        <w:spacing w:after="0" w:line="100" w:lineRule="atLeast"/>
        <w:jc w:val="both"/>
        <w:rPr>
          <w:rFonts w:ascii="Times New Roman" w:hAnsi="Times New Roman"/>
          <w:sz w:val="24"/>
          <w:szCs w:val="24"/>
          <w:lang w:val="ru-RU"/>
        </w:rPr>
      </w:pPr>
      <w:r w:rsidRPr="00FE713A">
        <w:rPr>
          <w:rFonts w:ascii="Times New Roman" w:hAnsi="Times New Roman"/>
          <w:sz w:val="24"/>
          <w:szCs w:val="24"/>
          <w:lang w:val="ru-RU"/>
        </w:rPr>
        <w:t xml:space="preserve">понуђачу који ће у име групе понуђача потписати уговор, </w:t>
      </w:r>
    </w:p>
    <w:p w:rsidR="00572EAA" w:rsidRPr="00FE713A" w:rsidRDefault="00572EAA" w:rsidP="001279D0">
      <w:pPr>
        <w:numPr>
          <w:ilvl w:val="0"/>
          <w:numId w:val="6"/>
        </w:numPr>
        <w:suppressAutoHyphens/>
        <w:spacing w:after="0" w:line="100" w:lineRule="atLeast"/>
        <w:jc w:val="both"/>
        <w:rPr>
          <w:rFonts w:ascii="Times New Roman" w:hAnsi="Times New Roman"/>
          <w:sz w:val="24"/>
          <w:szCs w:val="24"/>
          <w:lang w:val="ru-RU"/>
        </w:rPr>
      </w:pPr>
      <w:r w:rsidRPr="00FE713A">
        <w:rPr>
          <w:rFonts w:ascii="Times New Roman" w:hAnsi="Times New Roman"/>
          <w:sz w:val="24"/>
          <w:szCs w:val="24"/>
          <w:lang w:val="ru-RU"/>
        </w:rPr>
        <w:t xml:space="preserve">понуђачу који ће у име групе понуђача дати средство обезбеђења, </w:t>
      </w:r>
    </w:p>
    <w:p w:rsidR="00572EAA" w:rsidRPr="00FE713A" w:rsidRDefault="00572EAA" w:rsidP="001279D0">
      <w:pPr>
        <w:numPr>
          <w:ilvl w:val="0"/>
          <w:numId w:val="6"/>
        </w:numPr>
        <w:suppressAutoHyphens/>
        <w:spacing w:after="0" w:line="100" w:lineRule="atLeast"/>
        <w:jc w:val="both"/>
        <w:rPr>
          <w:rFonts w:ascii="Times New Roman" w:hAnsi="Times New Roman"/>
          <w:sz w:val="24"/>
          <w:szCs w:val="24"/>
          <w:lang w:val="ru-RU"/>
        </w:rPr>
      </w:pPr>
      <w:r w:rsidRPr="00FE713A">
        <w:rPr>
          <w:rFonts w:ascii="Times New Roman" w:hAnsi="Times New Roman"/>
          <w:sz w:val="24"/>
          <w:szCs w:val="24"/>
          <w:lang w:val="ru-RU"/>
        </w:rPr>
        <w:t xml:space="preserve">понуђачу који ће издати рачун, </w:t>
      </w:r>
    </w:p>
    <w:p w:rsidR="00572EAA" w:rsidRPr="00FE713A" w:rsidRDefault="00572EAA" w:rsidP="001279D0">
      <w:pPr>
        <w:numPr>
          <w:ilvl w:val="0"/>
          <w:numId w:val="6"/>
        </w:numPr>
        <w:suppressAutoHyphens/>
        <w:spacing w:after="0" w:line="100" w:lineRule="atLeast"/>
        <w:jc w:val="both"/>
        <w:rPr>
          <w:rFonts w:ascii="Times New Roman" w:hAnsi="Times New Roman"/>
          <w:sz w:val="24"/>
          <w:szCs w:val="24"/>
          <w:lang w:val="ru-RU"/>
        </w:rPr>
      </w:pPr>
      <w:r w:rsidRPr="00FE713A">
        <w:rPr>
          <w:rFonts w:ascii="Times New Roman" w:hAnsi="Times New Roman"/>
          <w:sz w:val="24"/>
          <w:szCs w:val="24"/>
          <w:lang w:val="ru-RU"/>
        </w:rPr>
        <w:t xml:space="preserve">рачуну на који ће бити извршено плаћање, </w:t>
      </w:r>
    </w:p>
    <w:p w:rsidR="00572EAA" w:rsidRPr="00FE713A" w:rsidRDefault="00572EAA" w:rsidP="001279D0">
      <w:pPr>
        <w:pStyle w:val="ListParagraph"/>
        <w:numPr>
          <w:ilvl w:val="0"/>
          <w:numId w:val="6"/>
        </w:numPr>
        <w:suppressAutoHyphens/>
        <w:spacing w:line="100" w:lineRule="atLeast"/>
        <w:jc w:val="both"/>
        <w:rPr>
          <w:bCs/>
          <w:lang w:val="ru-RU"/>
        </w:rPr>
      </w:pPr>
      <w:r w:rsidRPr="00FE713A">
        <w:rPr>
          <w:lang w:val="ru-RU"/>
        </w:rPr>
        <w:t>обавезама сваког од понуђача из групе понуђача за извршење уговора.</w:t>
      </w:r>
    </w:p>
    <w:p w:rsidR="00572EAA" w:rsidRPr="00FE713A" w:rsidRDefault="00572EAA" w:rsidP="00E15933">
      <w:pPr>
        <w:pStyle w:val="ListParagraph"/>
        <w:suppressAutoHyphens/>
        <w:spacing w:line="100" w:lineRule="atLeast"/>
        <w:jc w:val="both"/>
        <w:rPr>
          <w:bCs/>
          <w:lang w:val="ru-RU"/>
        </w:rPr>
      </w:pP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Cs/>
          <w:sz w:val="24"/>
          <w:szCs w:val="24"/>
          <w:lang w:val="ru-RU"/>
        </w:rPr>
        <w:t xml:space="preserve">Група понуђача је дужна да достави све доказе о испуњености услова који су наведени у </w:t>
      </w:r>
      <w:r w:rsidRPr="00BA2B5D">
        <w:rPr>
          <w:rFonts w:ascii="Times New Roman" w:hAnsi="Times New Roman"/>
          <w:bCs/>
          <w:sz w:val="24"/>
          <w:szCs w:val="24"/>
          <w:lang w:val="sr-Cyrl-CS"/>
        </w:rPr>
        <w:t>поглављу</w:t>
      </w:r>
      <w:r>
        <w:rPr>
          <w:rFonts w:ascii="Times New Roman" w:hAnsi="Times New Roman"/>
          <w:bCs/>
          <w:sz w:val="24"/>
          <w:szCs w:val="24"/>
          <w:lang w:val="sr-Cyrl-CS"/>
        </w:rPr>
        <w:t xml:space="preserve"> </w:t>
      </w:r>
      <w:r w:rsidRPr="00BA2B5D">
        <w:rPr>
          <w:rFonts w:ascii="Times New Roman" w:hAnsi="Times New Roman"/>
          <w:b/>
          <w:bCs/>
          <w:sz w:val="24"/>
          <w:szCs w:val="24"/>
        </w:rPr>
        <w:t>V</w:t>
      </w:r>
      <w:r>
        <w:rPr>
          <w:rFonts w:ascii="Times New Roman" w:hAnsi="Times New Roman"/>
          <w:b/>
          <w:bCs/>
          <w:sz w:val="24"/>
          <w:szCs w:val="24"/>
          <w:lang w:val="sr-Cyrl-CS"/>
        </w:rPr>
        <w:t xml:space="preserve"> </w:t>
      </w:r>
      <w:r w:rsidRPr="00FE713A">
        <w:rPr>
          <w:rFonts w:ascii="Times New Roman" w:hAnsi="Times New Roman"/>
          <w:bCs/>
          <w:sz w:val="24"/>
          <w:szCs w:val="24"/>
          <w:lang w:val="ru-RU"/>
        </w:rPr>
        <w:t>конкурсне документације, у складу са Упутством како се доказује испуњеност услова.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Понуђачи из групе понуђача одговарају неограничено солидарно према наручиоцу.</w:t>
      </w:r>
    </w:p>
    <w:p w:rsidR="00572EAA" w:rsidRPr="00FE713A" w:rsidRDefault="00572EAA" w:rsidP="0055475D">
      <w:pPr>
        <w:jc w:val="both"/>
        <w:rPr>
          <w:rFonts w:ascii="Times New Roman" w:hAnsi="Times New Roman"/>
          <w:b/>
          <w:bCs/>
          <w:sz w:val="24"/>
          <w:szCs w:val="24"/>
          <w:lang w:val="ru-RU"/>
        </w:rPr>
      </w:pPr>
      <w:r w:rsidRPr="00FE713A">
        <w:rPr>
          <w:rFonts w:ascii="Times New Roman" w:hAnsi="Times New Roman"/>
          <w:b/>
          <w:bCs/>
          <w:sz w:val="24"/>
          <w:szCs w:val="24"/>
          <w:lang w:val="ru-RU"/>
        </w:rPr>
        <w:t xml:space="preserve">9. Начин и услови плаћања, гарантни рок као и друге околности од којих зависи прихватљивост понуда </w:t>
      </w:r>
    </w:p>
    <w:p w:rsidR="00572EAA" w:rsidRPr="00FE713A" w:rsidRDefault="00572EAA" w:rsidP="0055475D">
      <w:pPr>
        <w:jc w:val="both"/>
        <w:rPr>
          <w:rFonts w:ascii="Times New Roman" w:hAnsi="Times New Roman"/>
          <w:b/>
          <w:iCs/>
          <w:sz w:val="24"/>
          <w:szCs w:val="24"/>
          <w:lang w:val="ru-RU"/>
        </w:rPr>
      </w:pPr>
      <w:r w:rsidRPr="00FE713A">
        <w:rPr>
          <w:rFonts w:ascii="Times New Roman" w:hAnsi="Times New Roman"/>
          <w:b/>
          <w:bCs/>
          <w:iCs/>
          <w:sz w:val="24"/>
          <w:szCs w:val="24"/>
          <w:lang w:val="ru-RU"/>
        </w:rPr>
        <w:t>9.1</w:t>
      </w:r>
      <w:r w:rsidRPr="00FE713A">
        <w:rPr>
          <w:rFonts w:ascii="Times New Roman" w:hAnsi="Times New Roman"/>
          <w:b/>
          <w:bCs/>
          <w:i/>
          <w:iCs/>
          <w:sz w:val="24"/>
          <w:szCs w:val="24"/>
          <w:u w:val="single"/>
          <w:lang w:val="ru-RU"/>
        </w:rPr>
        <w:t xml:space="preserve">. </w:t>
      </w:r>
      <w:r w:rsidRPr="00FE713A">
        <w:rPr>
          <w:rFonts w:ascii="Times New Roman" w:hAnsi="Times New Roman"/>
          <w:b/>
          <w:iCs/>
          <w:sz w:val="24"/>
          <w:szCs w:val="24"/>
          <w:u w:val="single"/>
          <w:lang w:val="ru-RU"/>
        </w:rPr>
        <w:t>Захтеви у погледу начина, рока и услова плаћања</w:t>
      </w:r>
      <w:r w:rsidRPr="00FE713A">
        <w:rPr>
          <w:rFonts w:ascii="Times New Roman" w:hAnsi="Times New Roman"/>
          <w:b/>
          <w:i/>
          <w:iCs/>
          <w:sz w:val="24"/>
          <w:szCs w:val="24"/>
          <w:u w:val="single"/>
          <w:lang w:val="ru-RU"/>
        </w:rPr>
        <w:t>.</w:t>
      </w:r>
    </w:p>
    <w:p w:rsidR="00572EAA" w:rsidRPr="00FE713A" w:rsidRDefault="005268F1" w:rsidP="0055475D">
      <w:pPr>
        <w:jc w:val="both"/>
        <w:rPr>
          <w:rFonts w:ascii="Times New Roman" w:hAnsi="Times New Roman"/>
          <w:iCs/>
          <w:sz w:val="24"/>
          <w:szCs w:val="24"/>
          <w:lang w:val="ru-RU"/>
        </w:rPr>
      </w:pPr>
      <w:r>
        <w:rPr>
          <w:rFonts w:ascii="Times New Roman" w:hAnsi="Times New Roman"/>
          <w:iCs/>
          <w:sz w:val="24"/>
          <w:szCs w:val="24"/>
          <w:lang w:val="ru-RU"/>
        </w:rPr>
        <w:t>Рок плаћања је до 25</w:t>
      </w:r>
      <w:r w:rsidR="00572EAA" w:rsidRPr="00FE713A">
        <w:rPr>
          <w:rFonts w:ascii="Times New Roman" w:hAnsi="Times New Roman"/>
          <w:iCs/>
          <w:sz w:val="24"/>
          <w:szCs w:val="24"/>
          <w:lang w:val="ru-RU"/>
        </w:rPr>
        <w:t>-ог у текућем месецу за претходни месец, а по пријему фактуре (рачуна) за испоручене количине електричне енергије коју испоставља добављач на основу документа којим наручилац и добављач (односно Купац и Снабдевач) потврђују испоручене количине електричне енергије.</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Плаћање се врши уплатом на рачун добављача (Снабдевача).</w:t>
      </w:r>
    </w:p>
    <w:p w:rsidR="00572EAA" w:rsidRPr="00E32771"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Понуђачу није дозвољено да захтева аванс.</w:t>
      </w:r>
    </w:p>
    <w:p w:rsidR="00572EAA" w:rsidRPr="00FE713A" w:rsidRDefault="00572EAA" w:rsidP="0055475D">
      <w:pPr>
        <w:jc w:val="both"/>
        <w:rPr>
          <w:rFonts w:ascii="Times New Roman" w:hAnsi="Times New Roman"/>
          <w:b/>
          <w:iCs/>
          <w:sz w:val="24"/>
          <w:szCs w:val="24"/>
          <w:lang w:val="ru-RU"/>
        </w:rPr>
      </w:pPr>
      <w:r w:rsidRPr="00FE713A">
        <w:rPr>
          <w:rFonts w:ascii="Times New Roman" w:hAnsi="Times New Roman"/>
          <w:b/>
          <w:bCs/>
          <w:iCs/>
          <w:sz w:val="24"/>
          <w:szCs w:val="24"/>
          <w:lang w:val="ru-RU"/>
        </w:rPr>
        <w:t>9.2</w:t>
      </w:r>
      <w:r w:rsidRPr="00FE713A">
        <w:rPr>
          <w:rFonts w:ascii="Times New Roman" w:hAnsi="Times New Roman"/>
          <w:b/>
          <w:bCs/>
          <w:i/>
          <w:iCs/>
          <w:sz w:val="24"/>
          <w:szCs w:val="24"/>
          <w:lang w:val="ru-RU"/>
        </w:rPr>
        <w:t xml:space="preserve">. </w:t>
      </w:r>
      <w:r w:rsidRPr="00FE713A">
        <w:rPr>
          <w:rFonts w:ascii="Times New Roman" w:hAnsi="Times New Roman"/>
          <w:b/>
          <w:iCs/>
          <w:sz w:val="24"/>
          <w:szCs w:val="24"/>
          <w:u w:val="single"/>
          <w:lang w:val="ru-RU"/>
        </w:rPr>
        <w:t>Захтев у погледу места и  рока</w:t>
      </w:r>
      <w:r>
        <w:rPr>
          <w:rFonts w:ascii="Times New Roman" w:hAnsi="Times New Roman"/>
          <w:b/>
          <w:iCs/>
          <w:sz w:val="24"/>
          <w:szCs w:val="24"/>
          <w:u w:val="single"/>
          <w:lang w:val="sr-Cyrl-CS"/>
        </w:rPr>
        <w:t xml:space="preserve"> </w:t>
      </w:r>
      <w:r w:rsidRPr="00FE713A">
        <w:rPr>
          <w:rFonts w:ascii="Times New Roman" w:hAnsi="Times New Roman"/>
          <w:b/>
          <w:iCs/>
          <w:sz w:val="24"/>
          <w:szCs w:val="24"/>
          <w:u w:val="single"/>
          <w:lang w:val="ru-RU"/>
        </w:rPr>
        <w:t>испоруке добара</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Место испоруке су мерна места купца прикључена на дистрибутивни систем у категорији потрошње на ниско</w:t>
      </w:r>
      <w:r w:rsidR="005268F1">
        <w:rPr>
          <w:rFonts w:ascii="Times New Roman" w:hAnsi="Times New Roman"/>
          <w:iCs/>
          <w:sz w:val="24"/>
          <w:szCs w:val="24"/>
          <w:lang w:val="ru-RU"/>
        </w:rPr>
        <w:t>м напону, у свему према табели 1</w:t>
      </w:r>
      <w:r w:rsidRPr="00FE713A">
        <w:rPr>
          <w:rFonts w:ascii="Times New Roman" w:hAnsi="Times New Roman"/>
          <w:iCs/>
          <w:sz w:val="24"/>
          <w:szCs w:val="24"/>
          <w:lang w:val="ru-RU"/>
        </w:rPr>
        <w:t xml:space="preserve"> конкурсне документације.</w:t>
      </w:r>
    </w:p>
    <w:p w:rsidR="00572EA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lastRenderedPageBreak/>
        <w:t xml:space="preserve">Период испоруке од </w:t>
      </w:r>
      <w:r w:rsidR="00E32771">
        <w:rPr>
          <w:rFonts w:ascii="Times New Roman" w:hAnsi="Times New Roman"/>
          <w:iCs/>
          <w:sz w:val="24"/>
          <w:szCs w:val="24"/>
          <w:lang w:val="ru-RU"/>
        </w:rPr>
        <w:t>момента закључења Уговора до</w:t>
      </w:r>
      <w:r w:rsidRPr="00FE713A">
        <w:rPr>
          <w:rFonts w:ascii="Times New Roman" w:hAnsi="Times New Roman"/>
          <w:iCs/>
          <w:sz w:val="24"/>
          <w:szCs w:val="24"/>
          <w:lang w:val="ru-RU"/>
        </w:rPr>
        <w:t xml:space="preserve"> 31.12.2014.године од 00:00 </w:t>
      </w:r>
      <w:r w:rsidRPr="00BA2B5D">
        <w:rPr>
          <w:rFonts w:ascii="Times New Roman" w:hAnsi="Times New Roman"/>
          <w:iCs/>
          <w:sz w:val="24"/>
          <w:szCs w:val="24"/>
        </w:rPr>
        <w:t>h</w:t>
      </w:r>
      <w:r w:rsidRPr="00FE713A">
        <w:rPr>
          <w:rFonts w:ascii="Times New Roman" w:hAnsi="Times New Roman"/>
          <w:iCs/>
          <w:sz w:val="24"/>
          <w:szCs w:val="24"/>
          <w:lang w:val="ru-RU"/>
        </w:rPr>
        <w:t xml:space="preserve"> до 24:00 </w:t>
      </w:r>
      <w:r w:rsidRPr="00BA2B5D">
        <w:rPr>
          <w:rFonts w:ascii="Times New Roman" w:hAnsi="Times New Roman"/>
          <w:iCs/>
          <w:sz w:val="24"/>
          <w:szCs w:val="24"/>
        </w:rPr>
        <w:t>h</w:t>
      </w:r>
      <w:r w:rsidRPr="00FE713A">
        <w:rPr>
          <w:rFonts w:ascii="Times New Roman" w:hAnsi="Times New Roman"/>
          <w:iCs/>
          <w:sz w:val="24"/>
          <w:szCs w:val="24"/>
          <w:lang w:val="ru-RU"/>
        </w:rPr>
        <w:t>.</w:t>
      </w:r>
    </w:p>
    <w:p w:rsidR="00572EAA" w:rsidRPr="00FE713A" w:rsidRDefault="00572EAA" w:rsidP="0055475D">
      <w:pPr>
        <w:jc w:val="both"/>
        <w:rPr>
          <w:rFonts w:ascii="Times New Roman" w:hAnsi="Times New Roman"/>
          <w:b/>
          <w:iCs/>
          <w:sz w:val="24"/>
          <w:szCs w:val="24"/>
          <w:lang w:val="ru-RU"/>
        </w:rPr>
      </w:pPr>
      <w:r w:rsidRPr="00FE713A">
        <w:rPr>
          <w:rFonts w:ascii="Times New Roman" w:hAnsi="Times New Roman"/>
          <w:b/>
          <w:bCs/>
          <w:iCs/>
          <w:sz w:val="24"/>
          <w:szCs w:val="24"/>
          <w:u w:val="single"/>
          <w:lang w:val="ru-RU"/>
        </w:rPr>
        <w:t xml:space="preserve">9.3. </w:t>
      </w:r>
      <w:r w:rsidRPr="00FE713A">
        <w:rPr>
          <w:rFonts w:ascii="Times New Roman" w:hAnsi="Times New Roman"/>
          <w:b/>
          <w:iCs/>
          <w:sz w:val="24"/>
          <w:szCs w:val="24"/>
          <w:u w:val="single"/>
          <w:lang w:val="ru-RU"/>
        </w:rPr>
        <w:t>Захтев у погледу рока важења понуде</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Рок важења понуде не може бити краћи од 30 дана од дана отварања понуда, у складу са чланом  90. Закона о јавним набавкама.</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У случају истека рока важења понуде, наручилац је дужан да у писаном облику затражи од понуђача продужење рока важења понуде.</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Понуђач који прихвати захтев за продужење рока важења понуде на може мењати понуду.</w:t>
      </w:r>
    </w:p>
    <w:p w:rsidR="00572EAA" w:rsidRPr="00FE713A" w:rsidRDefault="00572EAA" w:rsidP="0037398B">
      <w:pPr>
        <w:jc w:val="both"/>
        <w:rPr>
          <w:rFonts w:ascii="Times New Roman" w:hAnsi="Times New Roman"/>
          <w:b/>
          <w:iCs/>
          <w:sz w:val="24"/>
          <w:szCs w:val="24"/>
          <w:u w:val="single"/>
          <w:lang w:val="ru-RU"/>
        </w:rPr>
      </w:pPr>
      <w:r w:rsidRPr="00FE713A">
        <w:rPr>
          <w:rFonts w:ascii="Times New Roman" w:hAnsi="Times New Roman"/>
          <w:b/>
          <w:bCs/>
          <w:iCs/>
          <w:sz w:val="24"/>
          <w:szCs w:val="24"/>
          <w:u w:val="single"/>
          <w:lang w:val="ru-RU"/>
        </w:rPr>
        <w:t xml:space="preserve">9.4. </w:t>
      </w:r>
      <w:r w:rsidRPr="00FE713A">
        <w:rPr>
          <w:rFonts w:ascii="Times New Roman" w:hAnsi="Times New Roman"/>
          <w:b/>
          <w:iCs/>
          <w:sz w:val="24"/>
          <w:szCs w:val="24"/>
          <w:u w:val="single"/>
          <w:lang w:val="ru-RU"/>
        </w:rPr>
        <w:t xml:space="preserve">Додатни захтев у погледу обавезе закључења уговора у смислу члана 141. став 5. Закона о енергетици </w:t>
      </w:r>
    </w:p>
    <w:p w:rsidR="00572EAA" w:rsidRPr="00FE713A" w:rsidRDefault="00572EAA" w:rsidP="0037398B">
      <w:pPr>
        <w:jc w:val="both"/>
        <w:rPr>
          <w:rFonts w:ascii="Times New Roman" w:hAnsi="Times New Roman"/>
          <w:iCs/>
          <w:sz w:val="24"/>
          <w:szCs w:val="24"/>
          <w:lang w:val="ru-RU"/>
        </w:rPr>
      </w:pPr>
      <w:r w:rsidRPr="00FE713A">
        <w:rPr>
          <w:rFonts w:ascii="Times New Roman" w:hAnsi="Times New Roman"/>
          <w:iCs/>
          <w:sz w:val="24"/>
          <w:szCs w:val="24"/>
          <w:lang w:val="ru-RU"/>
        </w:rPr>
        <w:t>Чланом 141.став 5. Закона о енергетици је прописано :</w:t>
      </w:r>
    </w:p>
    <w:p w:rsidR="00572EAA" w:rsidRPr="00FE713A" w:rsidRDefault="00572EAA" w:rsidP="00223DDE">
      <w:pPr>
        <w:spacing w:after="0"/>
        <w:jc w:val="both"/>
        <w:rPr>
          <w:rFonts w:ascii="Times New Roman" w:hAnsi="Times New Roman"/>
          <w:iCs/>
          <w:sz w:val="24"/>
          <w:szCs w:val="24"/>
          <w:lang w:val="ru-RU"/>
        </w:rPr>
      </w:pPr>
      <w:r w:rsidRPr="00FE713A">
        <w:rPr>
          <w:rFonts w:ascii="Times New Roman" w:hAnsi="Times New Roman"/>
          <w:iCs/>
          <w:sz w:val="24"/>
          <w:szCs w:val="24"/>
          <w:lang w:val="ru-RU"/>
        </w:rPr>
        <w:t>''Када је закључен уговор о продаји са потпуним снабдевањем , пре отпочињања снабдевања снабдевач, односно јавни снабдевач дужан је да закључи:</w:t>
      </w:r>
    </w:p>
    <w:p w:rsidR="00572EAA" w:rsidRPr="00FE713A" w:rsidRDefault="00572EAA" w:rsidP="00223DDE">
      <w:pPr>
        <w:pStyle w:val="ListParagraph"/>
        <w:numPr>
          <w:ilvl w:val="0"/>
          <w:numId w:val="13"/>
        </w:numPr>
        <w:jc w:val="both"/>
        <w:rPr>
          <w:iCs/>
          <w:lang w:val="ru-RU"/>
        </w:rPr>
      </w:pPr>
      <w:r w:rsidRPr="00FE713A">
        <w:rPr>
          <w:iCs/>
          <w:lang w:val="ru-RU"/>
        </w:rPr>
        <w:t>уговор о приступу систему са оператором система на који је објекат крајњег купца прикључен;</w:t>
      </w:r>
    </w:p>
    <w:p w:rsidR="00572EAA" w:rsidRPr="00FE713A" w:rsidRDefault="00572EAA" w:rsidP="00223DDE">
      <w:pPr>
        <w:pStyle w:val="ListParagraph"/>
        <w:numPr>
          <w:ilvl w:val="0"/>
          <w:numId w:val="13"/>
        </w:numPr>
        <w:jc w:val="both"/>
        <w:rPr>
          <w:iCs/>
          <w:lang w:val="ru-RU"/>
        </w:rPr>
      </w:pPr>
      <w:r w:rsidRPr="00FE713A">
        <w:rPr>
          <w:iCs/>
          <w:lang w:val="ru-RU"/>
        </w:rPr>
        <w:t>уговор којим преузима балансну одговорност за места примопредаје крајњег купца.''</w:t>
      </w:r>
    </w:p>
    <w:p w:rsidR="00572EAA" w:rsidRPr="00FE713A" w:rsidRDefault="00572EAA" w:rsidP="00223DDE">
      <w:pPr>
        <w:pStyle w:val="ListParagraph"/>
        <w:jc w:val="both"/>
        <w:rPr>
          <w:iCs/>
          <w:lang w:val="ru-RU"/>
        </w:rPr>
      </w:pPr>
    </w:p>
    <w:p w:rsidR="00572EAA" w:rsidRPr="00FE713A" w:rsidRDefault="00572EAA" w:rsidP="0037398B">
      <w:pPr>
        <w:jc w:val="both"/>
        <w:rPr>
          <w:rFonts w:ascii="Times New Roman" w:hAnsi="Times New Roman"/>
          <w:iCs/>
          <w:sz w:val="24"/>
          <w:szCs w:val="24"/>
          <w:u w:val="single"/>
          <w:lang w:val="ru-RU"/>
        </w:rPr>
      </w:pPr>
      <w:r w:rsidRPr="00FE713A">
        <w:rPr>
          <w:rFonts w:ascii="Times New Roman" w:hAnsi="Times New Roman"/>
          <w:iCs/>
          <w:sz w:val="24"/>
          <w:szCs w:val="24"/>
          <w:u w:val="single"/>
          <w:lang w:val="ru-RU"/>
        </w:rPr>
        <w:t>Понуђач је дужан да уз понуду, достави изјаву на свом меморандуму, потписану од стране одговорног лица понуђача и оверену печатом, којом се обавезује да ће, уколико му буде додељен уговор у предметном поступку јавне набавке поступити у складу са чланом 141. став 5 Закона о енергетици , односно да ће одмах по потписивању уговора закључити:</w:t>
      </w:r>
    </w:p>
    <w:p w:rsidR="00572EAA" w:rsidRPr="00FE713A" w:rsidRDefault="00572EAA" w:rsidP="006140CE">
      <w:pPr>
        <w:pStyle w:val="ListParagraph"/>
        <w:numPr>
          <w:ilvl w:val="0"/>
          <w:numId w:val="16"/>
        </w:numPr>
        <w:jc w:val="both"/>
        <w:rPr>
          <w:iCs/>
          <w:lang w:val="ru-RU"/>
        </w:rPr>
      </w:pPr>
      <w:r w:rsidRPr="00FE713A">
        <w:rPr>
          <w:iCs/>
          <w:lang w:val="ru-RU"/>
        </w:rPr>
        <w:t>уговор о приступу систему са оператором система на који је објекат крајњег купца прикључен;</w:t>
      </w:r>
    </w:p>
    <w:p w:rsidR="00572EAA" w:rsidRPr="00FE713A" w:rsidRDefault="00572EAA" w:rsidP="006140CE">
      <w:pPr>
        <w:pStyle w:val="ListParagraph"/>
        <w:numPr>
          <w:ilvl w:val="0"/>
          <w:numId w:val="16"/>
        </w:numPr>
        <w:jc w:val="both"/>
        <w:rPr>
          <w:iCs/>
          <w:lang w:val="ru-RU"/>
        </w:rPr>
      </w:pPr>
      <w:r w:rsidRPr="00FE713A">
        <w:rPr>
          <w:iCs/>
          <w:lang w:val="ru-RU"/>
        </w:rPr>
        <w:t>уговор којим преузима балансну одговорност за места примопредаје крајњег купца.''</w:t>
      </w:r>
    </w:p>
    <w:p w:rsidR="00572EAA" w:rsidRPr="00FE713A" w:rsidRDefault="00572EAA" w:rsidP="0055475D">
      <w:pPr>
        <w:jc w:val="both"/>
        <w:rPr>
          <w:rFonts w:ascii="Times New Roman" w:hAnsi="Times New Roman"/>
          <w:b/>
          <w:bCs/>
          <w:iCs/>
          <w:sz w:val="24"/>
          <w:szCs w:val="24"/>
          <w:lang w:val="ru-RU"/>
        </w:rPr>
      </w:pPr>
    </w:p>
    <w:p w:rsidR="00572EAA" w:rsidRPr="00FE713A" w:rsidRDefault="00572EAA" w:rsidP="0055475D">
      <w:pPr>
        <w:jc w:val="both"/>
        <w:rPr>
          <w:rFonts w:ascii="Times New Roman" w:hAnsi="Times New Roman"/>
          <w:b/>
          <w:bCs/>
          <w:sz w:val="24"/>
          <w:szCs w:val="24"/>
          <w:lang w:val="ru-RU"/>
        </w:rPr>
      </w:pPr>
      <w:r w:rsidRPr="00FE713A">
        <w:rPr>
          <w:rFonts w:ascii="Times New Roman" w:hAnsi="Times New Roman"/>
          <w:b/>
          <w:bCs/>
          <w:sz w:val="24"/>
          <w:szCs w:val="24"/>
          <w:lang w:val="ru-RU"/>
        </w:rPr>
        <w:t>10. Валута и начин на који мора да буде наведена и изражена цена у понуди</w:t>
      </w:r>
    </w:p>
    <w:p w:rsidR="00572EAA" w:rsidRPr="00FE713A" w:rsidRDefault="00572EAA" w:rsidP="00223DDE">
      <w:pPr>
        <w:spacing w:after="120"/>
        <w:jc w:val="both"/>
        <w:rPr>
          <w:rFonts w:ascii="Times New Roman" w:hAnsi="Times New Roman"/>
          <w:sz w:val="24"/>
          <w:szCs w:val="24"/>
          <w:lang w:val="ru-RU"/>
        </w:rPr>
      </w:pPr>
      <w:r w:rsidRPr="00FE713A">
        <w:rPr>
          <w:rFonts w:ascii="Times New Roman" w:hAnsi="Times New Roman"/>
          <w:iCs/>
          <w:sz w:val="24"/>
          <w:szCs w:val="24"/>
          <w:lang w:val="ru-RU"/>
        </w:rPr>
        <w:t>Цена мора бити исказана у динарима без пдв-а.</w:t>
      </w:r>
    </w:p>
    <w:p w:rsidR="00E32771" w:rsidRDefault="00572EAA" w:rsidP="00E32771">
      <w:pPr>
        <w:spacing w:after="120"/>
        <w:jc w:val="both"/>
        <w:rPr>
          <w:rFonts w:ascii="Times New Roman" w:hAnsi="Times New Roman"/>
          <w:sz w:val="24"/>
          <w:szCs w:val="24"/>
          <w:lang w:val="ru-RU"/>
        </w:rPr>
      </w:pPr>
      <w:r w:rsidRPr="00FE713A">
        <w:rPr>
          <w:rFonts w:ascii="Times New Roman" w:hAnsi="Times New Roman"/>
          <w:iCs/>
          <w:sz w:val="24"/>
          <w:szCs w:val="24"/>
          <w:lang w:val="ru-RU"/>
        </w:rPr>
        <w:t>Цена је фиксна и не може се мењати за време периода важења уговора.</w:t>
      </w:r>
    </w:p>
    <w:p w:rsidR="005268F1" w:rsidRPr="00E32771" w:rsidRDefault="005268F1" w:rsidP="00E32771">
      <w:pPr>
        <w:spacing w:after="120"/>
        <w:jc w:val="both"/>
        <w:rPr>
          <w:rFonts w:ascii="Times New Roman" w:hAnsi="Times New Roman"/>
          <w:sz w:val="24"/>
          <w:szCs w:val="24"/>
          <w:lang w:val="ru-RU"/>
        </w:rPr>
      </w:pP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572EAA" w:rsidRPr="00FE713A" w:rsidRDefault="00572EAA" w:rsidP="0055475D">
      <w:pPr>
        <w:jc w:val="both"/>
        <w:rPr>
          <w:rFonts w:ascii="Times New Roman" w:hAnsi="Times New Roman"/>
          <w:bCs/>
          <w:iCs/>
          <w:sz w:val="24"/>
          <w:szCs w:val="24"/>
          <w:lang w:val="ru-RU"/>
        </w:rPr>
      </w:pPr>
      <w:r w:rsidRPr="00FE713A">
        <w:rPr>
          <w:rFonts w:ascii="Times New Roman" w:hAnsi="Times New Roman"/>
          <w:bCs/>
          <w:iCs/>
          <w:sz w:val="24"/>
          <w:szCs w:val="24"/>
          <w:lang w:val="ru-RU"/>
        </w:rPr>
        <w:lastRenderedPageBreak/>
        <w:t>Подаци о пореским обавезама се могу добити у Пореској управи, Министарства финансија.</w:t>
      </w:r>
    </w:p>
    <w:p w:rsidR="00572EAA" w:rsidRPr="00FE713A" w:rsidRDefault="00572EAA" w:rsidP="0055475D">
      <w:pPr>
        <w:jc w:val="both"/>
        <w:rPr>
          <w:rFonts w:ascii="Times New Roman" w:hAnsi="Times New Roman"/>
          <w:bCs/>
          <w:iCs/>
          <w:sz w:val="24"/>
          <w:szCs w:val="24"/>
          <w:lang w:val="ru-RU"/>
        </w:rPr>
      </w:pPr>
      <w:r w:rsidRPr="00FE713A">
        <w:rPr>
          <w:rFonts w:ascii="Times New Roman" w:hAnsi="Times New Roman"/>
          <w:bCs/>
          <w:iCs/>
          <w:sz w:val="24"/>
          <w:szCs w:val="24"/>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572EAA" w:rsidRPr="00FE713A" w:rsidRDefault="00572EAA" w:rsidP="0055475D">
      <w:pPr>
        <w:jc w:val="both"/>
        <w:rPr>
          <w:rFonts w:ascii="Times New Roman" w:hAnsi="Times New Roman"/>
          <w:bCs/>
          <w:iCs/>
          <w:sz w:val="24"/>
          <w:szCs w:val="24"/>
          <w:lang w:val="ru-RU"/>
        </w:rPr>
      </w:pPr>
      <w:r w:rsidRPr="00FE713A">
        <w:rPr>
          <w:rFonts w:ascii="Times New Roman" w:hAnsi="Times New Roman"/>
          <w:bCs/>
          <w:iCs/>
          <w:sz w:val="24"/>
          <w:szCs w:val="24"/>
          <w:lang w:val="ru-RU"/>
        </w:rPr>
        <w:t>Подаци о заштити при запошљавању и условима рада се могу добити у Министарству рада, запошљавања и социјалне политике.</w:t>
      </w:r>
    </w:p>
    <w:p w:rsidR="00572EAA" w:rsidRPr="00FE713A" w:rsidRDefault="00572EAA" w:rsidP="0055475D">
      <w:pPr>
        <w:jc w:val="both"/>
        <w:rPr>
          <w:rFonts w:ascii="Times New Roman" w:hAnsi="Times New Roman"/>
          <w:b/>
          <w:bCs/>
          <w:sz w:val="24"/>
          <w:szCs w:val="24"/>
          <w:lang w:val="ru-RU"/>
        </w:rPr>
      </w:pPr>
      <w:r w:rsidRPr="00FE713A">
        <w:rPr>
          <w:rFonts w:ascii="Times New Roman" w:hAnsi="Times New Roman"/>
          <w:b/>
          <w:bCs/>
          <w:sz w:val="24"/>
          <w:szCs w:val="24"/>
          <w:lang w:val="ru-RU"/>
        </w:rPr>
        <w:t xml:space="preserve">12. Подаци о врсти, садржини, начину подношења, висини и роковима обезбеђења испуњења обавеза понуђача  </w:t>
      </w:r>
    </w:p>
    <w:p w:rsidR="00572EAA" w:rsidRPr="00FE713A" w:rsidRDefault="00572EAA" w:rsidP="009F0857">
      <w:pPr>
        <w:jc w:val="both"/>
        <w:rPr>
          <w:rFonts w:ascii="Times New Roman" w:hAnsi="Times New Roman"/>
          <w:b/>
          <w:bCs/>
          <w:iCs/>
          <w:sz w:val="24"/>
          <w:szCs w:val="24"/>
          <w:u w:val="single"/>
          <w:lang w:val="ru-RU"/>
        </w:rPr>
      </w:pPr>
      <w:r w:rsidRPr="00BA2B5D">
        <w:rPr>
          <w:rFonts w:ascii="Times New Roman" w:hAnsi="Times New Roman"/>
          <w:b/>
          <w:bCs/>
          <w:iCs/>
          <w:sz w:val="24"/>
          <w:szCs w:val="24"/>
          <w:u w:val="single"/>
        </w:rPr>
        <w:t>I</w:t>
      </w:r>
      <w:r w:rsidRPr="00FE713A">
        <w:rPr>
          <w:rFonts w:ascii="Times New Roman" w:hAnsi="Times New Roman"/>
          <w:b/>
          <w:bCs/>
          <w:iCs/>
          <w:sz w:val="24"/>
          <w:szCs w:val="24"/>
          <w:u w:val="single"/>
          <w:lang w:val="ru-RU"/>
        </w:rPr>
        <w:t xml:space="preserve">  Сваки понуђач је дужан да у понуди достави: </w:t>
      </w:r>
    </w:p>
    <w:p w:rsidR="00572EAA" w:rsidRPr="00BA2B5D" w:rsidRDefault="00572EAA" w:rsidP="009F0857">
      <w:pPr>
        <w:jc w:val="both"/>
        <w:rPr>
          <w:rFonts w:ascii="Times New Roman" w:hAnsi="Times New Roman"/>
          <w:b/>
          <w:bCs/>
          <w:iCs/>
          <w:sz w:val="24"/>
          <w:szCs w:val="24"/>
          <w:lang w:val="sr-Cyrl-CS"/>
        </w:rPr>
      </w:pPr>
      <w:r w:rsidRPr="00FE713A">
        <w:rPr>
          <w:rFonts w:ascii="Times New Roman" w:hAnsi="Times New Roman"/>
          <w:b/>
          <w:bCs/>
          <w:iCs/>
          <w:sz w:val="24"/>
          <w:szCs w:val="24"/>
          <w:lang w:val="ru-RU"/>
        </w:rPr>
        <w:t xml:space="preserve">1.Оригинал </w:t>
      </w:r>
      <w:r w:rsidRPr="00BA2B5D">
        <w:rPr>
          <w:rFonts w:ascii="Times New Roman" w:hAnsi="Times New Roman"/>
          <w:b/>
          <w:bCs/>
          <w:iCs/>
          <w:sz w:val="24"/>
          <w:szCs w:val="24"/>
          <w:lang w:val="sr-Cyrl-CS"/>
        </w:rPr>
        <w:t>банкарску гаранцију за озбиљност понуде у износу од</w:t>
      </w:r>
      <w:r w:rsidR="00E32771">
        <w:rPr>
          <w:rFonts w:ascii="Times New Roman" w:hAnsi="Times New Roman"/>
          <w:b/>
          <w:bCs/>
          <w:iCs/>
          <w:sz w:val="24"/>
          <w:szCs w:val="24"/>
          <w:lang w:val="sr-Cyrl-CS"/>
        </w:rPr>
        <w:t xml:space="preserve"> 1</w:t>
      </w:r>
      <w:r w:rsidRPr="00BA2B5D">
        <w:rPr>
          <w:rFonts w:ascii="Times New Roman" w:hAnsi="Times New Roman"/>
          <w:b/>
          <w:bCs/>
          <w:iCs/>
          <w:sz w:val="24"/>
          <w:szCs w:val="24"/>
          <w:lang w:val="sr-Cyrl-CS"/>
        </w:rPr>
        <w:t>.0</w:t>
      </w:r>
      <w:r w:rsidR="00E32771">
        <w:rPr>
          <w:rFonts w:ascii="Times New Roman" w:hAnsi="Times New Roman"/>
          <w:b/>
          <w:bCs/>
          <w:iCs/>
          <w:sz w:val="24"/>
          <w:szCs w:val="24"/>
          <w:lang w:val="sr-Cyrl-CS"/>
        </w:rPr>
        <w:t>8</w:t>
      </w:r>
      <w:r w:rsidRPr="00BA2B5D">
        <w:rPr>
          <w:rFonts w:ascii="Times New Roman" w:hAnsi="Times New Roman"/>
          <w:b/>
          <w:bCs/>
          <w:iCs/>
          <w:sz w:val="24"/>
          <w:szCs w:val="24"/>
          <w:lang w:val="sr-Cyrl-CS"/>
        </w:rPr>
        <w:t>0.000,00 динара без пдв-а, што износи 10% од</w:t>
      </w:r>
      <w:r w:rsidR="00E32771">
        <w:rPr>
          <w:rFonts w:ascii="Times New Roman" w:hAnsi="Times New Roman"/>
          <w:b/>
          <w:bCs/>
          <w:iCs/>
          <w:sz w:val="24"/>
          <w:szCs w:val="24"/>
          <w:lang w:val="sr-Cyrl-CS"/>
        </w:rPr>
        <w:t xml:space="preserve"> </w:t>
      </w:r>
      <w:r w:rsidRPr="00BA2B5D">
        <w:rPr>
          <w:rFonts w:ascii="Times New Roman" w:hAnsi="Times New Roman"/>
          <w:b/>
          <w:bCs/>
          <w:iCs/>
          <w:sz w:val="24"/>
          <w:szCs w:val="24"/>
          <w:lang w:val="sr-Cyrl-CS"/>
        </w:rPr>
        <w:t>вредности уговора без пдв-а (процењене вредности јавне набавке).</w:t>
      </w:r>
    </w:p>
    <w:p w:rsidR="00572EAA" w:rsidRPr="00BA2B5D" w:rsidRDefault="00572EAA" w:rsidP="009F0857">
      <w:pPr>
        <w:jc w:val="both"/>
        <w:rPr>
          <w:rFonts w:ascii="Times New Roman" w:hAnsi="Times New Roman"/>
          <w:bCs/>
          <w:iCs/>
          <w:sz w:val="24"/>
          <w:szCs w:val="24"/>
          <w:lang w:val="sr-Cyrl-CS"/>
        </w:rPr>
      </w:pPr>
      <w:r w:rsidRPr="00BA2B5D">
        <w:rPr>
          <w:rFonts w:ascii="Times New Roman" w:hAnsi="Times New Roman"/>
          <w:bCs/>
          <w:iCs/>
          <w:sz w:val="24"/>
          <w:szCs w:val="24"/>
          <w:lang w:val="sr-Cyrl-CS"/>
        </w:rPr>
        <w:t xml:space="preserve">Банкарска гаранција мора бити безусловна и платива на први позив.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w:t>
      </w:r>
    </w:p>
    <w:p w:rsidR="00572EAA" w:rsidRPr="00BA2B5D" w:rsidRDefault="00572EAA" w:rsidP="009F0857">
      <w:pPr>
        <w:jc w:val="both"/>
        <w:rPr>
          <w:rFonts w:ascii="Times New Roman" w:hAnsi="Times New Roman"/>
          <w:bCs/>
          <w:iCs/>
          <w:sz w:val="24"/>
          <w:szCs w:val="24"/>
          <w:lang w:val="sr-Cyrl-CS"/>
        </w:rPr>
      </w:pPr>
      <w:r w:rsidRPr="00BA2B5D">
        <w:rPr>
          <w:rFonts w:ascii="Times New Roman" w:hAnsi="Times New Roman"/>
          <w:bCs/>
          <w:iCs/>
          <w:sz w:val="24"/>
          <w:szCs w:val="24"/>
          <w:lang w:val="sr-Cyrl-CS"/>
        </w:rPr>
        <w:t>Понуђач може поднети гаранцију стране банке само ако је тој банци додељен кредитни рејтинг коме одговара најмање ниво кредитног квалитета 3 (инвестициони ранг).</w:t>
      </w:r>
    </w:p>
    <w:p w:rsidR="00572EAA" w:rsidRPr="00FE713A" w:rsidRDefault="00572EAA" w:rsidP="009F0857">
      <w:pPr>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Наручилац ће уновчити </w:t>
      </w:r>
      <w:r w:rsidRPr="00BA2B5D">
        <w:rPr>
          <w:rFonts w:ascii="Times New Roman" w:hAnsi="Times New Roman"/>
          <w:bCs/>
          <w:iCs/>
          <w:sz w:val="24"/>
          <w:szCs w:val="24"/>
          <w:lang w:val="sr-Cyrl-CS"/>
        </w:rPr>
        <w:t>банкарску гаранцију</w:t>
      </w:r>
      <w:r w:rsidRPr="00FE713A">
        <w:rPr>
          <w:rFonts w:ascii="Times New Roman" w:hAnsi="Times New Roman"/>
          <w:bCs/>
          <w:iCs/>
          <w:sz w:val="24"/>
          <w:szCs w:val="24"/>
          <w:lang w:val="ru-RU"/>
        </w:rPr>
        <w:t xml:space="preserve">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w:t>
      </w:r>
      <w:r w:rsidRPr="00FE713A">
        <w:rPr>
          <w:rFonts w:ascii="Times New Roman" w:hAnsi="Times New Roman"/>
          <w:iCs/>
          <w:sz w:val="24"/>
          <w:szCs w:val="24"/>
          <w:lang w:val="ru-RU"/>
        </w:rPr>
        <w:t xml:space="preserve"> не поднесе </w:t>
      </w:r>
      <w:r w:rsidRPr="00BA2B5D">
        <w:rPr>
          <w:rFonts w:ascii="Times New Roman" w:hAnsi="Times New Roman"/>
          <w:iCs/>
          <w:sz w:val="24"/>
          <w:szCs w:val="24"/>
          <w:lang w:val="sr-Cyrl-CS"/>
        </w:rPr>
        <w:t>средство обезбеђења</w:t>
      </w:r>
      <w:r w:rsidRPr="00FE713A">
        <w:rPr>
          <w:rFonts w:ascii="Times New Roman" w:hAnsi="Times New Roman"/>
          <w:iCs/>
          <w:sz w:val="24"/>
          <w:szCs w:val="24"/>
          <w:lang w:val="ru-RU"/>
        </w:rPr>
        <w:t xml:space="preserve"> за добро извршење посла у складу са захтевима из конкурсне документације.</w:t>
      </w:r>
    </w:p>
    <w:p w:rsidR="00572EAA" w:rsidRPr="00FE713A" w:rsidRDefault="00572EAA" w:rsidP="009F0857">
      <w:pPr>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Наручилац ће вратити </w:t>
      </w:r>
      <w:r w:rsidRPr="00BA2B5D">
        <w:rPr>
          <w:rFonts w:ascii="Times New Roman" w:hAnsi="Times New Roman"/>
          <w:bCs/>
          <w:iCs/>
          <w:sz w:val="24"/>
          <w:szCs w:val="24"/>
          <w:lang w:val="sr-Cyrl-CS"/>
        </w:rPr>
        <w:t xml:space="preserve">банкарске гаранције </w:t>
      </w:r>
      <w:r w:rsidRPr="00FE713A">
        <w:rPr>
          <w:rFonts w:ascii="Times New Roman" w:hAnsi="Times New Roman"/>
          <w:bCs/>
          <w:iCs/>
          <w:sz w:val="24"/>
          <w:szCs w:val="24"/>
          <w:lang w:val="ru-RU"/>
        </w:rPr>
        <w:t>понуђачима са којима није закључен уговор, одмах по закључењу уговора са изабраним понуђачем, на њихов захтев.</w:t>
      </w:r>
    </w:p>
    <w:p w:rsidR="00572EAA" w:rsidRPr="00FE713A" w:rsidRDefault="00572EAA" w:rsidP="009F0857">
      <w:pPr>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Уколико понуђач не достави </w:t>
      </w:r>
      <w:r w:rsidRPr="00BA2B5D">
        <w:rPr>
          <w:rFonts w:ascii="Times New Roman" w:hAnsi="Times New Roman"/>
          <w:bCs/>
          <w:iCs/>
          <w:sz w:val="24"/>
          <w:szCs w:val="24"/>
          <w:lang w:val="sr-Cyrl-CS"/>
        </w:rPr>
        <w:t xml:space="preserve">банкарску гаранцију за озбиљност понуде, </w:t>
      </w:r>
      <w:r w:rsidRPr="00FE713A">
        <w:rPr>
          <w:rFonts w:ascii="Times New Roman" w:hAnsi="Times New Roman"/>
          <w:bCs/>
          <w:iCs/>
          <w:sz w:val="24"/>
          <w:szCs w:val="24"/>
          <w:lang w:val="ru-RU"/>
        </w:rPr>
        <w:t xml:space="preserve"> понуда ће бити одбијена као неприхватљива</w:t>
      </w:r>
      <w:r w:rsidRPr="00BA2B5D">
        <w:rPr>
          <w:rFonts w:ascii="Times New Roman" w:hAnsi="Times New Roman"/>
          <w:bCs/>
          <w:iCs/>
          <w:sz w:val="24"/>
          <w:szCs w:val="24"/>
          <w:lang w:val="sr-Cyrl-CS"/>
        </w:rPr>
        <w:t>.</w:t>
      </w:r>
    </w:p>
    <w:p w:rsidR="00572EAA" w:rsidRPr="004C146D" w:rsidRDefault="00572EAA" w:rsidP="00FE713A">
      <w:pPr>
        <w:jc w:val="both"/>
        <w:rPr>
          <w:rFonts w:ascii="Times New Roman" w:hAnsi="Times New Roman"/>
          <w:b/>
          <w:bCs/>
          <w:iCs/>
          <w:sz w:val="24"/>
          <w:szCs w:val="24"/>
          <w:lang w:val="ru-RU"/>
        </w:rPr>
      </w:pPr>
      <w:r w:rsidRPr="004C146D">
        <w:rPr>
          <w:rFonts w:ascii="Times New Roman" w:hAnsi="Times New Roman"/>
          <w:b/>
          <w:sz w:val="24"/>
          <w:szCs w:val="24"/>
          <w:lang w:val="ru-RU"/>
        </w:rPr>
        <w:t xml:space="preserve">2. Оригинал потврду или уверење (писмо о намерама) од стране овлашене банке да ће иста, при закључењу уговора о јавној набавци, издати банкарску гаранцију за добро извршење посла у износу од </w:t>
      </w:r>
      <w:r w:rsidRPr="004C146D">
        <w:rPr>
          <w:rFonts w:ascii="Times New Roman" w:hAnsi="Times New Roman"/>
          <w:b/>
          <w:sz w:val="24"/>
          <w:szCs w:val="24"/>
          <w:lang w:val="sr-Cyrl-CS"/>
        </w:rPr>
        <w:t>1</w:t>
      </w:r>
      <w:r w:rsidRPr="004C146D">
        <w:rPr>
          <w:rFonts w:ascii="Times New Roman" w:hAnsi="Times New Roman"/>
          <w:b/>
          <w:sz w:val="24"/>
          <w:szCs w:val="24"/>
          <w:lang w:val="ru-RU"/>
        </w:rPr>
        <w:t>.</w:t>
      </w:r>
      <w:r w:rsidRPr="004C146D">
        <w:rPr>
          <w:rFonts w:ascii="Times New Roman" w:hAnsi="Times New Roman"/>
          <w:b/>
          <w:sz w:val="24"/>
          <w:szCs w:val="24"/>
          <w:lang w:val="sr-Cyrl-CS"/>
        </w:rPr>
        <w:t>08</w:t>
      </w:r>
      <w:r w:rsidRPr="004C146D">
        <w:rPr>
          <w:rFonts w:ascii="Times New Roman" w:hAnsi="Times New Roman"/>
          <w:b/>
          <w:sz w:val="24"/>
          <w:szCs w:val="24"/>
          <w:lang w:val="ru-RU"/>
        </w:rPr>
        <w:t>0.000,00 динара са пдв-ом</w:t>
      </w:r>
    </w:p>
    <w:p w:rsidR="00572EAA" w:rsidRPr="00FE713A" w:rsidRDefault="00572EAA" w:rsidP="00081D5A">
      <w:pPr>
        <w:jc w:val="both"/>
        <w:rPr>
          <w:rFonts w:ascii="Times New Roman" w:hAnsi="Times New Roman"/>
          <w:b/>
          <w:bCs/>
          <w:iCs/>
          <w:sz w:val="24"/>
          <w:szCs w:val="24"/>
          <w:u w:val="single"/>
          <w:lang w:val="ru-RU"/>
        </w:rPr>
      </w:pPr>
      <w:r w:rsidRPr="00BA2B5D">
        <w:rPr>
          <w:rFonts w:ascii="Times New Roman" w:hAnsi="Times New Roman"/>
          <w:b/>
          <w:bCs/>
          <w:iCs/>
          <w:sz w:val="24"/>
          <w:szCs w:val="24"/>
          <w:u w:val="single"/>
        </w:rPr>
        <w:t>II</w:t>
      </w:r>
      <w:r w:rsidRPr="00FE713A">
        <w:rPr>
          <w:rFonts w:ascii="Times New Roman" w:hAnsi="Times New Roman"/>
          <w:b/>
          <w:bCs/>
          <w:iCs/>
          <w:sz w:val="24"/>
          <w:szCs w:val="24"/>
          <w:u w:val="single"/>
          <w:lang w:val="ru-RU"/>
        </w:rPr>
        <w:t xml:space="preserve"> Изабрани понуђач је дужан да достави:</w:t>
      </w:r>
    </w:p>
    <w:p w:rsidR="00572EAA" w:rsidRPr="00BA2B5D" w:rsidRDefault="00572EAA" w:rsidP="00081D5A">
      <w:pPr>
        <w:tabs>
          <w:tab w:val="left" w:pos="0"/>
        </w:tabs>
        <w:suppressAutoHyphens/>
        <w:spacing w:line="360" w:lineRule="auto"/>
        <w:jc w:val="both"/>
        <w:rPr>
          <w:rFonts w:ascii="Times New Roman" w:hAnsi="Times New Roman"/>
          <w:bCs/>
          <w:iCs/>
          <w:sz w:val="24"/>
          <w:szCs w:val="24"/>
          <w:lang w:val="sr-Cyrl-CS"/>
        </w:rPr>
      </w:pPr>
      <w:r w:rsidRPr="00FE713A">
        <w:rPr>
          <w:rFonts w:ascii="Times New Roman" w:hAnsi="Times New Roman"/>
          <w:b/>
          <w:bCs/>
          <w:iCs/>
          <w:sz w:val="24"/>
          <w:szCs w:val="24"/>
          <w:lang w:val="ru-RU"/>
        </w:rPr>
        <w:t xml:space="preserve">Оригинал банкарску гаранцију за добро извршење посла </w:t>
      </w:r>
      <w:r w:rsidRPr="00BA2B5D">
        <w:rPr>
          <w:rFonts w:ascii="Times New Roman" w:hAnsi="Times New Roman"/>
          <w:b/>
          <w:bCs/>
          <w:iCs/>
          <w:sz w:val="24"/>
          <w:szCs w:val="24"/>
          <w:lang w:val="sr-Cyrl-CS"/>
        </w:rPr>
        <w:t xml:space="preserve">- </w:t>
      </w:r>
      <w:r w:rsidRPr="00FE713A">
        <w:rPr>
          <w:rFonts w:ascii="Times New Roman" w:hAnsi="Times New Roman"/>
          <w:bCs/>
          <w:iCs/>
          <w:sz w:val="24"/>
          <w:szCs w:val="24"/>
          <w:lang w:val="ru-RU"/>
        </w:rPr>
        <w:t>Изабрани понуђач се обавезује да на дан закључења уговора</w:t>
      </w:r>
      <w:r w:rsidRPr="00BA2B5D">
        <w:rPr>
          <w:rFonts w:ascii="Times New Roman" w:hAnsi="Times New Roman"/>
          <w:bCs/>
          <w:iCs/>
          <w:sz w:val="24"/>
          <w:szCs w:val="24"/>
          <w:lang w:val="ru-RU"/>
        </w:rPr>
        <w:t>,</w:t>
      </w:r>
      <w:r w:rsidRPr="00FE713A">
        <w:rPr>
          <w:rFonts w:ascii="Times New Roman" w:hAnsi="Times New Roman"/>
          <w:bCs/>
          <w:iCs/>
          <w:sz w:val="24"/>
          <w:szCs w:val="24"/>
          <w:lang w:val="ru-RU"/>
        </w:rPr>
        <w:t xml:space="preserve">а најкасније у року од 5 дана од дана закључења уговора,  преда наручиоцу банкарску гаранцију за добро извршење посла, која ће бити са </w:t>
      </w:r>
      <w:r w:rsidRPr="00FE713A">
        <w:rPr>
          <w:rFonts w:ascii="Times New Roman" w:hAnsi="Times New Roman"/>
          <w:bCs/>
          <w:iCs/>
          <w:sz w:val="24"/>
          <w:szCs w:val="24"/>
          <w:lang w:val="ru-RU"/>
        </w:rPr>
        <w:lastRenderedPageBreak/>
        <w:t>клаузулама: безусловна</w:t>
      </w:r>
      <w:r w:rsidRPr="00BA2B5D">
        <w:rPr>
          <w:rFonts w:ascii="Times New Roman" w:hAnsi="Times New Roman"/>
          <w:bCs/>
          <w:iCs/>
          <w:sz w:val="24"/>
          <w:szCs w:val="24"/>
          <w:lang w:val="sr-Cyrl-CS"/>
        </w:rPr>
        <w:t xml:space="preserve"> и </w:t>
      </w:r>
      <w:r w:rsidRPr="00FE713A">
        <w:rPr>
          <w:rFonts w:ascii="Times New Roman" w:hAnsi="Times New Roman"/>
          <w:bCs/>
          <w:iCs/>
          <w:sz w:val="24"/>
          <w:szCs w:val="24"/>
          <w:lang w:val="ru-RU"/>
        </w:rPr>
        <w:t xml:space="preserve">платива на први позив. Банкарска гаранција за добро извршење посла издаје се у висини од  </w:t>
      </w:r>
      <w:r>
        <w:rPr>
          <w:rFonts w:ascii="Times New Roman" w:hAnsi="Times New Roman"/>
          <w:bCs/>
          <w:iCs/>
          <w:sz w:val="24"/>
          <w:szCs w:val="24"/>
          <w:lang w:val="sr-Cyrl-CS"/>
        </w:rPr>
        <w:t>1</w:t>
      </w:r>
      <w:r w:rsidRPr="00FE713A">
        <w:rPr>
          <w:rFonts w:ascii="Times New Roman" w:hAnsi="Times New Roman"/>
          <w:bCs/>
          <w:iCs/>
          <w:sz w:val="24"/>
          <w:szCs w:val="24"/>
          <w:lang w:val="ru-RU"/>
        </w:rPr>
        <w:t>.</w:t>
      </w:r>
      <w:r>
        <w:rPr>
          <w:rFonts w:ascii="Times New Roman" w:hAnsi="Times New Roman"/>
          <w:bCs/>
          <w:iCs/>
          <w:sz w:val="24"/>
          <w:szCs w:val="24"/>
          <w:lang w:val="sr-Cyrl-CS"/>
        </w:rPr>
        <w:t>08</w:t>
      </w:r>
      <w:r w:rsidRPr="00FE713A">
        <w:rPr>
          <w:rFonts w:ascii="Times New Roman" w:hAnsi="Times New Roman"/>
          <w:bCs/>
          <w:iCs/>
          <w:sz w:val="24"/>
          <w:szCs w:val="24"/>
          <w:lang w:val="ru-RU"/>
        </w:rPr>
        <w:t>0.000,00 динара са пдв-ом, што износи 10% од укупне вредности уговора (односно процењене вредности јавне набавке), са роком важности који најмање 30 (тридесет) дана дуже од истека рока за коначно извршење посла (најмање до 30.01.2015.</w:t>
      </w:r>
      <w:r w:rsidRPr="00FE713A">
        <w:rPr>
          <w:rFonts w:ascii="Times New Roman" w:hAnsi="Times New Roman"/>
          <w:bCs/>
          <w:iCs/>
          <w:color w:val="FF0000"/>
          <w:sz w:val="24"/>
          <w:szCs w:val="24"/>
          <w:lang w:val="ru-RU"/>
        </w:rPr>
        <w:t xml:space="preserve"> </w:t>
      </w:r>
      <w:r w:rsidRPr="00FE713A">
        <w:rPr>
          <w:rFonts w:ascii="Times New Roman" w:hAnsi="Times New Roman"/>
          <w:bCs/>
          <w:iCs/>
          <w:sz w:val="24"/>
          <w:szCs w:val="24"/>
          <w:lang w:val="ru-RU"/>
        </w:rPr>
        <w:t>године)</w:t>
      </w:r>
      <w:r w:rsidRPr="00FE713A">
        <w:rPr>
          <w:rFonts w:ascii="Times New Roman" w:hAnsi="Times New Roman"/>
          <w:bCs/>
          <w:iCs/>
          <w:color w:val="FF0000"/>
          <w:sz w:val="24"/>
          <w:szCs w:val="24"/>
          <w:lang w:val="ru-RU"/>
        </w:rPr>
        <w:t xml:space="preserve">. </w:t>
      </w:r>
      <w:r w:rsidRPr="00FE713A">
        <w:rPr>
          <w:rFonts w:ascii="Times New Roman" w:hAnsi="Times New Roman"/>
          <w:bCs/>
          <w:iCs/>
          <w:sz w:val="24"/>
          <w:szCs w:val="24"/>
          <w:lang w:val="ru-RU"/>
        </w:rPr>
        <w:t>Ако се за време трајања уговора промене рокови за извршење уговорне обавезе, важност банкарске гаранције за добро извршење посла мора да се продужи.</w:t>
      </w:r>
      <w:r>
        <w:rPr>
          <w:rFonts w:ascii="Times New Roman" w:hAnsi="Times New Roman"/>
          <w:bCs/>
          <w:iCs/>
          <w:sz w:val="24"/>
          <w:szCs w:val="24"/>
          <w:lang w:val="sr-Cyrl-CS"/>
        </w:rPr>
        <w:t xml:space="preserve"> </w:t>
      </w:r>
      <w:r w:rsidRPr="00FE713A">
        <w:rPr>
          <w:rFonts w:ascii="Times New Roman" w:hAnsi="Times New Roman"/>
          <w:iCs/>
          <w:sz w:val="24"/>
          <w:szCs w:val="24"/>
          <w:lang w:val="ru-RU"/>
        </w:rPr>
        <w:t>Наручилац ће уновчити банкарску гаранцију за добро извршење посла у случају да понуђач не буде извршавао своје уговорне обавезе у роковима и на начин предвиђен уговором.</w:t>
      </w:r>
      <w:r w:rsidRPr="00BA2B5D">
        <w:rPr>
          <w:rFonts w:ascii="Times New Roman" w:hAnsi="Times New Roman"/>
          <w:bCs/>
          <w:iCs/>
          <w:sz w:val="24"/>
          <w:szCs w:val="24"/>
          <w:lang w:val="sr-Cyrl-CS"/>
        </w:rPr>
        <w:t xml:space="preserve"> Поднета банкарска гаранција не може да садржи додатне услове за исплату, краће рокове, мањи износ или промењену месну надлежност за решавање спорова. Понуђач може поднети гаранцију стране банке само ако је тој банци додељен кредитни рејтинг коме одговара најмање ниво кредитног квалитета 3 (инвестициони ранг). </w:t>
      </w:r>
    </w:p>
    <w:p w:rsidR="00572EAA" w:rsidRPr="00FE713A" w:rsidRDefault="00572EAA" w:rsidP="00CD6FDB">
      <w:pPr>
        <w:jc w:val="both"/>
        <w:rPr>
          <w:rFonts w:ascii="Times New Roman" w:hAnsi="Times New Roman"/>
          <w:sz w:val="24"/>
          <w:szCs w:val="24"/>
          <w:lang w:val="ru-RU"/>
        </w:rPr>
      </w:pPr>
      <w:r w:rsidRPr="00FE713A">
        <w:rPr>
          <w:rFonts w:ascii="Times New Roman" w:hAnsi="Times New Roman"/>
          <w:b/>
          <w:bCs/>
          <w:sz w:val="24"/>
          <w:szCs w:val="24"/>
          <w:lang w:val="ru-RU"/>
        </w:rPr>
        <w:t xml:space="preserve">13. Заштита поверљивости података које наручилац ставља понуђачима на располагање, укључујући и њихове подизвођаче </w:t>
      </w:r>
    </w:p>
    <w:p w:rsidR="00572EAA" w:rsidRPr="00FE713A" w:rsidRDefault="00572EAA" w:rsidP="00081D5A">
      <w:pPr>
        <w:spacing w:before="120" w:after="120"/>
        <w:jc w:val="both"/>
        <w:rPr>
          <w:rFonts w:ascii="Times New Roman" w:hAnsi="Times New Roman"/>
          <w:sz w:val="24"/>
          <w:szCs w:val="24"/>
          <w:lang w:val="ru-RU"/>
        </w:rPr>
      </w:pPr>
      <w:r w:rsidRPr="00FE713A">
        <w:rPr>
          <w:rFonts w:ascii="Times New Roman" w:hAnsi="Times New Roman"/>
          <w:sz w:val="24"/>
          <w:szCs w:val="24"/>
          <w:lang w:val="ru-RU"/>
        </w:rPr>
        <w:t>Предметна набавка не садржи поверљиве информације које наручилац ставља на располагање.</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14. Додатне информације или појашњења у вези са припремањем понуде </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Заинтересовано лице може, у писаном облику, путем поште</w:t>
      </w:r>
      <w:r w:rsidRPr="00BA2B5D">
        <w:rPr>
          <w:rFonts w:ascii="Times New Roman" w:hAnsi="Times New Roman"/>
          <w:sz w:val="24"/>
          <w:szCs w:val="24"/>
          <w:lang w:val="sr-Cyrl-CS"/>
        </w:rPr>
        <w:t xml:space="preserve"> на адресу наручиоца </w:t>
      </w:r>
      <w:r>
        <w:rPr>
          <w:rFonts w:ascii="Times New Roman" w:hAnsi="Times New Roman"/>
          <w:sz w:val="24"/>
          <w:szCs w:val="24"/>
          <w:lang w:val="sr-Cyrl-CS"/>
        </w:rPr>
        <w:t xml:space="preserve">Фонд за уређење грађевинског земљишта, пољопривредног земљишта, водопривреду, шумарство, заштиту животне средине и комуналне делатности, ул. Краља Петра </w:t>
      </w:r>
      <w:r>
        <w:rPr>
          <w:rFonts w:ascii="Times New Roman" w:hAnsi="Times New Roman"/>
          <w:sz w:val="24"/>
          <w:szCs w:val="24"/>
          <w:lang w:val="sr-Latn-CS"/>
        </w:rPr>
        <w:t xml:space="preserve">I </w:t>
      </w:r>
      <w:r>
        <w:rPr>
          <w:rFonts w:ascii="Times New Roman" w:hAnsi="Times New Roman"/>
          <w:sz w:val="24"/>
          <w:szCs w:val="24"/>
          <w:lang w:val="sr-Cyrl-CS"/>
        </w:rPr>
        <w:t>бр.37, 34227 Баточина</w:t>
      </w:r>
      <w:r w:rsidR="00A91512">
        <w:rPr>
          <w:rFonts w:ascii="Times New Roman" w:hAnsi="Times New Roman"/>
          <w:sz w:val="24"/>
          <w:szCs w:val="24"/>
          <w:lang w:val="ru-RU"/>
        </w:rPr>
        <w:t xml:space="preserve"> или </w:t>
      </w:r>
      <w:r w:rsidRPr="00FE713A">
        <w:rPr>
          <w:rFonts w:ascii="Times New Roman" w:hAnsi="Times New Roman"/>
          <w:sz w:val="24"/>
          <w:szCs w:val="24"/>
          <w:lang w:val="ru-RU"/>
        </w:rPr>
        <w:t>електронске поште</w:t>
      </w:r>
      <w:r w:rsidRPr="00BA2B5D">
        <w:rPr>
          <w:rFonts w:ascii="Times New Roman" w:hAnsi="Times New Roman"/>
          <w:sz w:val="24"/>
          <w:szCs w:val="24"/>
          <w:lang w:val="sr-Cyrl-CS"/>
        </w:rPr>
        <w:t xml:space="preserve"> на </w:t>
      </w:r>
      <w:hyperlink r:id="rId11" w:history="1">
        <w:r w:rsidRPr="00185324">
          <w:rPr>
            <w:rStyle w:val="Hyperlink"/>
            <w:rFonts w:ascii="Times New Roman" w:hAnsi="Times New Roman"/>
            <w:iCs/>
            <w:sz w:val="24"/>
            <w:szCs w:val="24"/>
          </w:rPr>
          <w:t>olja</w:t>
        </w:r>
        <w:r w:rsidRPr="00FE713A">
          <w:rPr>
            <w:rStyle w:val="Hyperlink"/>
            <w:rFonts w:ascii="Times New Roman" w:hAnsi="Times New Roman"/>
            <w:iCs/>
            <w:sz w:val="24"/>
            <w:szCs w:val="24"/>
            <w:lang w:val="ru-RU"/>
          </w:rPr>
          <w:t>.</w:t>
        </w:r>
        <w:r w:rsidRPr="00185324">
          <w:rPr>
            <w:rStyle w:val="Hyperlink"/>
            <w:rFonts w:ascii="Times New Roman" w:hAnsi="Times New Roman"/>
            <w:iCs/>
            <w:sz w:val="24"/>
            <w:szCs w:val="24"/>
          </w:rPr>
          <w:t>jasovic</w:t>
        </w:r>
        <w:r w:rsidRPr="00FE713A">
          <w:rPr>
            <w:rStyle w:val="Hyperlink"/>
            <w:rFonts w:ascii="Times New Roman" w:hAnsi="Times New Roman"/>
            <w:iCs/>
            <w:sz w:val="24"/>
            <w:szCs w:val="24"/>
            <w:lang w:val="ru-RU"/>
          </w:rPr>
          <w:t>@</w:t>
        </w:r>
        <w:r w:rsidRPr="00185324">
          <w:rPr>
            <w:rStyle w:val="Hyperlink"/>
            <w:rFonts w:ascii="Times New Roman" w:hAnsi="Times New Roman"/>
            <w:iCs/>
            <w:sz w:val="24"/>
            <w:szCs w:val="24"/>
          </w:rPr>
          <w:t>sobatocina</w:t>
        </w:r>
        <w:r w:rsidRPr="00FE713A">
          <w:rPr>
            <w:rStyle w:val="Hyperlink"/>
            <w:rFonts w:ascii="Times New Roman" w:hAnsi="Times New Roman"/>
            <w:iCs/>
            <w:sz w:val="24"/>
            <w:szCs w:val="24"/>
            <w:lang w:val="ru-RU"/>
          </w:rPr>
          <w:t>.</w:t>
        </w:r>
        <w:r w:rsidRPr="00185324">
          <w:rPr>
            <w:rStyle w:val="Hyperlink"/>
            <w:rFonts w:ascii="Times New Roman" w:hAnsi="Times New Roman"/>
            <w:iCs/>
            <w:sz w:val="24"/>
            <w:szCs w:val="24"/>
          </w:rPr>
          <w:t>org</w:t>
        </w:r>
        <w:r w:rsidRPr="00FE713A">
          <w:rPr>
            <w:rStyle w:val="Hyperlink"/>
            <w:rFonts w:ascii="Times New Roman" w:hAnsi="Times New Roman"/>
            <w:iCs/>
            <w:sz w:val="24"/>
            <w:szCs w:val="24"/>
            <w:lang w:val="ru-RU"/>
          </w:rPr>
          <w:t>.</w:t>
        </w:r>
        <w:r w:rsidRPr="00185324">
          <w:rPr>
            <w:rStyle w:val="Hyperlink"/>
            <w:rFonts w:ascii="Times New Roman" w:hAnsi="Times New Roman"/>
            <w:iCs/>
            <w:sz w:val="24"/>
            <w:szCs w:val="24"/>
          </w:rPr>
          <w:t>rs</w:t>
        </w:r>
      </w:hyperlink>
      <w:r w:rsidRPr="00FE713A">
        <w:rPr>
          <w:rFonts w:ascii="Times New Roman" w:hAnsi="Times New Roman"/>
          <w:iCs/>
          <w:sz w:val="24"/>
          <w:szCs w:val="24"/>
          <w:lang w:val="ru-RU"/>
        </w:rPr>
        <w:t xml:space="preserve"> </w:t>
      </w:r>
      <w:r w:rsidRPr="00FE713A">
        <w:rPr>
          <w:rFonts w:ascii="Times New Roman" w:hAnsi="Times New Roman"/>
          <w:sz w:val="24"/>
          <w:szCs w:val="24"/>
          <w:lang w:val="ru-RU"/>
        </w:rPr>
        <w:t xml:space="preserve"> тражити од наручиоца додатне информације или појашњења у вези са припремањем понуде, најкасније 5 дана пре истека рока за подношење понуде.</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Наручилац ће заинтересованом лицу</w:t>
      </w:r>
      <w:r>
        <w:rPr>
          <w:rFonts w:ascii="Times New Roman" w:hAnsi="Times New Roman"/>
          <w:sz w:val="24"/>
          <w:szCs w:val="24"/>
          <w:lang w:val="sr-Cyrl-CS"/>
        </w:rPr>
        <w:t>,</w:t>
      </w:r>
      <w:r w:rsidRPr="00FE713A">
        <w:rPr>
          <w:rFonts w:ascii="Times New Roman" w:hAnsi="Times New Roman"/>
          <w:sz w:val="24"/>
          <w:szCs w:val="24"/>
          <w:lang w:val="ru-RU"/>
        </w:rPr>
        <w:t xml:space="preserve"> у року од 3 (три) дана од дана пријема захтева за додатним информацијама или појашњењима конкурсне документације, одговор доставити у писаном облику и истовремено ће ту информацију објавити на Порталу јавних набавки и на својој интернет страници.</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FE713A">
        <w:rPr>
          <w:rFonts w:ascii="Times New Roman" w:eastAsia="TimesNewRomanPS-BoldMT" w:hAnsi="Times New Roman"/>
          <w:b/>
          <w:bCs/>
          <w:sz w:val="24"/>
          <w:szCs w:val="24"/>
          <w:lang w:val="ru-RU"/>
        </w:rPr>
        <w:t xml:space="preserve"> ЈН бр. 1/201</w:t>
      </w:r>
      <w:r>
        <w:rPr>
          <w:rFonts w:ascii="Times New Roman" w:eastAsia="TimesNewRomanPS-BoldMT" w:hAnsi="Times New Roman"/>
          <w:b/>
          <w:bCs/>
          <w:sz w:val="24"/>
          <w:szCs w:val="24"/>
          <w:lang w:val="sr-Cyrl-CS"/>
        </w:rPr>
        <w:t>4</w:t>
      </w:r>
      <w:r w:rsidRPr="00FE713A">
        <w:rPr>
          <w:rFonts w:ascii="Times New Roman" w:eastAsia="TimesNewRomanPS-BoldMT" w:hAnsi="Times New Roman"/>
          <w:b/>
          <w:bCs/>
          <w:sz w:val="24"/>
          <w:szCs w:val="24"/>
          <w:lang w:val="ru-RU"/>
        </w:rPr>
        <w:t>. ''</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lastRenderedPageBreak/>
        <w:t>По истеку рока предвиђеног за подношење понуда н</w:t>
      </w:r>
      <w:r w:rsidRPr="00BA2B5D">
        <w:rPr>
          <w:rFonts w:ascii="Times New Roman" w:hAnsi="Times New Roman"/>
          <w:sz w:val="24"/>
          <w:szCs w:val="24"/>
          <w:lang w:val="sr-Cyrl-CS"/>
        </w:rPr>
        <w:t>а</w:t>
      </w:r>
      <w:r w:rsidRPr="00FE713A">
        <w:rPr>
          <w:rFonts w:ascii="Times New Roman" w:hAnsi="Times New Roman"/>
          <w:sz w:val="24"/>
          <w:szCs w:val="24"/>
          <w:lang w:val="ru-RU"/>
        </w:rPr>
        <w:t>ручилац не може да мења нити да допуњује конкурсну документацију.</w:t>
      </w:r>
    </w:p>
    <w:p w:rsidR="00572EAA" w:rsidRPr="00FE713A" w:rsidRDefault="00572EAA" w:rsidP="0055475D">
      <w:pPr>
        <w:jc w:val="both"/>
        <w:rPr>
          <w:rFonts w:ascii="Times New Roman" w:hAnsi="Times New Roman"/>
          <w:bCs/>
          <w:sz w:val="24"/>
          <w:szCs w:val="24"/>
          <w:lang w:val="ru-RU"/>
        </w:rPr>
      </w:pPr>
      <w:r w:rsidRPr="00FE713A">
        <w:rPr>
          <w:rFonts w:ascii="Times New Roman" w:hAnsi="Times New Roman"/>
          <w:sz w:val="24"/>
          <w:szCs w:val="24"/>
          <w:lang w:val="ru-RU"/>
        </w:rPr>
        <w:t>Тражење додатних информација или појашњења у вези са припремањем понуде телефоном није дозвољено.</w:t>
      </w:r>
    </w:p>
    <w:p w:rsidR="00572EAA" w:rsidRPr="00FE713A" w:rsidRDefault="00572EAA" w:rsidP="0055475D">
      <w:pPr>
        <w:jc w:val="both"/>
        <w:rPr>
          <w:rFonts w:ascii="Times New Roman" w:hAnsi="Times New Roman"/>
          <w:bCs/>
          <w:sz w:val="24"/>
          <w:szCs w:val="24"/>
          <w:lang w:val="ru-RU"/>
        </w:rPr>
      </w:pPr>
      <w:r w:rsidRPr="00FE713A">
        <w:rPr>
          <w:rFonts w:ascii="Times New Roman" w:hAnsi="Times New Roman"/>
          <w:bCs/>
          <w:sz w:val="24"/>
          <w:szCs w:val="24"/>
          <w:lang w:val="ru-RU"/>
        </w:rPr>
        <w:t>Комуникација у поступку јавне набавке врши се искључиво на начин одређен чланом 20.Закона.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 xml:space="preserve">15. Додатна објашењења од понуђача после отварања понуда и контрола код понуђача односно његовог подизвођача </w:t>
      </w:r>
    </w:p>
    <w:p w:rsidR="00572EAA" w:rsidRPr="00FE713A" w:rsidRDefault="00572EAA" w:rsidP="0055475D">
      <w:pPr>
        <w:jc w:val="both"/>
        <w:rPr>
          <w:rFonts w:ascii="Times New Roman" w:hAnsi="Times New Roman"/>
          <w:bCs/>
          <w:sz w:val="24"/>
          <w:szCs w:val="24"/>
          <w:lang w:val="ru-RU"/>
        </w:rPr>
      </w:pPr>
      <w:r w:rsidRPr="00FE713A">
        <w:rPr>
          <w:rFonts w:ascii="Times New Roman" w:hAnsi="Times New Roman"/>
          <w:sz w:val="24"/>
          <w:szCs w:val="24"/>
          <w:lang w:val="ru-RU"/>
        </w:rPr>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93.Закона).</w:t>
      </w:r>
    </w:p>
    <w:p w:rsidR="00572EAA" w:rsidRPr="00FE713A" w:rsidRDefault="00572EAA" w:rsidP="0055475D">
      <w:pPr>
        <w:tabs>
          <w:tab w:val="left" w:pos="-135"/>
          <w:tab w:val="left" w:pos="0"/>
          <w:tab w:val="left" w:pos="120"/>
        </w:tabs>
        <w:jc w:val="both"/>
        <w:rPr>
          <w:rFonts w:ascii="Times New Roman" w:hAnsi="Times New Roman"/>
          <w:sz w:val="24"/>
          <w:szCs w:val="24"/>
          <w:lang w:val="ru-RU"/>
        </w:rPr>
      </w:pPr>
      <w:r w:rsidRPr="00FE713A">
        <w:rPr>
          <w:rFonts w:ascii="Times New Roman" w:hAnsi="Times New Roman"/>
          <w:bCs/>
          <w:sz w:val="24"/>
          <w:szCs w:val="24"/>
          <w:lang w:val="ru-RU"/>
        </w:rPr>
        <w:t>Уколико наручилац оцени да су потребна додатна објашњења или је потребно извршити</w:t>
      </w:r>
      <w:r w:rsidRPr="00FE713A">
        <w:rPr>
          <w:rFonts w:ascii="Times New Roman" w:hAnsi="Times New Roman"/>
          <w:sz w:val="24"/>
          <w:szCs w:val="24"/>
          <w:lang w:val="ru-RU"/>
        </w:rPr>
        <w:t xml:space="preserve"> контролу (увид) код понуђача, односно његовог подизвођача</w:t>
      </w:r>
      <w:r w:rsidRPr="00FE713A">
        <w:rPr>
          <w:rFonts w:ascii="Times New Roman" w:hAnsi="Times New Roman"/>
          <w:bCs/>
          <w:sz w:val="24"/>
          <w:szCs w:val="24"/>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572EAA" w:rsidRPr="00FE713A" w:rsidRDefault="00572EAA" w:rsidP="0055475D">
      <w:pPr>
        <w:tabs>
          <w:tab w:val="left" w:pos="-135"/>
          <w:tab w:val="left" w:pos="0"/>
          <w:tab w:val="left" w:pos="120"/>
        </w:tabs>
        <w:jc w:val="both"/>
        <w:rPr>
          <w:rFonts w:ascii="Times New Roman" w:hAnsi="Times New Roman"/>
          <w:sz w:val="24"/>
          <w:szCs w:val="24"/>
          <w:lang w:val="ru-RU"/>
        </w:rPr>
      </w:pPr>
      <w:r w:rsidRPr="00FE713A">
        <w:rPr>
          <w:rFonts w:ascii="Times New Roman" w:hAnsi="Times New Roman"/>
          <w:sz w:val="24"/>
          <w:szCs w:val="24"/>
          <w:lang w:val="ru-RU"/>
        </w:rPr>
        <w:t>Наручилац може уз сагласност понуђача да изврши исправке рачунских грешака уочених приликом разматрања понуде по окончаном поступку отварања.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Ако се понуђач не сагласи са исправком рачунских грешака, наручил</w:t>
      </w:r>
      <w:r w:rsidRPr="00BA2B5D">
        <w:rPr>
          <w:rFonts w:ascii="Times New Roman" w:hAnsi="Times New Roman"/>
          <w:sz w:val="24"/>
          <w:szCs w:val="24"/>
          <w:lang w:val="sr-Cyrl-CS"/>
        </w:rPr>
        <w:t>а</w:t>
      </w:r>
      <w:r w:rsidRPr="00FE713A">
        <w:rPr>
          <w:rFonts w:ascii="Times New Roman" w:hAnsi="Times New Roman"/>
          <w:sz w:val="24"/>
          <w:szCs w:val="24"/>
          <w:lang w:val="ru-RU"/>
        </w:rPr>
        <w:t>ц ће његову понуду одбити као неприхватљиву.</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b/>
          <w:bCs/>
          <w:sz w:val="24"/>
          <w:szCs w:val="24"/>
          <w:lang w:val="ru-RU"/>
        </w:rPr>
        <w:t>16. Додатно обезбеђење испуњења уговорених обавеза понуђача који се налазе на списку негативних референци</w:t>
      </w:r>
    </w:p>
    <w:p w:rsidR="00572EAA" w:rsidRDefault="00572EAA" w:rsidP="0055475D">
      <w:pPr>
        <w:jc w:val="both"/>
        <w:rPr>
          <w:rFonts w:ascii="Times New Roman" w:hAnsi="Times New Roman"/>
          <w:bCs/>
          <w:iCs/>
          <w:sz w:val="24"/>
          <w:szCs w:val="24"/>
          <w:lang w:val="ru-RU"/>
        </w:rPr>
      </w:pPr>
      <w:r w:rsidRPr="00FE713A">
        <w:rPr>
          <w:rFonts w:ascii="Times New Roman" w:hAnsi="Times New Roman"/>
          <w:bCs/>
          <w:iCs/>
          <w:sz w:val="24"/>
          <w:szCs w:val="24"/>
          <w:lang w:val="ru-RU"/>
        </w:rPr>
        <w:t>Понуђач који се налази на списку негативних референци који води Управа за јавне набавке, у складу са чланом 83. Закона, а који има негативну референцу за предмет набавке који није истоврстан предмету ове јавне набавке, а уколико таквом понуђачу буде додељен уговор, дужан је да у тренутку закључења уговора</w:t>
      </w:r>
      <w:r w:rsidR="006C0FB3">
        <w:rPr>
          <w:rFonts w:ascii="Times New Roman" w:hAnsi="Times New Roman"/>
          <w:bCs/>
          <w:iCs/>
          <w:sz w:val="24"/>
          <w:szCs w:val="24"/>
          <w:lang w:val="ru-RU"/>
        </w:rPr>
        <w:t xml:space="preserve"> </w:t>
      </w:r>
      <w:r w:rsidRPr="00FE713A">
        <w:rPr>
          <w:rFonts w:ascii="Times New Roman" w:hAnsi="Times New Roman"/>
          <w:bCs/>
          <w:iCs/>
          <w:sz w:val="24"/>
          <w:szCs w:val="24"/>
          <w:lang w:val="ru-RU"/>
        </w:rPr>
        <w:t>преда наручиоцу банкарску гаранцију за добро извршење посла, која ће бити са клаузулама: безусловна</w:t>
      </w:r>
      <w:r w:rsidRPr="00BA2B5D">
        <w:rPr>
          <w:rFonts w:ascii="Times New Roman" w:hAnsi="Times New Roman"/>
          <w:bCs/>
          <w:iCs/>
          <w:sz w:val="24"/>
          <w:szCs w:val="24"/>
          <w:lang w:val="sr-Cyrl-CS"/>
        </w:rPr>
        <w:t xml:space="preserve"> и</w:t>
      </w:r>
      <w:r w:rsidRPr="00FE713A">
        <w:rPr>
          <w:rFonts w:ascii="Times New Roman" w:hAnsi="Times New Roman"/>
          <w:bCs/>
          <w:iCs/>
          <w:sz w:val="24"/>
          <w:szCs w:val="24"/>
          <w:lang w:val="ru-RU"/>
        </w:rPr>
        <w:t xml:space="preserve"> платива на први позив. Банкарска гаранција за добро извршење посла издаје се у висини </w:t>
      </w:r>
      <w:r w:rsidRPr="00FE713A">
        <w:rPr>
          <w:rFonts w:ascii="Times New Roman" w:hAnsi="Times New Roman"/>
          <w:bCs/>
          <w:iCs/>
          <w:sz w:val="24"/>
          <w:szCs w:val="24"/>
          <w:u w:val="single"/>
          <w:lang w:val="ru-RU"/>
        </w:rPr>
        <w:t>од 15%</w:t>
      </w:r>
      <w:r w:rsidRPr="00BA2B5D">
        <w:rPr>
          <w:rFonts w:ascii="Times New Roman" w:hAnsi="Times New Roman"/>
          <w:bCs/>
          <w:iCs/>
          <w:sz w:val="24"/>
          <w:szCs w:val="24"/>
          <w:u w:val="single"/>
          <w:lang w:val="sr-Cyrl-CS"/>
        </w:rPr>
        <w:t>,</w:t>
      </w:r>
      <w:r w:rsidRPr="00BA2B5D">
        <w:rPr>
          <w:rFonts w:ascii="Times New Roman" w:hAnsi="Times New Roman"/>
          <w:bCs/>
          <w:iCs/>
          <w:sz w:val="24"/>
          <w:szCs w:val="24"/>
          <w:lang w:val="sr-Cyrl-CS"/>
        </w:rPr>
        <w:t xml:space="preserve">  (уместо 10% из тачке 12. Упутства понуђачима како да сачине понуду)</w:t>
      </w:r>
      <w:r w:rsidRPr="00FE713A">
        <w:rPr>
          <w:rFonts w:ascii="Times New Roman" w:hAnsi="Times New Roman"/>
          <w:bCs/>
          <w:iCs/>
          <w:sz w:val="24"/>
          <w:szCs w:val="24"/>
          <w:lang w:val="ru-RU"/>
        </w:rPr>
        <w:t xml:space="preserve"> од укупне вредности уговора без ПДВ-а, са роком важности који је 30 (тридесет) дана дужи од истека рока за коначно извршење посла. Ако се за време трајања уговора промене рокови за извршење уговорне обавезе, важност банкарске гаранције за добро извршење посла мора да се продужи.</w:t>
      </w:r>
    </w:p>
    <w:p w:rsidR="006C0FB3" w:rsidRDefault="006C0FB3" w:rsidP="0055475D">
      <w:pPr>
        <w:jc w:val="both"/>
        <w:rPr>
          <w:rFonts w:ascii="Times New Roman" w:hAnsi="Times New Roman"/>
          <w:bCs/>
          <w:iCs/>
          <w:sz w:val="24"/>
          <w:szCs w:val="24"/>
          <w:lang w:val="ru-RU"/>
        </w:rPr>
      </w:pPr>
    </w:p>
    <w:p w:rsidR="006C0FB3" w:rsidRPr="00FE713A" w:rsidRDefault="006C0FB3" w:rsidP="0055475D">
      <w:pPr>
        <w:jc w:val="both"/>
        <w:rPr>
          <w:rFonts w:ascii="Times New Roman" w:hAnsi="Times New Roman"/>
          <w:bCs/>
          <w:iCs/>
          <w:sz w:val="24"/>
          <w:szCs w:val="24"/>
          <w:lang w:val="ru-RU"/>
        </w:rPr>
      </w:pPr>
    </w:p>
    <w:p w:rsidR="00572EAA" w:rsidRPr="00FE713A" w:rsidRDefault="00572EAA" w:rsidP="0055475D">
      <w:pPr>
        <w:jc w:val="both"/>
        <w:rPr>
          <w:rFonts w:ascii="Times New Roman" w:hAnsi="Times New Roman"/>
          <w:b/>
          <w:bCs/>
          <w:sz w:val="24"/>
          <w:szCs w:val="24"/>
          <w:lang w:val="ru-RU"/>
        </w:rPr>
      </w:pPr>
      <w:r w:rsidRPr="00FE713A">
        <w:rPr>
          <w:rFonts w:ascii="Times New Roman" w:hAnsi="Times New Roman"/>
          <w:b/>
          <w:bCs/>
          <w:sz w:val="24"/>
          <w:szCs w:val="24"/>
          <w:lang w:val="ru-RU"/>
        </w:rPr>
        <w:lastRenderedPageBreak/>
        <w:t>17. ВРСТА КРИТЕРИЈУМА ЗА ДОДЕЛУ УГОВОРА</w:t>
      </w:r>
    </w:p>
    <w:p w:rsidR="00572EAA" w:rsidRPr="00FE713A" w:rsidRDefault="00572EAA" w:rsidP="0055475D">
      <w:pPr>
        <w:jc w:val="both"/>
        <w:rPr>
          <w:rFonts w:ascii="Times New Roman" w:hAnsi="Times New Roman"/>
          <w:b/>
          <w:bCs/>
          <w:i/>
          <w:iCs/>
          <w:sz w:val="24"/>
          <w:szCs w:val="24"/>
          <w:lang w:val="ru-RU"/>
        </w:rPr>
      </w:pPr>
      <w:r w:rsidRPr="00FE713A">
        <w:rPr>
          <w:rFonts w:ascii="Times New Roman" w:hAnsi="Times New Roman"/>
          <w:sz w:val="24"/>
          <w:szCs w:val="24"/>
          <w:lang w:val="ru-RU"/>
        </w:rPr>
        <w:t xml:space="preserve">Избор најповољније понуде ће се извршити применом критеријума </w:t>
      </w:r>
      <w:r w:rsidRPr="00FE713A">
        <w:rPr>
          <w:rFonts w:ascii="Times New Roman" w:hAnsi="Times New Roman"/>
          <w:b/>
          <w:bCs/>
          <w:sz w:val="24"/>
          <w:szCs w:val="24"/>
          <w:lang w:val="ru-RU"/>
        </w:rPr>
        <w:t>„Најнижа понуђена цена“.</w:t>
      </w:r>
    </w:p>
    <w:p w:rsidR="00572EAA" w:rsidRPr="00FE713A" w:rsidRDefault="00572EAA" w:rsidP="0055475D">
      <w:pPr>
        <w:jc w:val="both"/>
        <w:rPr>
          <w:rFonts w:ascii="Times New Roman" w:hAnsi="Times New Roman"/>
          <w:b/>
          <w:bCs/>
          <w:sz w:val="24"/>
          <w:szCs w:val="24"/>
          <w:lang w:val="ru-RU"/>
        </w:rPr>
      </w:pPr>
      <w:r w:rsidRPr="00FE713A">
        <w:rPr>
          <w:rFonts w:ascii="Times New Roman" w:hAnsi="Times New Roman"/>
          <w:b/>
          <w:bCs/>
          <w:sz w:val="24"/>
          <w:szCs w:val="24"/>
          <w:lang w:val="ru-RU"/>
        </w:rPr>
        <w:t xml:space="preserve">18.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572EAA" w:rsidRPr="00FE713A" w:rsidRDefault="00572EAA" w:rsidP="0055475D">
      <w:pPr>
        <w:jc w:val="both"/>
        <w:rPr>
          <w:rFonts w:ascii="Times New Roman" w:hAnsi="Times New Roman"/>
          <w:iCs/>
          <w:sz w:val="24"/>
          <w:szCs w:val="24"/>
          <w:lang w:val="ru-RU"/>
        </w:rPr>
      </w:pPr>
      <w:r w:rsidRPr="00FE713A">
        <w:rPr>
          <w:rFonts w:ascii="Times New Roman" w:hAnsi="Times New Roman"/>
          <w:iCs/>
          <w:sz w:val="24"/>
          <w:szCs w:val="24"/>
          <w:lang w:val="ru-RU"/>
        </w:rPr>
        <w:t>Уколико две или више понуда имају исту најнижу понуђену цену, наручилац ће доделити уговор оном понуђачу који има више спроведених трансакција за категорију потрошача купца из предмета ове набавке (ниски напон).</w:t>
      </w:r>
    </w:p>
    <w:p w:rsidR="00572EAA" w:rsidRPr="00FE713A" w:rsidRDefault="00572EAA" w:rsidP="0055475D">
      <w:pPr>
        <w:jc w:val="both"/>
        <w:rPr>
          <w:rFonts w:ascii="Times New Roman" w:hAnsi="Times New Roman"/>
          <w:b/>
          <w:bCs/>
          <w:sz w:val="24"/>
          <w:szCs w:val="24"/>
          <w:lang w:val="ru-RU"/>
        </w:rPr>
      </w:pPr>
      <w:r w:rsidRPr="00BA2B5D">
        <w:rPr>
          <w:rFonts w:ascii="Times New Roman" w:hAnsi="Times New Roman"/>
          <w:b/>
          <w:bCs/>
          <w:sz w:val="24"/>
          <w:szCs w:val="24"/>
          <w:lang w:val="sr-Cyrl-CS"/>
        </w:rPr>
        <w:t>1</w:t>
      </w:r>
      <w:r w:rsidRPr="00FE713A">
        <w:rPr>
          <w:rFonts w:ascii="Times New Roman" w:hAnsi="Times New Roman"/>
          <w:b/>
          <w:bCs/>
          <w:sz w:val="24"/>
          <w:szCs w:val="24"/>
          <w:lang w:val="ru-RU"/>
        </w:rPr>
        <w:t xml:space="preserve">9. ПОШТОВАЊЕ ОБАВЕЗА КОЈЕ ПРОИЗИЛАЗЕ ИЗ ВАЖЕЋИХ ПРОПИСА </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својине.(Образац изјаве, дат је у </w:t>
      </w:r>
      <w:r w:rsidRPr="00BA2B5D">
        <w:rPr>
          <w:rFonts w:ascii="Times New Roman" w:hAnsi="Times New Roman"/>
          <w:sz w:val="24"/>
          <w:szCs w:val="24"/>
          <w:lang w:val="sr-Cyrl-CS"/>
        </w:rPr>
        <w:t xml:space="preserve">поглављу </w:t>
      </w:r>
      <w:r w:rsidRPr="00BA2B5D">
        <w:rPr>
          <w:rFonts w:ascii="Times New Roman" w:hAnsi="Times New Roman"/>
          <w:sz w:val="24"/>
          <w:szCs w:val="24"/>
        </w:rPr>
        <w:t>XII</w:t>
      </w:r>
      <w:r w:rsidR="006C0FB3">
        <w:rPr>
          <w:rFonts w:ascii="Times New Roman" w:hAnsi="Times New Roman"/>
          <w:sz w:val="24"/>
          <w:szCs w:val="24"/>
          <w:lang w:val="sr-Cyrl-CS"/>
        </w:rPr>
        <w:t xml:space="preserve"> </w:t>
      </w:r>
      <w:r w:rsidRPr="00FE713A">
        <w:rPr>
          <w:rFonts w:ascii="Times New Roman" w:hAnsi="Times New Roman"/>
          <w:sz w:val="24"/>
          <w:szCs w:val="24"/>
          <w:lang w:val="ru-RU"/>
        </w:rPr>
        <w:t>конкурсне документације)</w:t>
      </w:r>
      <w:r w:rsidRPr="00BA2B5D">
        <w:rPr>
          <w:rFonts w:ascii="Times New Roman" w:hAnsi="Times New Roman"/>
          <w:sz w:val="24"/>
          <w:szCs w:val="24"/>
          <w:lang w:val="sr-Cyrl-CS"/>
        </w:rPr>
        <w:t>.</w:t>
      </w:r>
    </w:p>
    <w:p w:rsidR="00572EAA" w:rsidRPr="00FE713A" w:rsidRDefault="00572EAA" w:rsidP="0055475D">
      <w:pPr>
        <w:jc w:val="both"/>
        <w:rPr>
          <w:rFonts w:ascii="Times New Roman" w:hAnsi="Times New Roman"/>
          <w:b/>
          <w:sz w:val="24"/>
          <w:szCs w:val="24"/>
          <w:lang w:val="ru-RU"/>
        </w:rPr>
      </w:pPr>
      <w:r w:rsidRPr="00FE713A">
        <w:rPr>
          <w:rFonts w:ascii="Times New Roman" w:hAnsi="Times New Roman"/>
          <w:b/>
          <w:sz w:val="24"/>
          <w:szCs w:val="24"/>
          <w:lang w:val="ru-RU"/>
        </w:rPr>
        <w:t>20. КОРИШЋЕЊЕ ПАТЕНТА И ОДГОВОРНОСТ ЗА ПОВРЕДУ ЗАШТИЋЕНИХ ПРАВА ИНТЕЛЕКТУАЛНЕ СВОЈИНЕ ТРЕЋИХ ЛИЦА</w:t>
      </w:r>
    </w:p>
    <w:p w:rsidR="00572EAA" w:rsidRPr="00FE713A" w:rsidRDefault="00572EAA" w:rsidP="0055475D">
      <w:pPr>
        <w:jc w:val="both"/>
        <w:rPr>
          <w:rFonts w:ascii="Times New Roman" w:hAnsi="Times New Roman"/>
          <w:bCs/>
          <w:iCs/>
          <w:sz w:val="24"/>
          <w:szCs w:val="24"/>
          <w:lang w:val="ru-RU"/>
        </w:rPr>
      </w:pPr>
      <w:r w:rsidRPr="00FE713A">
        <w:rPr>
          <w:rFonts w:ascii="Times New Roman" w:hAnsi="Times New Roman"/>
          <w:bCs/>
          <w:iCs/>
          <w:sz w:val="24"/>
          <w:szCs w:val="24"/>
          <w:lang w:val="ru-RU"/>
        </w:rPr>
        <w:t>Накнаду за коришћење патената, као и одговорност за повреду заштићених права интелектуалне својине трећих лица сноси понуђач.</w:t>
      </w:r>
    </w:p>
    <w:p w:rsidR="00572EAA" w:rsidRPr="00FE713A" w:rsidRDefault="00572EAA" w:rsidP="0055475D">
      <w:pPr>
        <w:jc w:val="both"/>
        <w:rPr>
          <w:rFonts w:ascii="Times New Roman" w:hAnsi="Times New Roman"/>
          <w:b/>
          <w:bCs/>
          <w:sz w:val="24"/>
          <w:szCs w:val="24"/>
          <w:lang w:val="ru-RU"/>
        </w:rPr>
      </w:pPr>
      <w:r w:rsidRPr="00FE713A">
        <w:rPr>
          <w:rFonts w:ascii="Times New Roman" w:hAnsi="Times New Roman"/>
          <w:b/>
          <w:bCs/>
          <w:sz w:val="24"/>
          <w:szCs w:val="24"/>
          <w:lang w:val="ru-RU"/>
        </w:rPr>
        <w:t xml:space="preserve">21. НАЧИН И РОК ЗА ПОДНОШЕЊЕ ЗАХТЕВА ЗА ЗАШТИТУ ПРАВА ПОНУЂАЧА </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Захтев за заштиту права може да поднесе понуђач, односно свако заинтересовано лице, или пословно удружење у њихово им</w:t>
      </w:r>
      <w:r w:rsidRPr="00BA2B5D">
        <w:rPr>
          <w:rFonts w:ascii="Times New Roman" w:hAnsi="Times New Roman"/>
          <w:sz w:val="24"/>
          <w:szCs w:val="24"/>
          <w:lang w:val="sr-Cyrl-CS"/>
        </w:rPr>
        <w:t>е</w:t>
      </w:r>
      <w:r w:rsidRPr="00FE713A">
        <w:rPr>
          <w:rFonts w:ascii="Times New Roman" w:hAnsi="Times New Roman"/>
          <w:sz w:val="24"/>
          <w:szCs w:val="24"/>
          <w:lang w:val="ru-RU"/>
        </w:rPr>
        <w:t>.</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Захтев за заштиту права подноси се Републичкој комисији, а предаје наручиоцу.</w:t>
      </w:r>
      <w:r w:rsidR="0011143B">
        <w:rPr>
          <w:rFonts w:ascii="Times New Roman" w:hAnsi="Times New Roman"/>
          <w:sz w:val="24"/>
          <w:szCs w:val="24"/>
          <w:lang w:val="ru-RU"/>
        </w:rPr>
        <w:t xml:space="preserve"> </w:t>
      </w:r>
      <w:r w:rsidRPr="00FE713A">
        <w:rPr>
          <w:rFonts w:ascii="Times New Roman" w:hAnsi="Times New Roman"/>
          <w:sz w:val="24"/>
          <w:szCs w:val="24"/>
          <w:lang w:val="ru-RU"/>
        </w:rPr>
        <w:t>Примерак захтева за заштиту права подносилац истовремено доставља Републичкој комисији.</w:t>
      </w:r>
      <w:r w:rsidRPr="00FE713A">
        <w:rPr>
          <w:rFonts w:ascii="Times New Roman" w:hAnsi="Times New Roman"/>
          <w:bCs/>
          <w:sz w:val="24"/>
          <w:szCs w:val="24"/>
          <w:lang w:val="ru-RU"/>
        </w:rPr>
        <w:t>Захтев за заштиту права се доставља непосредноили препорученом пошиљком са повратницом, на адресу наручиоца.</w:t>
      </w:r>
      <w:r w:rsidRPr="00FE713A">
        <w:rPr>
          <w:rFonts w:ascii="Times New Roman" w:hAnsi="Times New Roman"/>
          <w:sz w:val="24"/>
          <w:szCs w:val="24"/>
          <w:lang w:val="ru-RU"/>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w:t>
      </w:r>
      <w:r w:rsidRPr="00FE713A">
        <w:rPr>
          <w:rFonts w:ascii="Times New Roman" w:hAnsi="Times New Roman"/>
          <w:sz w:val="24"/>
          <w:szCs w:val="24"/>
          <w:lang w:val="ru-RU"/>
        </w:rPr>
        <w:lastRenderedPageBreak/>
        <w:t xml:space="preserve">уколико је примљен од стране наручиоца најкасније  </w:t>
      </w:r>
      <w:r w:rsidRPr="00BA2B5D">
        <w:rPr>
          <w:rFonts w:ascii="Times New Roman" w:hAnsi="Times New Roman"/>
          <w:sz w:val="24"/>
          <w:szCs w:val="24"/>
          <w:lang w:val="sr-Cyrl-CS"/>
        </w:rPr>
        <w:t>7</w:t>
      </w:r>
      <w:r w:rsidRPr="00FE713A">
        <w:rPr>
          <w:rFonts w:ascii="Times New Roman" w:hAnsi="Times New Roman"/>
          <w:sz w:val="24"/>
          <w:szCs w:val="24"/>
          <w:lang w:val="ru-RU"/>
        </w:rPr>
        <w:t xml:space="preserve">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 xml:space="preserve">После доношења одлуке о додели уговора из чл. 108. Закона или одлуке о обустави поступка јавне набавке из чл. 115. Закона, рок за подношење захтева за заштиту права је </w:t>
      </w:r>
      <w:r w:rsidRPr="00BA2B5D">
        <w:rPr>
          <w:rFonts w:ascii="Times New Roman" w:hAnsi="Times New Roman"/>
          <w:sz w:val="24"/>
          <w:szCs w:val="24"/>
          <w:lang w:val="sr-Cyrl-CS"/>
        </w:rPr>
        <w:t xml:space="preserve">10 </w:t>
      </w:r>
      <w:r w:rsidRPr="00FE713A">
        <w:rPr>
          <w:rFonts w:ascii="Times New Roman" w:hAnsi="Times New Roman"/>
          <w:sz w:val="24"/>
          <w:szCs w:val="24"/>
          <w:lang w:val="ru-RU"/>
        </w:rPr>
        <w:t xml:space="preserve">дана од дана пријема одлуке. </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572EAA" w:rsidRPr="00FE713A" w:rsidRDefault="00572EAA" w:rsidP="0055475D">
      <w:pPr>
        <w:jc w:val="both"/>
        <w:rPr>
          <w:rFonts w:ascii="Times New Roman" w:hAnsi="Times New Roman"/>
          <w:bCs/>
          <w:sz w:val="24"/>
          <w:szCs w:val="24"/>
          <w:lang w:val="ru-RU"/>
        </w:rPr>
      </w:pPr>
      <w:r w:rsidRPr="00FE713A">
        <w:rPr>
          <w:rFonts w:ascii="Times New Roman" w:hAnsi="Times New Roman"/>
          <w:sz w:val="24"/>
          <w:szCs w:val="24"/>
          <w:lang w:val="ru-RU"/>
        </w:rPr>
        <w:t>Ако је у истом поступку јавне набавке поново поднет захтев за заштиту права од стр</w:t>
      </w:r>
      <w:r w:rsidRPr="00BA2B5D">
        <w:rPr>
          <w:rFonts w:ascii="Times New Roman" w:hAnsi="Times New Roman"/>
          <w:sz w:val="24"/>
          <w:szCs w:val="24"/>
          <w:lang w:val="sr-Cyrl-CS"/>
        </w:rPr>
        <w:t>а</w:t>
      </w:r>
      <w:r w:rsidRPr="00FE713A">
        <w:rPr>
          <w:rFonts w:ascii="Times New Roman" w:hAnsi="Times New Roman"/>
          <w:sz w:val="24"/>
          <w:szCs w:val="24"/>
          <w:lang w:val="ru-RU"/>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
    <w:p w:rsidR="00572EAA" w:rsidRPr="00FE713A" w:rsidRDefault="00572EAA" w:rsidP="007B6812">
      <w:pPr>
        <w:pStyle w:val="ListParagraph"/>
        <w:spacing w:after="120" w:line="360" w:lineRule="auto"/>
        <w:ind w:left="0"/>
        <w:jc w:val="both"/>
        <w:rPr>
          <w:bCs/>
          <w:lang w:val="ru-RU"/>
        </w:rPr>
      </w:pPr>
      <w:r w:rsidRPr="00FE713A">
        <w:rPr>
          <w:bCs/>
          <w:lang w:val="ru-RU"/>
        </w:rPr>
        <w:t>Подносилац захтева је дужан да на рачун буџета Републике Србије уплати таксу у изн</w:t>
      </w:r>
      <w:r w:rsidRPr="00BA2B5D">
        <w:rPr>
          <w:bCs/>
        </w:rPr>
        <w:t>o</w:t>
      </w:r>
      <w:r w:rsidRPr="00FE713A">
        <w:rPr>
          <w:bCs/>
          <w:lang w:val="ru-RU"/>
        </w:rPr>
        <w:t xml:space="preserve">су од 80.000,00 динара уколико оспорава одређену радњу наручиоца пре отварања понуда на број жиро рачуна: 840-742221843-57, шифра плаћања: 153, позив на број 97 50-016, сврха уплате: Републичка административна такса са назнаком јавне набавке на коју се односи (број или друга ознака конкретне јавне набавке), корисник: буџет Републике Србије.  </w:t>
      </w:r>
    </w:p>
    <w:p w:rsidR="00572EAA" w:rsidRPr="00FE713A" w:rsidRDefault="00572EAA" w:rsidP="007B6812">
      <w:pPr>
        <w:pStyle w:val="ListParagraph"/>
        <w:spacing w:after="120" w:line="360" w:lineRule="auto"/>
        <w:ind w:left="0"/>
        <w:jc w:val="both"/>
        <w:rPr>
          <w:bCs/>
          <w:lang w:val="ru-RU"/>
        </w:rPr>
      </w:pPr>
      <w:r w:rsidRPr="00FE713A">
        <w:rPr>
          <w:bCs/>
          <w:lang w:val="ru-RU"/>
        </w:rPr>
        <w:t xml:space="preserve">Уколико подносилац захтева оспорава одлуку о додели уговора такса износи 80.000,00 динара уколико понуђена цена понуђача којем је додељен уговор није већа од 80.000.000 динара, односно такса износи 0,1 % понуђене цене понуђача којем је додељен уговор ако је та вредност већа од 80.000.000 динара. </w:t>
      </w:r>
    </w:p>
    <w:p w:rsidR="00572EAA" w:rsidRPr="00FE713A" w:rsidRDefault="00572EAA" w:rsidP="007B6812">
      <w:pPr>
        <w:pStyle w:val="ListParagraph"/>
        <w:spacing w:after="120" w:line="360" w:lineRule="auto"/>
        <w:ind w:left="0"/>
        <w:jc w:val="both"/>
        <w:rPr>
          <w:bCs/>
          <w:lang w:val="ru-RU"/>
        </w:rPr>
      </w:pPr>
      <w:r w:rsidRPr="00FE713A">
        <w:rPr>
          <w:bCs/>
          <w:lang w:val="ru-RU"/>
        </w:rPr>
        <w:t>Уколико подносилац захтева оспорава одлуку о обустави поступка јавне набавке или радњу наручиоца од момента отварања понуда до доношења одлуке о додели уговора или обустави поступка, такса износи 80.000,00 динара уколико процењена вредност јавне набавке (коју ће подносилац сазнати на отварању понуда или из записника о отварању понуда) није већа од 80.000.000 динара, односно такса износи 0,1 % процењене вредности јавне набавке ако је та вредност већа од 80.000.000 динара.</w:t>
      </w:r>
    </w:p>
    <w:p w:rsidR="00572EAA" w:rsidRDefault="00572EAA" w:rsidP="006140CE">
      <w:pPr>
        <w:spacing w:after="120" w:line="360" w:lineRule="auto"/>
        <w:jc w:val="both"/>
        <w:rPr>
          <w:rFonts w:ascii="Times New Roman" w:hAnsi="Times New Roman"/>
          <w:bCs/>
          <w:sz w:val="24"/>
          <w:szCs w:val="24"/>
          <w:lang w:val="ru-RU"/>
        </w:rPr>
      </w:pPr>
      <w:r w:rsidRPr="00FE713A">
        <w:rPr>
          <w:rFonts w:ascii="Times New Roman" w:hAnsi="Times New Roman"/>
          <w:bCs/>
          <w:sz w:val="24"/>
          <w:szCs w:val="24"/>
          <w:lang w:val="ru-RU"/>
        </w:rPr>
        <w:t>Поступак заштите права понуђача регулисан је одредбама чл. 138. - 167. Закона.</w:t>
      </w:r>
    </w:p>
    <w:p w:rsidR="00412CBB" w:rsidRDefault="00412CBB" w:rsidP="006140CE">
      <w:pPr>
        <w:spacing w:after="120" w:line="360" w:lineRule="auto"/>
        <w:jc w:val="both"/>
        <w:rPr>
          <w:rFonts w:ascii="Times New Roman" w:hAnsi="Times New Roman"/>
          <w:bCs/>
          <w:sz w:val="24"/>
          <w:szCs w:val="24"/>
          <w:lang w:val="ru-RU"/>
        </w:rPr>
      </w:pPr>
    </w:p>
    <w:p w:rsidR="00412CBB" w:rsidRPr="00FE713A" w:rsidRDefault="00412CBB" w:rsidP="006140CE">
      <w:pPr>
        <w:spacing w:after="120" w:line="360" w:lineRule="auto"/>
        <w:jc w:val="both"/>
        <w:rPr>
          <w:rFonts w:ascii="Times New Roman" w:hAnsi="Times New Roman"/>
          <w:sz w:val="24"/>
          <w:szCs w:val="24"/>
          <w:lang w:val="ru-RU"/>
        </w:rPr>
      </w:pPr>
    </w:p>
    <w:p w:rsidR="00572EAA" w:rsidRPr="00FE713A" w:rsidRDefault="00572EAA" w:rsidP="0055475D">
      <w:pPr>
        <w:jc w:val="both"/>
        <w:rPr>
          <w:rFonts w:ascii="Times New Roman" w:hAnsi="Times New Roman"/>
          <w:b/>
          <w:sz w:val="24"/>
          <w:szCs w:val="24"/>
          <w:lang w:val="ru-RU"/>
        </w:rPr>
      </w:pPr>
      <w:r w:rsidRPr="00FE713A">
        <w:rPr>
          <w:rFonts w:ascii="Times New Roman" w:hAnsi="Times New Roman"/>
          <w:b/>
          <w:sz w:val="24"/>
          <w:szCs w:val="24"/>
          <w:lang w:val="ru-RU"/>
        </w:rPr>
        <w:lastRenderedPageBreak/>
        <w:t>22. РОК У КОЈЕМ ЋЕ УГОВОР БИТИ ЗАКЉУЧЕН</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Уговор о јавној набавци ће бити закључен са понуђачем којем је додељен уговор у року од 8 дана од дана протека рока за подношење захт</w:t>
      </w:r>
      <w:r w:rsidRPr="00BA2B5D">
        <w:rPr>
          <w:rFonts w:ascii="Times New Roman" w:hAnsi="Times New Roman"/>
          <w:sz w:val="24"/>
          <w:szCs w:val="24"/>
          <w:lang w:val="sr-Cyrl-CS"/>
        </w:rPr>
        <w:t>е</w:t>
      </w:r>
      <w:r w:rsidRPr="00FE713A">
        <w:rPr>
          <w:rFonts w:ascii="Times New Roman" w:hAnsi="Times New Roman"/>
          <w:sz w:val="24"/>
          <w:szCs w:val="24"/>
          <w:lang w:val="ru-RU"/>
        </w:rPr>
        <w:t>ва за заштиту права из члана 149.Закона.</w:t>
      </w: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112.став 2.тачка 5) Закона.</w:t>
      </w:r>
    </w:p>
    <w:p w:rsidR="00572EAA" w:rsidRPr="00FE713A" w:rsidRDefault="00572EAA" w:rsidP="0055475D">
      <w:pPr>
        <w:jc w:val="both"/>
        <w:rPr>
          <w:rFonts w:ascii="Times New Roman" w:hAnsi="Times New Roman"/>
          <w:sz w:val="24"/>
          <w:szCs w:val="24"/>
          <w:lang w:val="ru-RU"/>
        </w:rPr>
      </w:pPr>
    </w:p>
    <w:p w:rsidR="00572EAA" w:rsidRPr="00FE713A" w:rsidRDefault="00572EAA" w:rsidP="0055475D">
      <w:pPr>
        <w:jc w:val="both"/>
        <w:rPr>
          <w:rFonts w:ascii="Times New Roman" w:hAnsi="Times New Roman"/>
          <w:sz w:val="24"/>
          <w:szCs w:val="24"/>
          <w:lang w:val="ru-RU"/>
        </w:rPr>
      </w:pPr>
    </w:p>
    <w:p w:rsidR="00572EAA" w:rsidRPr="00FE713A" w:rsidRDefault="00572EAA" w:rsidP="0055475D">
      <w:pPr>
        <w:jc w:val="both"/>
        <w:rPr>
          <w:rFonts w:ascii="Times New Roman" w:hAnsi="Times New Roman"/>
          <w:sz w:val="24"/>
          <w:szCs w:val="24"/>
          <w:lang w:val="ru-RU"/>
        </w:rPr>
      </w:pPr>
    </w:p>
    <w:p w:rsidR="00572EAA" w:rsidRPr="00FE713A" w:rsidRDefault="00572EAA" w:rsidP="0055475D">
      <w:pPr>
        <w:jc w:val="both"/>
        <w:rPr>
          <w:rFonts w:ascii="Times New Roman" w:hAnsi="Times New Roman"/>
          <w:sz w:val="24"/>
          <w:szCs w:val="24"/>
          <w:lang w:val="ru-RU"/>
        </w:rPr>
      </w:pPr>
    </w:p>
    <w:p w:rsidR="00572EAA" w:rsidRPr="00FE713A" w:rsidRDefault="00572EAA" w:rsidP="0055475D">
      <w:pPr>
        <w:jc w:val="both"/>
        <w:rPr>
          <w:rFonts w:ascii="Times New Roman" w:hAnsi="Times New Roman"/>
          <w:sz w:val="24"/>
          <w:szCs w:val="24"/>
          <w:lang w:val="ru-RU"/>
        </w:rPr>
      </w:pPr>
    </w:p>
    <w:p w:rsidR="00A91512" w:rsidRDefault="00A91512" w:rsidP="008F35AC">
      <w:pPr>
        <w:widowControl w:val="0"/>
        <w:suppressAutoHyphens/>
        <w:autoSpaceDE w:val="0"/>
        <w:spacing w:after="0" w:line="240" w:lineRule="auto"/>
        <w:rPr>
          <w:rFonts w:ascii="Times New Roman" w:hAnsi="Times New Roman"/>
          <w:sz w:val="24"/>
          <w:szCs w:val="24"/>
          <w:lang w:val="ru-RU"/>
        </w:rPr>
      </w:pPr>
    </w:p>
    <w:p w:rsidR="00A91512" w:rsidRDefault="00A91512" w:rsidP="008F35AC">
      <w:pPr>
        <w:widowControl w:val="0"/>
        <w:suppressAutoHyphens/>
        <w:autoSpaceDE w:val="0"/>
        <w:spacing w:after="0" w:line="240" w:lineRule="auto"/>
        <w:rPr>
          <w:rFonts w:ascii="Times New Roman" w:hAnsi="Times New Roman"/>
          <w:b/>
          <w:bCs/>
          <w:spacing w:val="-1"/>
          <w:sz w:val="24"/>
          <w:szCs w:val="24"/>
          <w:lang w:val="ru-RU" w:eastAsia="ar-SA"/>
        </w:rPr>
      </w:pPr>
    </w:p>
    <w:p w:rsidR="00A91512" w:rsidRDefault="00A91512" w:rsidP="008F35AC">
      <w:pPr>
        <w:widowControl w:val="0"/>
        <w:suppressAutoHyphens/>
        <w:autoSpaceDE w:val="0"/>
        <w:spacing w:after="0" w:line="240" w:lineRule="auto"/>
        <w:rPr>
          <w:rFonts w:ascii="Times New Roman" w:hAnsi="Times New Roman"/>
          <w:b/>
          <w:bCs/>
          <w:spacing w:val="-1"/>
          <w:sz w:val="24"/>
          <w:szCs w:val="24"/>
          <w:lang w:val="ru-RU" w:eastAsia="ar-SA"/>
        </w:rPr>
      </w:pPr>
    </w:p>
    <w:p w:rsidR="00A91512" w:rsidRDefault="00A91512" w:rsidP="008F35AC">
      <w:pPr>
        <w:widowControl w:val="0"/>
        <w:suppressAutoHyphens/>
        <w:autoSpaceDE w:val="0"/>
        <w:spacing w:after="0" w:line="240" w:lineRule="auto"/>
        <w:rPr>
          <w:rFonts w:ascii="Times New Roman" w:hAnsi="Times New Roman"/>
          <w:b/>
          <w:bCs/>
          <w:spacing w:val="-1"/>
          <w:sz w:val="24"/>
          <w:szCs w:val="24"/>
          <w:lang w:val="ru-RU" w:eastAsia="ar-SA"/>
        </w:rPr>
      </w:pPr>
    </w:p>
    <w:p w:rsidR="00A91512" w:rsidRDefault="00A91512" w:rsidP="008F35AC">
      <w:pPr>
        <w:widowControl w:val="0"/>
        <w:suppressAutoHyphens/>
        <w:autoSpaceDE w:val="0"/>
        <w:spacing w:after="0" w:line="240" w:lineRule="auto"/>
        <w:rPr>
          <w:rFonts w:ascii="Times New Roman" w:hAnsi="Times New Roman"/>
          <w:b/>
          <w:bCs/>
          <w:spacing w:val="-1"/>
          <w:sz w:val="24"/>
          <w:szCs w:val="24"/>
          <w:lang w:val="ru-RU" w:eastAsia="ar-SA"/>
        </w:rPr>
      </w:pPr>
    </w:p>
    <w:p w:rsidR="00A91512" w:rsidRDefault="00A91512" w:rsidP="008F35AC">
      <w:pPr>
        <w:widowControl w:val="0"/>
        <w:suppressAutoHyphens/>
        <w:autoSpaceDE w:val="0"/>
        <w:spacing w:after="0" w:line="240" w:lineRule="auto"/>
        <w:rPr>
          <w:rFonts w:ascii="Times New Roman" w:hAnsi="Times New Roman"/>
          <w:b/>
          <w:bCs/>
          <w:spacing w:val="-1"/>
          <w:sz w:val="24"/>
          <w:szCs w:val="24"/>
          <w:lang w:val="ru-RU" w:eastAsia="ar-SA"/>
        </w:rPr>
      </w:pPr>
    </w:p>
    <w:p w:rsidR="00A91512" w:rsidRDefault="00A91512" w:rsidP="008F35AC">
      <w:pPr>
        <w:widowControl w:val="0"/>
        <w:suppressAutoHyphens/>
        <w:autoSpaceDE w:val="0"/>
        <w:spacing w:after="0" w:line="240" w:lineRule="auto"/>
        <w:rPr>
          <w:rFonts w:ascii="Times New Roman" w:hAnsi="Times New Roman"/>
          <w:b/>
          <w:bCs/>
          <w:spacing w:val="-1"/>
          <w:sz w:val="24"/>
          <w:szCs w:val="24"/>
          <w:lang w:val="ru-RU" w:eastAsia="ar-SA"/>
        </w:rPr>
      </w:pPr>
    </w:p>
    <w:p w:rsidR="00A91512" w:rsidRDefault="00A91512" w:rsidP="008F35AC">
      <w:pPr>
        <w:widowControl w:val="0"/>
        <w:suppressAutoHyphens/>
        <w:autoSpaceDE w:val="0"/>
        <w:spacing w:after="0" w:line="240" w:lineRule="auto"/>
        <w:rPr>
          <w:rFonts w:ascii="Times New Roman" w:hAnsi="Times New Roman"/>
          <w:b/>
          <w:bCs/>
          <w:spacing w:val="-1"/>
          <w:sz w:val="24"/>
          <w:szCs w:val="24"/>
          <w:lang w:val="ru-RU" w:eastAsia="ar-SA"/>
        </w:rPr>
      </w:pPr>
    </w:p>
    <w:p w:rsidR="00A91512" w:rsidRDefault="00A91512" w:rsidP="008F35AC">
      <w:pPr>
        <w:widowControl w:val="0"/>
        <w:suppressAutoHyphens/>
        <w:autoSpaceDE w:val="0"/>
        <w:spacing w:after="0" w:line="240" w:lineRule="auto"/>
        <w:rPr>
          <w:rFonts w:ascii="Times New Roman" w:hAnsi="Times New Roman"/>
          <w:b/>
          <w:bCs/>
          <w:spacing w:val="-1"/>
          <w:sz w:val="24"/>
          <w:szCs w:val="24"/>
          <w:lang w:val="ru-RU" w:eastAsia="ar-SA"/>
        </w:rPr>
      </w:pPr>
    </w:p>
    <w:p w:rsidR="00A91512" w:rsidRDefault="00A91512" w:rsidP="008F35AC">
      <w:pPr>
        <w:widowControl w:val="0"/>
        <w:suppressAutoHyphens/>
        <w:autoSpaceDE w:val="0"/>
        <w:spacing w:after="0" w:line="240" w:lineRule="auto"/>
        <w:rPr>
          <w:rFonts w:ascii="Times New Roman" w:hAnsi="Times New Roman"/>
          <w:b/>
          <w:bCs/>
          <w:spacing w:val="-1"/>
          <w:sz w:val="24"/>
          <w:szCs w:val="24"/>
          <w:lang w:val="ru-RU" w:eastAsia="ar-SA"/>
        </w:rPr>
      </w:pPr>
    </w:p>
    <w:p w:rsidR="00A91512" w:rsidRDefault="00A91512" w:rsidP="008F35AC">
      <w:pPr>
        <w:widowControl w:val="0"/>
        <w:suppressAutoHyphens/>
        <w:autoSpaceDE w:val="0"/>
        <w:spacing w:after="0" w:line="240" w:lineRule="auto"/>
        <w:rPr>
          <w:rFonts w:ascii="Times New Roman" w:hAnsi="Times New Roman"/>
          <w:b/>
          <w:bCs/>
          <w:spacing w:val="-1"/>
          <w:sz w:val="24"/>
          <w:szCs w:val="24"/>
          <w:lang w:val="ru-RU" w:eastAsia="ar-SA"/>
        </w:rPr>
      </w:pPr>
    </w:p>
    <w:p w:rsidR="00A91512" w:rsidRDefault="00A91512" w:rsidP="008F35AC">
      <w:pPr>
        <w:widowControl w:val="0"/>
        <w:suppressAutoHyphens/>
        <w:autoSpaceDE w:val="0"/>
        <w:spacing w:after="0" w:line="240" w:lineRule="auto"/>
        <w:rPr>
          <w:rFonts w:ascii="Times New Roman" w:hAnsi="Times New Roman"/>
          <w:b/>
          <w:bCs/>
          <w:spacing w:val="-1"/>
          <w:sz w:val="24"/>
          <w:szCs w:val="24"/>
          <w:lang w:val="ru-RU" w:eastAsia="ar-SA"/>
        </w:rPr>
      </w:pPr>
    </w:p>
    <w:p w:rsidR="00A91512" w:rsidRDefault="00A91512" w:rsidP="008F35AC">
      <w:pPr>
        <w:widowControl w:val="0"/>
        <w:suppressAutoHyphens/>
        <w:autoSpaceDE w:val="0"/>
        <w:spacing w:after="0" w:line="240" w:lineRule="auto"/>
        <w:rPr>
          <w:rFonts w:ascii="Times New Roman" w:hAnsi="Times New Roman"/>
          <w:b/>
          <w:bCs/>
          <w:spacing w:val="-1"/>
          <w:sz w:val="24"/>
          <w:szCs w:val="24"/>
          <w:lang w:val="ru-RU" w:eastAsia="ar-SA"/>
        </w:rPr>
      </w:pPr>
    </w:p>
    <w:p w:rsidR="00A91512" w:rsidRDefault="00A91512" w:rsidP="008F35AC">
      <w:pPr>
        <w:widowControl w:val="0"/>
        <w:suppressAutoHyphens/>
        <w:autoSpaceDE w:val="0"/>
        <w:spacing w:after="0" w:line="240" w:lineRule="auto"/>
        <w:rPr>
          <w:rFonts w:ascii="Times New Roman" w:hAnsi="Times New Roman"/>
          <w:b/>
          <w:bCs/>
          <w:spacing w:val="-1"/>
          <w:sz w:val="24"/>
          <w:szCs w:val="24"/>
          <w:lang w:val="ru-RU" w:eastAsia="ar-SA"/>
        </w:rPr>
      </w:pPr>
    </w:p>
    <w:p w:rsidR="00A91512" w:rsidRDefault="00A91512" w:rsidP="008F35AC">
      <w:pPr>
        <w:widowControl w:val="0"/>
        <w:suppressAutoHyphens/>
        <w:autoSpaceDE w:val="0"/>
        <w:spacing w:after="0" w:line="240" w:lineRule="auto"/>
        <w:rPr>
          <w:rFonts w:ascii="Times New Roman" w:hAnsi="Times New Roman"/>
          <w:b/>
          <w:bCs/>
          <w:spacing w:val="-1"/>
          <w:sz w:val="24"/>
          <w:szCs w:val="24"/>
          <w:lang w:val="ru-RU" w:eastAsia="ar-SA"/>
        </w:rPr>
      </w:pPr>
    </w:p>
    <w:p w:rsidR="00412CBB" w:rsidRDefault="00412CBB" w:rsidP="008F35AC">
      <w:pPr>
        <w:widowControl w:val="0"/>
        <w:suppressAutoHyphens/>
        <w:autoSpaceDE w:val="0"/>
        <w:spacing w:after="0" w:line="240" w:lineRule="auto"/>
        <w:rPr>
          <w:rFonts w:ascii="Times New Roman" w:hAnsi="Times New Roman"/>
          <w:b/>
          <w:bCs/>
          <w:spacing w:val="-1"/>
          <w:sz w:val="24"/>
          <w:szCs w:val="24"/>
          <w:lang w:val="ru-RU" w:eastAsia="ar-SA"/>
        </w:rPr>
      </w:pPr>
    </w:p>
    <w:p w:rsidR="00412CBB" w:rsidRDefault="00412CBB" w:rsidP="008F35AC">
      <w:pPr>
        <w:widowControl w:val="0"/>
        <w:suppressAutoHyphens/>
        <w:autoSpaceDE w:val="0"/>
        <w:spacing w:after="0" w:line="240" w:lineRule="auto"/>
        <w:rPr>
          <w:rFonts w:ascii="Times New Roman" w:hAnsi="Times New Roman"/>
          <w:b/>
          <w:bCs/>
          <w:spacing w:val="-1"/>
          <w:sz w:val="24"/>
          <w:szCs w:val="24"/>
          <w:lang w:val="ru-RU" w:eastAsia="ar-SA"/>
        </w:rPr>
      </w:pPr>
    </w:p>
    <w:p w:rsidR="00412CBB" w:rsidRDefault="00412CBB" w:rsidP="008F35AC">
      <w:pPr>
        <w:widowControl w:val="0"/>
        <w:suppressAutoHyphens/>
        <w:autoSpaceDE w:val="0"/>
        <w:spacing w:after="0" w:line="240" w:lineRule="auto"/>
        <w:rPr>
          <w:rFonts w:ascii="Times New Roman" w:hAnsi="Times New Roman"/>
          <w:b/>
          <w:bCs/>
          <w:spacing w:val="-1"/>
          <w:sz w:val="24"/>
          <w:szCs w:val="24"/>
          <w:lang w:val="ru-RU" w:eastAsia="ar-SA"/>
        </w:rPr>
      </w:pPr>
    </w:p>
    <w:p w:rsidR="00412CBB" w:rsidRDefault="00412CBB" w:rsidP="008F35AC">
      <w:pPr>
        <w:widowControl w:val="0"/>
        <w:suppressAutoHyphens/>
        <w:autoSpaceDE w:val="0"/>
        <w:spacing w:after="0" w:line="240" w:lineRule="auto"/>
        <w:rPr>
          <w:rFonts w:ascii="Times New Roman" w:hAnsi="Times New Roman"/>
          <w:b/>
          <w:bCs/>
          <w:spacing w:val="-1"/>
          <w:sz w:val="24"/>
          <w:szCs w:val="24"/>
          <w:lang w:val="ru-RU" w:eastAsia="ar-SA"/>
        </w:rPr>
      </w:pPr>
    </w:p>
    <w:p w:rsidR="00412CBB" w:rsidRDefault="00412CBB" w:rsidP="008F35AC">
      <w:pPr>
        <w:widowControl w:val="0"/>
        <w:suppressAutoHyphens/>
        <w:autoSpaceDE w:val="0"/>
        <w:spacing w:after="0" w:line="240" w:lineRule="auto"/>
        <w:rPr>
          <w:rFonts w:ascii="Times New Roman" w:hAnsi="Times New Roman"/>
          <w:b/>
          <w:bCs/>
          <w:spacing w:val="-1"/>
          <w:sz w:val="24"/>
          <w:szCs w:val="24"/>
          <w:lang w:val="ru-RU" w:eastAsia="ar-SA"/>
        </w:rPr>
      </w:pPr>
    </w:p>
    <w:p w:rsidR="00412CBB" w:rsidRDefault="00412CBB" w:rsidP="008F35AC">
      <w:pPr>
        <w:widowControl w:val="0"/>
        <w:suppressAutoHyphens/>
        <w:autoSpaceDE w:val="0"/>
        <w:spacing w:after="0" w:line="240" w:lineRule="auto"/>
        <w:rPr>
          <w:rFonts w:ascii="Times New Roman" w:hAnsi="Times New Roman"/>
          <w:b/>
          <w:bCs/>
          <w:spacing w:val="-1"/>
          <w:sz w:val="24"/>
          <w:szCs w:val="24"/>
          <w:lang w:val="ru-RU" w:eastAsia="ar-SA"/>
        </w:rPr>
      </w:pPr>
    </w:p>
    <w:p w:rsidR="00412CBB" w:rsidRDefault="00412CBB" w:rsidP="008F35AC">
      <w:pPr>
        <w:widowControl w:val="0"/>
        <w:suppressAutoHyphens/>
        <w:autoSpaceDE w:val="0"/>
        <w:spacing w:after="0" w:line="240" w:lineRule="auto"/>
        <w:rPr>
          <w:rFonts w:ascii="Times New Roman" w:hAnsi="Times New Roman"/>
          <w:b/>
          <w:bCs/>
          <w:spacing w:val="-1"/>
          <w:sz w:val="24"/>
          <w:szCs w:val="24"/>
          <w:lang w:val="ru-RU" w:eastAsia="ar-SA"/>
        </w:rPr>
      </w:pPr>
    </w:p>
    <w:p w:rsidR="00412CBB" w:rsidRDefault="00412CBB" w:rsidP="008F35AC">
      <w:pPr>
        <w:widowControl w:val="0"/>
        <w:suppressAutoHyphens/>
        <w:autoSpaceDE w:val="0"/>
        <w:spacing w:after="0" w:line="240" w:lineRule="auto"/>
        <w:rPr>
          <w:rFonts w:ascii="Times New Roman" w:hAnsi="Times New Roman"/>
          <w:b/>
          <w:bCs/>
          <w:spacing w:val="-1"/>
          <w:sz w:val="24"/>
          <w:szCs w:val="24"/>
          <w:lang w:val="ru-RU" w:eastAsia="ar-SA"/>
        </w:rPr>
      </w:pPr>
    </w:p>
    <w:p w:rsidR="00412CBB" w:rsidRDefault="00412CBB" w:rsidP="008F35AC">
      <w:pPr>
        <w:widowControl w:val="0"/>
        <w:suppressAutoHyphens/>
        <w:autoSpaceDE w:val="0"/>
        <w:spacing w:after="0" w:line="240" w:lineRule="auto"/>
        <w:rPr>
          <w:rFonts w:ascii="Times New Roman" w:hAnsi="Times New Roman"/>
          <w:b/>
          <w:bCs/>
          <w:spacing w:val="-1"/>
          <w:sz w:val="24"/>
          <w:szCs w:val="24"/>
          <w:lang w:val="ru-RU" w:eastAsia="ar-SA"/>
        </w:rPr>
      </w:pPr>
    </w:p>
    <w:p w:rsidR="00412CBB" w:rsidRDefault="00412CBB" w:rsidP="008F35AC">
      <w:pPr>
        <w:widowControl w:val="0"/>
        <w:suppressAutoHyphens/>
        <w:autoSpaceDE w:val="0"/>
        <w:spacing w:after="0" w:line="240" w:lineRule="auto"/>
        <w:rPr>
          <w:rFonts w:ascii="Times New Roman" w:hAnsi="Times New Roman"/>
          <w:b/>
          <w:bCs/>
          <w:spacing w:val="-1"/>
          <w:sz w:val="24"/>
          <w:szCs w:val="24"/>
          <w:lang w:val="ru-RU" w:eastAsia="ar-SA"/>
        </w:rPr>
      </w:pPr>
    </w:p>
    <w:p w:rsidR="00412CBB" w:rsidRDefault="00412CBB" w:rsidP="008F35AC">
      <w:pPr>
        <w:widowControl w:val="0"/>
        <w:suppressAutoHyphens/>
        <w:autoSpaceDE w:val="0"/>
        <w:spacing w:after="0" w:line="240" w:lineRule="auto"/>
        <w:rPr>
          <w:rFonts w:ascii="Times New Roman" w:hAnsi="Times New Roman"/>
          <w:b/>
          <w:bCs/>
          <w:spacing w:val="-1"/>
          <w:sz w:val="24"/>
          <w:szCs w:val="24"/>
          <w:lang w:val="ru-RU" w:eastAsia="ar-SA"/>
        </w:rPr>
      </w:pPr>
    </w:p>
    <w:p w:rsidR="00412CBB" w:rsidRDefault="00412CBB" w:rsidP="008F35AC">
      <w:pPr>
        <w:widowControl w:val="0"/>
        <w:suppressAutoHyphens/>
        <w:autoSpaceDE w:val="0"/>
        <w:spacing w:after="0" w:line="240" w:lineRule="auto"/>
        <w:rPr>
          <w:rFonts w:ascii="Times New Roman" w:hAnsi="Times New Roman"/>
          <w:b/>
          <w:bCs/>
          <w:spacing w:val="-1"/>
          <w:sz w:val="24"/>
          <w:szCs w:val="24"/>
          <w:lang w:val="ru-RU" w:eastAsia="ar-SA"/>
        </w:rPr>
      </w:pPr>
    </w:p>
    <w:p w:rsidR="00412CBB" w:rsidRDefault="00412CBB" w:rsidP="008F35AC">
      <w:pPr>
        <w:widowControl w:val="0"/>
        <w:suppressAutoHyphens/>
        <w:autoSpaceDE w:val="0"/>
        <w:spacing w:after="0" w:line="240" w:lineRule="auto"/>
        <w:rPr>
          <w:rFonts w:ascii="Times New Roman" w:hAnsi="Times New Roman"/>
          <w:b/>
          <w:bCs/>
          <w:spacing w:val="-1"/>
          <w:sz w:val="24"/>
          <w:szCs w:val="24"/>
          <w:lang w:val="ru-RU" w:eastAsia="ar-SA"/>
        </w:rPr>
      </w:pPr>
    </w:p>
    <w:p w:rsidR="00412CBB" w:rsidRDefault="00412CBB" w:rsidP="008F35AC">
      <w:pPr>
        <w:widowControl w:val="0"/>
        <w:suppressAutoHyphens/>
        <w:autoSpaceDE w:val="0"/>
        <w:spacing w:after="0" w:line="240" w:lineRule="auto"/>
        <w:rPr>
          <w:rFonts w:ascii="Times New Roman" w:hAnsi="Times New Roman"/>
          <w:b/>
          <w:bCs/>
          <w:spacing w:val="-1"/>
          <w:sz w:val="24"/>
          <w:szCs w:val="24"/>
          <w:lang w:val="ru-RU" w:eastAsia="ar-SA"/>
        </w:rPr>
      </w:pPr>
    </w:p>
    <w:p w:rsidR="00412CBB" w:rsidRDefault="00412CBB" w:rsidP="008F35AC">
      <w:pPr>
        <w:widowControl w:val="0"/>
        <w:suppressAutoHyphens/>
        <w:autoSpaceDE w:val="0"/>
        <w:spacing w:after="0" w:line="240" w:lineRule="auto"/>
        <w:rPr>
          <w:rFonts w:ascii="Times New Roman" w:hAnsi="Times New Roman"/>
          <w:b/>
          <w:bCs/>
          <w:spacing w:val="-1"/>
          <w:sz w:val="24"/>
          <w:szCs w:val="24"/>
          <w:lang w:val="ru-RU" w:eastAsia="ar-SA"/>
        </w:rPr>
      </w:pPr>
    </w:p>
    <w:p w:rsidR="00572EAA" w:rsidRPr="008F35AC" w:rsidRDefault="00572EAA" w:rsidP="008F35AC">
      <w:pPr>
        <w:widowControl w:val="0"/>
        <w:suppressAutoHyphens/>
        <w:autoSpaceDE w:val="0"/>
        <w:spacing w:after="0" w:line="240" w:lineRule="auto"/>
        <w:rPr>
          <w:rFonts w:ascii="Times New Roman" w:hAnsi="Times New Roman"/>
          <w:b/>
          <w:bCs/>
          <w:sz w:val="24"/>
          <w:szCs w:val="24"/>
          <w:lang w:val="ru-RU" w:eastAsia="ar-SA"/>
        </w:rPr>
      </w:pPr>
      <w:r w:rsidRPr="008F35AC">
        <w:rPr>
          <w:rFonts w:ascii="Times New Roman" w:hAnsi="Times New Roman"/>
          <w:b/>
          <w:bCs/>
          <w:spacing w:val="-1"/>
          <w:sz w:val="24"/>
          <w:szCs w:val="24"/>
          <w:lang w:val="ru-RU" w:eastAsia="ar-SA"/>
        </w:rPr>
        <w:lastRenderedPageBreak/>
        <w:t>О</w:t>
      </w:r>
      <w:r w:rsidRPr="008F35AC">
        <w:rPr>
          <w:rFonts w:ascii="Times New Roman" w:hAnsi="Times New Roman"/>
          <w:b/>
          <w:bCs/>
          <w:spacing w:val="-2"/>
          <w:sz w:val="24"/>
          <w:szCs w:val="24"/>
          <w:lang w:val="ru-RU" w:eastAsia="ar-SA"/>
        </w:rPr>
        <w:t>б</w:t>
      </w:r>
      <w:r w:rsidRPr="008F35AC">
        <w:rPr>
          <w:rFonts w:ascii="Times New Roman" w:hAnsi="Times New Roman"/>
          <w:b/>
          <w:bCs/>
          <w:sz w:val="24"/>
          <w:szCs w:val="24"/>
          <w:lang w:val="ru-RU" w:eastAsia="ar-SA"/>
        </w:rPr>
        <w:t>р</w:t>
      </w:r>
      <w:r w:rsidRPr="008F35AC">
        <w:rPr>
          <w:rFonts w:ascii="Times New Roman" w:hAnsi="Times New Roman"/>
          <w:b/>
          <w:bCs/>
          <w:spacing w:val="-1"/>
          <w:sz w:val="24"/>
          <w:szCs w:val="24"/>
          <w:lang w:val="ru-RU" w:eastAsia="ar-SA"/>
        </w:rPr>
        <w:t>а</w:t>
      </w:r>
      <w:r w:rsidRPr="008F35AC">
        <w:rPr>
          <w:rFonts w:ascii="Times New Roman" w:hAnsi="Times New Roman"/>
          <w:b/>
          <w:bCs/>
          <w:sz w:val="24"/>
          <w:szCs w:val="24"/>
          <w:lang w:val="ru-RU" w:eastAsia="ar-SA"/>
        </w:rPr>
        <w:t xml:space="preserve">зац </w:t>
      </w:r>
      <w:r w:rsidRPr="008F35AC">
        <w:rPr>
          <w:rFonts w:ascii="Times New Roman" w:hAnsi="Times New Roman"/>
          <w:b/>
          <w:bCs/>
          <w:spacing w:val="-2"/>
          <w:sz w:val="24"/>
          <w:szCs w:val="24"/>
          <w:lang w:val="ru-RU" w:eastAsia="ar-SA"/>
        </w:rPr>
        <w:t>б</w:t>
      </w:r>
      <w:r w:rsidRPr="008F35AC">
        <w:rPr>
          <w:rFonts w:ascii="Times New Roman" w:hAnsi="Times New Roman"/>
          <w:b/>
          <w:bCs/>
          <w:sz w:val="24"/>
          <w:szCs w:val="24"/>
          <w:lang w:val="ru-RU" w:eastAsia="ar-SA"/>
        </w:rPr>
        <w:t>р.</w:t>
      </w:r>
      <w:r w:rsidRPr="008F35AC">
        <w:rPr>
          <w:rFonts w:ascii="Times New Roman" w:hAnsi="Times New Roman"/>
          <w:b/>
          <w:bCs/>
          <w:spacing w:val="2"/>
          <w:sz w:val="24"/>
          <w:szCs w:val="24"/>
          <w:lang w:val="ru-RU" w:eastAsia="ar-SA"/>
        </w:rPr>
        <w:t xml:space="preserve"> </w:t>
      </w:r>
      <w:r w:rsidRPr="008F35AC">
        <w:rPr>
          <w:rFonts w:ascii="Times New Roman" w:hAnsi="Times New Roman"/>
          <w:b/>
          <w:bCs/>
          <w:sz w:val="24"/>
          <w:szCs w:val="24"/>
          <w:lang w:val="ru-RU" w:eastAsia="ar-SA"/>
        </w:rPr>
        <w:t>1</w:t>
      </w:r>
    </w:p>
    <w:p w:rsidR="00572EAA" w:rsidRPr="008F35AC" w:rsidRDefault="00572EAA" w:rsidP="008F35AC">
      <w:pPr>
        <w:suppressAutoHyphens/>
        <w:spacing w:after="0" w:line="240" w:lineRule="auto"/>
        <w:ind w:firstLine="720"/>
        <w:rPr>
          <w:rFonts w:ascii="Times New Roman" w:hAnsi="Times New Roman"/>
          <w:b/>
          <w:bCs/>
          <w:sz w:val="24"/>
          <w:szCs w:val="24"/>
          <w:lang w:val="sr-Cyrl-CS" w:eastAsia="ar-SA"/>
        </w:rPr>
      </w:pPr>
    </w:p>
    <w:p w:rsidR="00572EAA" w:rsidRPr="008F35AC" w:rsidRDefault="00572EAA" w:rsidP="008F35AC">
      <w:pPr>
        <w:pStyle w:val="Heading1"/>
        <w:spacing w:before="0" w:after="0"/>
        <w:jc w:val="center"/>
        <w:rPr>
          <w:rFonts w:ascii="Times New Roman" w:hAnsi="Times New Roman" w:cs="Times New Roman"/>
          <w:sz w:val="24"/>
          <w:szCs w:val="24"/>
          <w:lang w:val="ru-RU"/>
        </w:rPr>
      </w:pPr>
      <w:bookmarkStart w:id="1" w:name="_Toc377708510"/>
      <w:r w:rsidRPr="008F35AC">
        <w:rPr>
          <w:rFonts w:ascii="Times New Roman" w:hAnsi="Times New Roman" w:cs="Times New Roman"/>
          <w:sz w:val="24"/>
          <w:szCs w:val="24"/>
          <w:lang w:val="ru-RU"/>
        </w:rPr>
        <w:t>ОБРАЗАЦ ЗА ОЦЕНУ ИСПУЊЕНОСТИ УСЛОВА</w:t>
      </w:r>
      <w:bookmarkEnd w:id="1"/>
    </w:p>
    <w:p w:rsidR="00572EAA" w:rsidRPr="008F35AC" w:rsidRDefault="00572EAA" w:rsidP="008F35AC">
      <w:pPr>
        <w:suppressAutoHyphens/>
        <w:spacing w:after="0" w:line="240" w:lineRule="auto"/>
        <w:rPr>
          <w:rFonts w:ascii="Times New Roman" w:hAnsi="Times New Roman"/>
          <w:sz w:val="24"/>
          <w:szCs w:val="24"/>
          <w:lang w:val="sr-Cyrl-CS" w:eastAsia="ar-SA"/>
        </w:rPr>
      </w:pPr>
    </w:p>
    <w:p w:rsidR="00572EAA" w:rsidRPr="008F35AC" w:rsidRDefault="00572EAA" w:rsidP="008F35AC">
      <w:pPr>
        <w:widowControl w:val="0"/>
        <w:suppressAutoHyphens/>
        <w:autoSpaceDE w:val="0"/>
        <w:spacing w:after="0" w:line="240" w:lineRule="auto"/>
        <w:ind w:firstLine="568"/>
        <w:jc w:val="both"/>
        <w:rPr>
          <w:rFonts w:ascii="Times New Roman" w:hAnsi="Times New Roman"/>
          <w:sz w:val="24"/>
          <w:szCs w:val="24"/>
          <w:lang w:val="ru-RU" w:eastAsia="ar-SA"/>
        </w:rPr>
      </w:pPr>
      <w:r w:rsidRPr="008F35AC">
        <w:rPr>
          <w:rFonts w:ascii="Times New Roman" w:hAnsi="Times New Roman"/>
          <w:sz w:val="24"/>
          <w:szCs w:val="24"/>
          <w:lang w:val="ru-RU" w:eastAsia="ar-SA"/>
        </w:rPr>
        <w:t>При</w:t>
      </w:r>
      <w:r w:rsidRPr="008F35AC">
        <w:rPr>
          <w:rFonts w:ascii="Times New Roman" w:hAnsi="Times New Roman"/>
          <w:spacing w:val="7"/>
          <w:sz w:val="24"/>
          <w:szCs w:val="24"/>
          <w:lang w:val="ru-RU" w:eastAsia="ar-SA"/>
        </w:rPr>
        <w:t xml:space="preserve"> </w:t>
      </w:r>
      <w:r w:rsidRPr="008F35AC">
        <w:rPr>
          <w:rFonts w:ascii="Times New Roman" w:hAnsi="Times New Roman"/>
          <w:sz w:val="24"/>
          <w:szCs w:val="24"/>
          <w:lang w:val="ru-RU" w:eastAsia="ar-SA"/>
        </w:rPr>
        <w:t>саста</w:t>
      </w:r>
      <w:r w:rsidRPr="008F35AC">
        <w:rPr>
          <w:rFonts w:ascii="Times New Roman" w:hAnsi="Times New Roman"/>
          <w:spacing w:val="-1"/>
          <w:sz w:val="24"/>
          <w:szCs w:val="24"/>
          <w:lang w:val="ru-RU" w:eastAsia="ar-SA"/>
        </w:rPr>
        <w:t>в</w:t>
      </w:r>
      <w:r w:rsidRPr="008F35AC">
        <w:rPr>
          <w:rFonts w:ascii="Times New Roman" w:hAnsi="Times New Roman"/>
          <w:sz w:val="24"/>
          <w:szCs w:val="24"/>
          <w:lang w:val="ru-RU" w:eastAsia="ar-SA"/>
        </w:rPr>
        <w:t>љању</w:t>
      </w:r>
      <w:r w:rsidRPr="008F35AC">
        <w:rPr>
          <w:rFonts w:ascii="Times New Roman" w:hAnsi="Times New Roman"/>
          <w:spacing w:val="7"/>
          <w:sz w:val="24"/>
          <w:szCs w:val="24"/>
          <w:lang w:val="ru-RU" w:eastAsia="ar-SA"/>
        </w:rPr>
        <w:t xml:space="preserve"> </w:t>
      </w:r>
      <w:r w:rsidRPr="008F35AC">
        <w:rPr>
          <w:rFonts w:ascii="Times New Roman" w:hAnsi="Times New Roman"/>
          <w:sz w:val="24"/>
          <w:szCs w:val="24"/>
          <w:lang w:val="ru-RU" w:eastAsia="ar-SA"/>
        </w:rPr>
        <w:t>пон</w:t>
      </w:r>
      <w:r w:rsidRPr="008F35AC">
        <w:rPr>
          <w:rFonts w:ascii="Times New Roman" w:hAnsi="Times New Roman"/>
          <w:spacing w:val="-1"/>
          <w:sz w:val="24"/>
          <w:szCs w:val="24"/>
          <w:lang w:val="ru-RU" w:eastAsia="ar-SA"/>
        </w:rPr>
        <w:t>у</w:t>
      </w:r>
      <w:r w:rsidRPr="008F35AC">
        <w:rPr>
          <w:rFonts w:ascii="Times New Roman" w:hAnsi="Times New Roman"/>
          <w:sz w:val="24"/>
          <w:szCs w:val="24"/>
          <w:lang w:val="ru-RU" w:eastAsia="ar-SA"/>
        </w:rPr>
        <w:t>де</w:t>
      </w:r>
      <w:r w:rsidRPr="008F35AC">
        <w:rPr>
          <w:rFonts w:ascii="Times New Roman" w:hAnsi="Times New Roman"/>
          <w:spacing w:val="7"/>
          <w:sz w:val="24"/>
          <w:szCs w:val="24"/>
          <w:lang w:val="ru-RU" w:eastAsia="ar-SA"/>
        </w:rPr>
        <w:t xml:space="preserve"> </w:t>
      </w:r>
      <w:r w:rsidRPr="008F35AC">
        <w:rPr>
          <w:rFonts w:ascii="Times New Roman" w:hAnsi="Times New Roman"/>
          <w:sz w:val="24"/>
          <w:szCs w:val="24"/>
          <w:lang w:val="ru-RU" w:eastAsia="ar-SA"/>
        </w:rPr>
        <w:t>у</w:t>
      </w:r>
      <w:r w:rsidRPr="008F35AC">
        <w:rPr>
          <w:rFonts w:ascii="Times New Roman" w:hAnsi="Times New Roman"/>
          <w:spacing w:val="6"/>
          <w:sz w:val="24"/>
          <w:szCs w:val="24"/>
          <w:lang w:val="ru-RU" w:eastAsia="ar-SA"/>
        </w:rPr>
        <w:t xml:space="preserve"> </w:t>
      </w:r>
      <w:r w:rsidRPr="008F35AC">
        <w:rPr>
          <w:rFonts w:ascii="Times New Roman" w:hAnsi="Times New Roman"/>
          <w:sz w:val="24"/>
          <w:szCs w:val="24"/>
          <w:lang w:val="ru-RU" w:eastAsia="ar-SA"/>
        </w:rPr>
        <w:t>потпуности</w:t>
      </w:r>
      <w:r w:rsidRPr="008F35AC">
        <w:rPr>
          <w:rFonts w:ascii="Times New Roman" w:hAnsi="Times New Roman"/>
          <w:spacing w:val="7"/>
          <w:sz w:val="24"/>
          <w:szCs w:val="24"/>
          <w:lang w:val="ru-RU" w:eastAsia="ar-SA"/>
        </w:rPr>
        <w:t xml:space="preserve"> </w:t>
      </w:r>
      <w:r w:rsidRPr="008F35AC">
        <w:rPr>
          <w:rFonts w:ascii="Times New Roman" w:hAnsi="Times New Roman"/>
          <w:sz w:val="24"/>
          <w:szCs w:val="24"/>
          <w:lang w:val="ru-RU" w:eastAsia="ar-SA"/>
        </w:rPr>
        <w:t>смо</w:t>
      </w:r>
      <w:r w:rsidRPr="008F35AC">
        <w:rPr>
          <w:rFonts w:ascii="Times New Roman" w:hAnsi="Times New Roman"/>
          <w:spacing w:val="6"/>
          <w:sz w:val="24"/>
          <w:szCs w:val="24"/>
          <w:lang w:val="ru-RU" w:eastAsia="ar-SA"/>
        </w:rPr>
        <w:t xml:space="preserve"> </w:t>
      </w:r>
      <w:r w:rsidRPr="008F35AC">
        <w:rPr>
          <w:rFonts w:ascii="Times New Roman" w:hAnsi="Times New Roman"/>
          <w:sz w:val="24"/>
          <w:szCs w:val="24"/>
          <w:lang w:val="ru-RU" w:eastAsia="ar-SA"/>
        </w:rPr>
        <w:t>п</w:t>
      </w:r>
      <w:r w:rsidRPr="008F35AC">
        <w:rPr>
          <w:rFonts w:ascii="Times New Roman" w:hAnsi="Times New Roman"/>
          <w:spacing w:val="1"/>
          <w:sz w:val="24"/>
          <w:szCs w:val="24"/>
          <w:lang w:val="ru-RU" w:eastAsia="ar-SA"/>
        </w:rPr>
        <w:t>о</w:t>
      </w:r>
      <w:r w:rsidRPr="008F35AC">
        <w:rPr>
          <w:rFonts w:ascii="Times New Roman" w:hAnsi="Times New Roman"/>
          <w:sz w:val="24"/>
          <w:szCs w:val="24"/>
          <w:lang w:val="ru-RU" w:eastAsia="ar-SA"/>
        </w:rPr>
        <w:t>штовали</w:t>
      </w:r>
      <w:r w:rsidRPr="008F35AC">
        <w:rPr>
          <w:rFonts w:ascii="Times New Roman" w:hAnsi="Times New Roman"/>
          <w:spacing w:val="7"/>
          <w:sz w:val="24"/>
          <w:szCs w:val="24"/>
          <w:lang w:val="ru-RU" w:eastAsia="ar-SA"/>
        </w:rPr>
        <w:t xml:space="preserve"> </w:t>
      </w:r>
      <w:r w:rsidRPr="008F35AC">
        <w:rPr>
          <w:rFonts w:ascii="Times New Roman" w:hAnsi="Times New Roman"/>
          <w:sz w:val="24"/>
          <w:szCs w:val="24"/>
          <w:lang w:val="ru-RU" w:eastAsia="ar-SA"/>
        </w:rPr>
        <w:t>у</w:t>
      </w:r>
      <w:r w:rsidRPr="008F35AC">
        <w:rPr>
          <w:rFonts w:ascii="Times New Roman" w:hAnsi="Times New Roman"/>
          <w:spacing w:val="-1"/>
          <w:sz w:val="24"/>
          <w:szCs w:val="24"/>
          <w:lang w:val="ru-RU" w:eastAsia="ar-SA"/>
        </w:rPr>
        <w:t>с</w:t>
      </w:r>
      <w:r w:rsidRPr="008F35AC">
        <w:rPr>
          <w:rFonts w:ascii="Times New Roman" w:hAnsi="Times New Roman"/>
          <w:sz w:val="24"/>
          <w:szCs w:val="24"/>
          <w:lang w:val="ru-RU" w:eastAsia="ar-SA"/>
        </w:rPr>
        <w:t>лове</w:t>
      </w:r>
      <w:r w:rsidRPr="008F35AC">
        <w:rPr>
          <w:rFonts w:ascii="Times New Roman" w:hAnsi="Times New Roman"/>
          <w:spacing w:val="7"/>
          <w:sz w:val="24"/>
          <w:szCs w:val="24"/>
          <w:lang w:val="ru-RU" w:eastAsia="ar-SA"/>
        </w:rPr>
        <w:t xml:space="preserve"> </w:t>
      </w:r>
      <w:r w:rsidRPr="008F35AC">
        <w:rPr>
          <w:rFonts w:ascii="Times New Roman" w:hAnsi="Times New Roman"/>
          <w:sz w:val="24"/>
          <w:szCs w:val="24"/>
          <w:lang w:val="ru-RU" w:eastAsia="ar-SA"/>
        </w:rPr>
        <w:t>нару</w:t>
      </w:r>
      <w:r w:rsidRPr="008F35AC">
        <w:rPr>
          <w:rFonts w:ascii="Times New Roman" w:hAnsi="Times New Roman"/>
          <w:spacing w:val="-1"/>
          <w:sz w:val="24"/>
          <w:szCs w:val="24"/>
          <w:lang w:val="ru-RU" w:eastAsia="ar-SA"/>
        </w:rPr>
        <w:t>ч</w:t>
      </w:r>
      <w:r w:rsidRPr="008F35AC">
        <w:rPr>
          <w:rFonts w:ascii="Times New Roman" w:hAnsi="Times New Roman"/>
          <w:sz w:val="24"/>
          <w:szCs w:val="24"/>
          <w:lang w:val="ru-RU" w:eastAsia="ar-SA"/>
        </w:rPr>
        <w:t>иоца</w:t>
      </w:r>
      <w:r w:rsidRPr="008F35AC">
        <w:rPr>
          <w:rFonts w:ascii="Times New Roman" w:hAnsi="Times New Roman"/>
          <w:spacing w:val="7"/>
          <w:sz w:val="24"/>
          <w:szCs w:val="24"/>
          <w:lang w:val="ru-RU" w:eastAsia="ar-SA"/>
        </w:rPr>
        <w:t xml:space="preserve"> </w:t>
      </w:r>
      <w:r w:rsidRPr="008F35AC">
        <w:rPr>
          <w:rFonts w:ascii="Times New Roman" w:hAnsi="Times New Roman"/>
          <w:sz w:val="24"/>
          <w:szCs w:val="24"/>
          <w:lang w:val="ru-RU" w:eastAsia="ar-SA"/>
        </w:rPr>
        <w:t>и</w:t>
      </w:r>
      <w:r w:rsidRPr="008F35AC">
        <w:rPr>
          <w:rFonts w:ascii="Times New Roman" w:hAnsi="Times New Roman"/>
          <w:spacing w:val="7"/>
          <w:sz w:val="24"/>
          <w:szCs w:val="24"/>
          <w:lang w:val="ru-RU" w:eastAsia="ar-SA"/>
        </w:rPr>
        <w:t xml:space="preserve"> </w:t>
      </w:r>
      <w:r w:rsidRPr="008F35AC">
        <w:rPr>
          <w:rFonts w:ascii="Times New Roman" w:hAnsi="Times New Roman"/>
          <w:sz w:val="24"/>
          <w:szCs w:val="24"/>
          <w:lang w:val="ru-RU" w:eastAsia="ar-SA"/>
        </w:rPr>
        <w:t>с</w:t>
      </w:r>
      <w:r w:rsidRPr="008F35AC">
        <w:rPr>
          <w:rFonts w:ascii="Times New Roman" w:hAnsi="Times New Roman"/>
          <w:spacing w:val="7"/>
          <w:sz w:val="24"/>
          <w:szCs w:val="24"/>
          <w:lang w:val="ru-RU" w:eastAsia="ar-SA"/>
        </w:rPr>
        <w:t xml:space="preserve"> </w:t>
      </w:r>
      <w:r w:rsidRPr="008F35AC">
        <w:rPr>
          <w:rFonts w:ascii="Times New Roman" w:hAnsi="Times New Roman"/>
          <w:sz w:val="24"/>
          <w:szCs w:val="24"/>
          <w:lang w:val="ru-RU" w:eastAsia="ar-SA"/>
        </w:rPr>
        <w:t>т</w:t>
      </w:r>
      <w:r w:rsidRPr="008F35AC">
        <w:rPr>
          <w:rFonts w:ascii="Times New Roman" w:hAnsi="Times New Roman"/>
          <w:spacing w:val="1"/>
          <w:sz w:val="24"/>
          <w:szCs w:val="24"/>
          <w:lang w:val="ru-RU" w:eastAsia="ar-SA"/>
        </w:rPr>
        <w:t>и</w:t>
      </w:r>
      <w:r w:rsidRPr="008F35AC">
        <w:rPr>
          <w:rFonts w:ascii="Times New Roman" w:hAnsi="Times New Roman"/>
          <w:sz w:val="24"/>
          <w:szCs w:val="24"/>
          <w:lang w:val="ru-RU" w:eastAsia="ar-SA"/>
        </w:rPr>
        <w:t>м</w:t>
      </w:r>
      <w:r w:rsidRPr="008F35AC">
        <w:rPr>
          <w:rFonts w:ascii="Times New Roman" w:hAnsi="Times New Roman"/>
          <w:spacing w:val="7"/>
          <w:sz w:val="24"/>
          <w:szCs w:val="24"/>
          <w:lang w:val="ru-RU" w:eastAsia="ar-SA"/>
        </w:rPr>
        <w:t xml:space="preserve"> </w:t>
      </w:r>
      <w:r w:rsidRPr="008F35AC">
        <w:rPr>
          <w:rFonts w:ascii="Times New Roman" w:hAnsi="Times New Roman"/>
          <w:sz w:val="24"/>
          <w:szCs w:val="24"/>
          <w:lang w:val="ru-RU" w:eastAsia="ar-SA"/>
        </w:rPr>
        <w:t>у</w:t>
      </w:r>
      <w:r w:rsidRPr="008F35AC">
        <w:rPr>
          <w:rFonts w:ascii="Times New Roman" w:hAnsi="Times New Roman"/>
          <w:spacing w:val="7"/>
          <w:sz w:val="24"/>
          <w:szCs w:val="24"/>
          <w:lang w:val="ru-RU" w:eastAsia="ar-SA"/>
        </w:rPr>
        <w:t xml:space="preserve"> </w:t>
      </w:r>
      <w:r w:rsidRPr="008F35AC">
        <w:rPr>
          <w:rFonts w:ascii="Times New Roman" w:hAnsi="Times New Roman"/>
          <w:sz w:val="24"/>
          <w:szCs w:val="24"/>
          <w:lang w:val="ru-RU" w:eastAsia="ar-SA"/>
        </w:rPr>
        <w:t>в</w:t>
      </w:r>
      <w:r w:rsidRPr="008F35AC">
        <w:rPr>
          <w:rFonts w:ascii="Times New Roman" w:hAnsi="Times New Roman"/>
          <w:spacing w:val="-1"/>
          <w:sz w:val="24"/>
          <w:szCs w:val="24"/>
          <w:lang w:val="ru-RU" w:eastAsia="ar-SA"/>
        </w:rPr>
        <w:t>е</w:t>
      </w:r>
      <w:r w:rsidRPr="008F35AC">
        <w:rPr>
          <w:rFonts w:ascii="Times New Roman" w:hAnsi="Times New Roman"/>
          <w:sz w:val="24"/>
          <w:szCs w:val="24"/>
          <w:lang w:val="ru-RU" w:eastAsia="ar-SA"/>
        </w:rPr>
        <w:t>зи прилажемо</w:t>
      </w:r>
      <w:r w:rsidRPr="008F35AC">
        <w:rPr>
          <w:rFonts w:ascii="Times New Roman" w:hAnsi="Times New Roman"/>
          <w:spacing w:val="-1"/>
          <w:sz w:val="24"/>
          <w:szCs w:val="24"/>
          <w:lang w:val="ru-RU" w:eastAsia="ar-SA"/>
        </w:rPr>
        <w:t xml:space="preserve"> </w:t>
      </w:r>
      <w:r w:rsidRPr="008F35AC">
        <w:rPr>
          <w:rFonts w:ascii="Times New Roman" w:hAnsi="Times New Roman"/>
          <w:sz w:val="24"/>
          <w:szCs w:val="24"/>
          <w:lang w:val="ru-RU" w:eastAsia="ar-SA"/>
        </w:rPr>
        <w:t>сле</w:t>
      </w:r>
      <w:r w:rsidRPr="008F35AC">
        <w:rPr>
          <w:rFonts w:ascii="Times New Roman" w:hAnsi="Times New Roman"/>
          <w:spacing w:val="-1"/>
          <w:sz w:val="24"/>
          <w:szCs w:val="24"/>
          <w:lang w:val="ru-RU" w:eastAsia="ar-SA"/>
        </w:rPr>
        <w:t>д</w:t>
      </w:r>
      <w:r w:rsidRPr="008F35AC">
        <w:rPr>
          <w:rFonts w:ascii="Times New Roman" w:hAnsi="Times New Roman"/>
          <w:sz w:val="24"/>
          <w:szCs w:val="24"/>
          <w:lang w:val="ru-RU" w:eastAsia="ar-SA"/>
        </w:rPr>
        <w:t>ећа д</w:t>
      </w:r>
      <w:r w:rsidRPr="008F35AC">
        <w:rPr>
          <w:rFonts w:ascii="Times New Roman" w:hAnsi="Times New Roman"/>
          <w:spacing w:val="-2"/>
          <w:sz w:val="24"/>
          <w:szCs w:val="24"/>
          <w:lang w:val="ru-RU" w:eastAsia="ar-SA"/>
        </w:rPr>
        <w:t>о</w:t>
      </w:r>
      <w:r w:rsidRPr="008F35AC">
        <w:rPr>
          <w:rFonts w:ascii="Times New Roman" w:hAnsi="Times New Roman"/>
          <w:sz w:val="24"/>
          <w:szCs w:val="24"/>
          <w:lang w:val="ru-RU" w:eastAsia="ar-SA"/>
        </w:rPr>
        <w:t>кумента о</w:t>
      </w:r>
      <w:r w:rsidRPr="008F35AC">
        <w:rPr>
          <w:rFonts w:ascii="Times New Roman" w:hAnsi="Times New Roman"/>
          <w:spacing w:val="-1"/>
          <w:sz w:val="24"/>
          <w:szCs w:val="24"/>
          <w:lang w:val="ru-RU" w:eastAsia="ar-SA"/>
        </w:rPr>
        <w:t xml:space="preserve"> </w:t>
      </w:r>
      <w:r w:rsidRPr="008F35AC">
        <w:rPr>
          <w:rFonts w:ascii="Times New Roman" w:hAnsi="Times New Roman"/>
          <w:sz w:val="24"/>
          <w:szCs w:val="24"/>
          <w:lang w:val="ru-RU" w:eastAsia="ar-SA"/>
        </w:rPr>
        <w:t>испуњености</w:t>
      </w:r>
      <w:r w:rsidRPr="008F35AC">
        <w:rPr>
          <w:rFonts w:ascii="Times New Roman" w:hAnsi="Times New Roman"/>
          <w:spacing w:val="-2"/>
          <w:sz w:val="24"/>
          <w:szCs w:val="24"/>
          <w:lang w:val="ru-RU" w:eastAsia="ar-SA"/>
        </w:rPr>
        <w:t xml:space="preserve"> </w:t>
      </w:r>
      <w:r w:rsidRPr="008F35AC">
        <w:rPr>
          <w:rFonts w:ascii="Times New Roman" w:hAnsi="Times New Roman"/>
          <w:sz w:val="24"/>
          <w:szCs w:val="24"/>
          <w:lang w:val="ru-RU" w:eastAsia="ar-SA"/>
        </w:rPr>
        <w:t>обавезних</w:t>
      </w:r>
      <w:r w:rsidRPr="008F35AC">
        <w:rPr>
          <w:rFonts w:ascii="Times New Roman" w:hAnsi="Times New Roman"/>
          <w:spacing w:val="-1"/>
          <w:sz w:val="24"/>
          <w:szCs w:val="24"/>
          <w:lang w:val="ru-RU" w:eastAsia="ar-SA"/>
        </w:rPr>
        <w:t xml:space="preserve"> </w:t>
      </w:r>
      <w:r>
        <w:rPr>
          <w:rFonts w:ascii="Times New Roman" w:hAnsi="Times New Roman"/>
          <w:sz w:val="24"/>
          <w:szCs w:val="24"/>
          <w:lang w:val="ru-RU" w:eastAsia="ar-SA"/>
        </w:rPr>
        <w:t>услова.</w:t>
      </w:r>
    </w:p>
    <w:p w:rsidR="00572EAA" w:rsidRPr="008F35AC" w:rsidRDefault="00572EAA" w:rsidP="008F35AC">
      <w:pPr>
        <w:suppressAutoHyphens/>
        <w:spacing w:after="0" w:line="240" w:lineRule="auto"/>
        <w:rPr>
          <w:rFonts w:ascii="Times New Roman" w:hAnsi="Times New Roman"/>
          <w:b/>
          <w:sz w:val="24"/>
          <w:szCs w:val="24"/>
          <w:lang w:val="sr-Cyrl-CS" w:eastAsia="ar-SA"/>
        </w:rPr>
      </w:pPr>
    </w:p>
    <w:tbl>
      <w:tblPr>
        <w:tblW w:w="9615" w:type="dxa"/>
        <w:tblInd w:w="150" w:type="dxa"/>
        <w:tblLayout w:type="fixed"/>
        <w:tblCellMar>
          <w:left w:w="0" w:type="dxa"/>
          <w:right w:w="0" w:type="dxa"/>
        </w:tblCellMar>
        <w:tblLook w:val="0000"/>
      </w:tblPr>
      <w:tblGrid>
        <w:gridCol w:w="567"/>
        <w:gridCol w:w="6234"/>
        <w:gridCol w:w="1256"/>
        <w:gridCol w:w="1558"/>
      </w:tblGrid>
      <w:tr w:rsidR="00572EAA" w:rsidRPr="008F35AC" w:rsidTr="003471B3">
        <w:trPr>
          <w:trHeight w:hRule="exact" w:val="889"/>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p w:rsidR="00572EAA" w:rsidRPr="008F35AC" w:rsidRDefault="00572EAA" w:rsidP="008F35AC">
            <w:pPr>
              <w:widowControl w:val="0"/>
              <w:suppressAutoHyphens/>
              <w:autoSpaceDE w:val="0"/>
              <w:spacing w:after="0" w:line="240" w:lineRule="auto"/>
              <w:rPr>
                <w:rFonts w:ascii="Times New Roman" w:hAnsi="Times New Roman"/>
                <w:i/>
                <w:iCs/>
                <w:sz w:val="24"/>
                <w:szCs w:val="24"/>
                <w:lang w:eastAsia="ar-SA"/>
              </w:rPr>
            </w:pPr>
            <w:r w:rsidRPr="008F35AC">
              <w:rPr>
                <w:rFonts w:ascii="Times New Roman" w:hAnsi="Times New Roman"/>
                <w:i/>
                <w:iCs/>
                <w:sz w:val="24"/>
                <w:szCs w:val="24"/>
                <w:lang w:eastAsia="ar-SA"/>
              </w:rPr>
              <w:t>бр.</w:t>
            </w:r>
          </w:p>
        </w:tc>
        <w:tc>
          <w:tcPr>
            <w:tcW w:w="6234"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eastAsia="ar-SA"/>
              </w:rPr>
            </w:pPr>
          </w:p>
          <w:p w:rsidR="00572EAA" w:rsidRPr="008F35AC" w:rsidRDefault="00572EAA" w:rsidP="008F35AC">
            <w:pPr>
              <w:widowControl w:val="0"/>
              <w:suppressAutoHyphens/>
              <w:autoSpaceDE w:val="0"/>
              <w:spacing w:after="0" w:line="240" w:lineRule="auto"/>
              <w:rPr>
                <w:rFonts w:ascii="Times New Roman" w:hAnsi="Times New Roman"/>
                <w:i/>
                <w:iCs/>
                <w:sz w:val="24"/>
                <w:szCs w:val="24"/>
                <w:lang w:eastAsia="ar-SA"/>
              </w:rPr>
            </w:pPr>
            <w:r w:rsidRPr="008F35AC">
              <w:rPr>
                <w:rFonts w:ascii="Times New Roman" w:hAnsi="Times New Roman"/>
                <w:i/>
                <w:iCs/>
                <w:sz w:val="24"/>
                <w:szCs w:val="24"/>
                <w:lang w:eastAsia="ar-SA"/>
              </w:rPr>
              <w:t>НАЗИВ ДО</w:t>
            </w:r>
            <w:r w:rsidRPr="008F35AC">
              <w:rPr>
                <w:rFonts w:ascii="Times New Roman" w:hAnsi="Times New Roman"/>
                <w:i/>
                <w:iCs/>
                <w:spacing w:val="-1"/>
                <w:sz w:val="24"/>
                <w:szCs w:val="24"/>
                <w:lang w:eastAsia="ar-SA"/>
              </w:rPr>
              <w:t>К</w:t>
            </w:r>
            <w:r w:rsidRPr="008F35AC">
              <w:rPr>
                <w:rFonts w:ascii="Times New Roman" w:hAnsi="Times New Roman"/>
                <w:i/>
                <w:iCs/>
                <w:sz w:val="24"/>
                <w:szCs w:val="24"/>
                <w:lang w:eastAsia="ar-SA"/>
              </w:rPr>
              <w:t>УМЕНТА</w:t>
            </w:r>
          </w:p>
        </w:tc>
        <w:tc>
          <w:tcPr>
            <w:tcW w:w="1256"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widowControl w:val="0"/>
              <w:suppressAutoHyphens/>
              <w:autoSpaceDE w:val="0"/>
              <w:spacing w:after="0" w:line="240" w:lineRule="auto"/>
              <w:ind w:hanging="36"/>
              <w:jc w:val="center"/>
              <w:rPr>
                <w:rFonts w:ascii="Times New Roman" w:hAnsi="Times New Roman"/>
                <w:i/>
                <w:iCs/>
                <w:sz w:val="24"/>
                <w:szCs w:val="24"/>
                <w:lang w:eastAsia="ar-SA"/>
              </w:rPr>
            </w:pPr>
            <w:r w:rsidRPr="008F35AC">
              <w:rPr>
                <w:rFonts w:ascii="Times New Roman" w:hAnsi="Times New Roman"/>
                <w:i/>
                <w:iCs/>
                <w:sz w:val="24"/>
                <w:szCs w:val="24"/>
                <w:lang w:eastAsia="ar-SA"/>
              </w:rPr>
              <w:t>Прилож-ио</w:t>
            </w:r>
          </w:p>
        </w:tc>
        <w:tc>
          <w:tcPr>
            <w:tcW w:w="1558" w:type="dxa"/>
            <w:tcBorders>
              <w:top w:val="single" w:sz="4" w:space="0" w:color="000000"/>
              <w:left w:val="single" w:sz="4" w:space="0" w:color="000000"/>
              <w:bottom w:val="single" w:sz="4" w:space="0" w:color="000000"/>
              <w:right w:val="single" w:sz="4" w:space="0" w:color="000000"/>
            </w:tcBorders>
            <w:shd w:val="clear" w:color="auto" w:fill="E1E1E1"/>
          </w:tcPr>
          <w:p w:rsidR="00572EAA" w:rsidRPr="008F35AC" w:rsidRDefault="00572EAA" w:rsidP="008F35AC">
            <w:pPr>
              <w:widowControl w:val="0"/>
              <w:suppressAutoHyphens/>
              <w:autoSpaceDE w:val="0"/>
              <w:spacing w:after="0" w:line="240" w:lineRule="auto"/>
              <w:ind w:firstLine="1"/>
              <w:jc w:val="center"/>
              <w:rPr>
                <w:rFonts w:ascii="Times New Roman" w:hAnsi="Times New Roman"/>
                <w:i/>
                <w:iCs/>
                <w:sz w:val="24"/>
                <w:szCs w:val="24"/>
                <w:lang w:val="ru-RU" w:eastAsia="ar-SA"/>
              </w:rPr>
            </w:pPr>
            <w:r w:rsidRPr="008F35AC">
              <w:rPr>
                <w:rFonts w:ascii="Times New Roman" w:hAnsi="Times New Roman"/>
                <w:i/>
                <w:iCs/>
                <w:sz w:val="24"/>
                <w:szCs w:val="24"/>
                <w:lang w:val="ru-RU" w:eastAsia="ar-SA"/>
              </w:rPr>
              <w:t>Није</w:t>
            </w:r>
          </w:p>
          <w:p w:rsidR="00572EAA" w:rsidRPr="008F35AC" w:rsidRDefault="00572EAA" w:rsidP="008F35AC">
            <w:pPr>
              <w:widowControl w:val="0"/>
              <w:suppressAutoHyphens/>
              <w:autoSpaceDE w:val="0"/>
              <w:spacing w:after="0" w:line="240" w:lineRule="auto"/>
              <w:ind w:firstLine="1"/>
              <w:jc w:val="center"/>
              <w:rPr>
                <w:rFonts w:ascii="Times New Roman" w:hAnsi="Times New Roman"/>
                <w:i/>
                <w:iCs/>
                <w:sz w:val="24"/>
                <w:szCs w:val="24"/>
                <w:lang w:val="ru-RU" w:eastAsia="ar-SA"/>
              </w:rPr>
            </w:pPr>
            <w:r w:rsidRPr="008F35AC">
              <w:rPr>
                <w:rFonts w:ascii="Times New Roman" w:hAnsi="Times New Roman"/>
                <w:i/>
                <w:iCs/>
                <w:sz w:val="24"/>
                <w:szCs w:val="24"/>
                <w:lang w:val="ru-RU" w:eastAsia="ar-SA"/>
              </w:rPr>
              <w:t>приложио</w:t>
            </w:r>
          </w:p>
        </w:tc>
      </w:tr>
      <w:tr w:rsidR="00572EAA" w:rsidRPr="00D216CC" w:rsidTr="008F35AC">
        <w:trPr>
          <w:trHeight w:hRule="exact" w:val="319"/>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widowControl w:val="0"/>
              <w:suppressAutoHyphens/>
              <w:autoSpaceDE w:val="0"/>
              <w:spacing w:after="0" w:line="240" w:lineRule="auto"/>
              <w:rPr>
                <w:rFonts w:ascii="Times New Roman" w:hAnsi="Times New Roman"/>
                <w:b/>
                <w:bCs/>
                <w:sz w:val="24"/>
                <w:szCs w:val="24"/>
                <w:lang w:eastAsia="ar-SA"/>
              </w:rPr>
            </w:pPr>
            <w:r>
              <w:rPr>
                <w:rFonts w:ascii="Times New Roman" w:hAnsi="Times New Roman"/>
                <w:b/>
                <w:bCs/>
                <w:sz w:val="24"/>
                <w:szCs w:val="24"/>
                <w:lang w:val="sr-Cyrl-CS" w:eastAsia="ar-SA"/>
              </w:rPr>
              <w:t xml:space="preserve"> </w:t>
            </w:r>
            <w:r w:rsidRPr="008F35AC">
              <w:rPr>
                <w:rFonts w:ascii="Times New Roman" w:hAnsi="Times New Roman"/>
                <w:b/>
                <w:bCs/>
                <w:sz w:val="24"/>
                <w:szCs w:val="24"/>
                <w:lang w:eastAsia="ar-SA"/>
              </w:rPr>
              <w:t>1.</w:t>
            </w:r>
          </w:p>
        </w:tc>
        <w:tc>
          <w:tcPr>
            <w:tcW w:w="6234" w:type="dxa"/>
            <w:tcBorders>
              <w:top w:val="single" w:sz="4" w:space="0" w:color="000000"/>
              <w:left w:val="single" w:sz="4" w:space="0" w:color="000000"/>
              <w:bottom w:val="single" w:sz="4" w:space="0" w:color="000000"/>
            </w:tcBorders>
            <w:shd w:val="clear" w:color="auto" w:fill="F4F5F5"/>
          </w:tcPr>
          <w:p w:rsidR="00572EAA" w:rsidRPr="008F35AC" w:rsidRDefault="00572EAA" w:rsidP="008F35AC">
            <w:pPr>
              <w:widowControl w:val="0"/>
              <w:suppressAutoHyphens/>
              <w:autoSpaceDE w:val="0"/>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 xml:space="preserve"> </w:t>
            </w:r>
            <w:r w:rsidRPr="008F35AC">
              <w:rPr>
                <w:rFonts w:ascii="Times New Roman" w:hAnsi="Times New Roman"/>
                <w:sz w:val="24"/>
                <w:szCs w:val="24"/>
                <w:lang w:val="ru-RU" w:eastAsia="ar-SA"/>
              </w:rPr>
              <w:t>Извод из р</w:t>
            </w:r>
            <w:r w:rsidRPr="008F35AC">
              <w:rPr>
                <w:rFonts w:ascii="Times New Roman" w:hAnsi="Times New Roman"/>
                <w:spacing w:val="-1"/>
                <w:sz w:val="24"/>
                <w:szCs w:val="24"/>
                <w:lang w:val="ru-RU" w:eastAsia="ar-SA"/>
              </w:rPr>
              <w:t>е</w:t>
            </w:r>
            <w:r w:rsidRPr="008F35AC">
              <w:rPr>
                <w:rFonts w:ascii="Times New Roman" w:hAnsi="Times New Roman"/>
                <w:sz w:val="24"/>
                <w:szCs w:val="24"/>
                <w:lang w:val="ru-RU" w:eastAsia="ar-SA"/>
              </w:rPr>
              <w:t>гистра Агенције за привред</w:t>
            </w:r>
            <w:r w:rsidRPr="008F35AC">
              <w:rPr>
                <w:rFonts w:ascii="Times New Roman" w:hAnsi="Times New Roman"/>
                <w:spacing w:val="-1"/>
                <w:sz w:val="24"/>
                <w:szCs w:val="24"/>
                <w:lang w:val="ru-RU" w:eastAsia="ar-SA"/>
              </w:rPr>
              <w:t>н</w:t>
            </w:r>
            <w:r w:rsidRPr="008F35AC">
              <w:rPr>
                <w:rFonts w:ascii="Times New Roman" w:hAnsi="Times New Roman"/>
                <w:sz w:val="24"/>
                <w:szCs w:val="24"/>
                <w:lang w:val="ru-RU" w:eastAsia="ar-SA"/>
              </w:rPr>
              <w:t>е ре</w:t>
            </w:r>
            <w:r w:rsidRPr="008F35AC">
              <w:rPr>
                <w:rFonts w:ascii="Times New Roman" w:hAnsi="Times New Roman"/>
                <w:spacing w:val="-1"/>
                <w:sz w:val="24"/>
                <w:szCs w:val="24"/>
                <w:lang w:val="ru-RU" w:eastAsia="ar-SA"/>
              </w:rPr>
              <w:t>г</w:t>
            </w:r>
            <w:r w:rsidRPr="008F35AC">
              <w:rPr>
                <w:rFonts w:ascii="Times New Roman" w:hAnsi="Times New Roman"/>
                <w:sz w:val="24"/>
                <w:szCs w:val="24"/>
                <w:lang w:val="ru-RU" w:eastAsia="ar-SA"/>
              </w:rPr>
              <w:t>истре</w:t>
            </w: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r w:rsidR="00572EAA" w:rsidRPr="00D216CC" w:rsidTr="008F35AC">
        <w:trPr>
          <w:trHeight w:hRule="exact" w:val="810"/>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widowControl w:val="0"/>
              <w:suppressAutoHyphens/>
              <w:autoSpaceDE w:val="0"/>
              <w:spacing w:after="0" w:line="240" w:lineRule="auto"/>
              <w:rPr>
                <w:rFonts w:ascii="Times New Roman" w:hAnsi="Times New Roman"/>
                <w:sz w:val="24"/>
                <w:szCs w:val="24"/>
                <w:lang w:val="ru-RU" w:eastAsia="ar-SA"/>
              </w:rPr>
            </w:pPr>
          </w:p>
          <w:p w:rsidR="00572EAA" w:rsidRPr="008F35AC" w:rsidRDefault="00572EAA" w:rsidP="008F35AC">
            <w:pPr>
              <w:widowControl w:val="0"/>
              <w:suppressAutoHyphens/>
              <w:autoSpaceDE w:val="0"/>
              <w:spacing w:after="0" w:line="240" w:lineRule="auto"/>
              <w:rPr>
                <w:rFonts w:ascii="Times New Roman" w:hAnsi="Times New Roman"/>
                <w:b/>
                <w:bCs/>
                <w:sz w:val="24"/>
                <w:szCs w:val="24"/>
                <w:lang w:eastAsia="ar-SA"/>
              </w:rPr>
            </w:pPr>
            <w:r>
              <w:rPr>
                <w:rFonts w:ascii="Times New Roman" w:hAnsi="Times New Roman"/>
                <w:b/>
                <w:bCs/>
                <w:sz w:val="24"/>
                <w:szCs w:val="24"/>
                <w:lang w:val="sr-Cyrl-CS" w:eastAsia="ar-SA"/>
              </w:rPr>
              <w:t xml:space="preserve"> </w:t>
            </w:r>
            <w:r w:rsidRPr="008F35AC">
              <w:rPr>
                <w:rFonts w:ascii="Times New Roman" w:hAnsi="Times New Roman"/>
                <w:b/>
                <w:bCs/>
                <w:sz w:val="24"/>
                <w:szCs w:val="24"/>
                <w:lang w:eastAsia="ar-SA"/>
              </w:rPr>
              <w:t>2.</w:t>
            </w:r>
          </w:p>
        </w:tc>
        <w:tc>
          <w:tcPr>
            <w:tcW w:w="6234" w:type="dxa"/>
            <w:tcBorders>
              <w:top w:val="single" w:sz="4" w:space="0" w:color="000000"/>
              <w:left w:val="single" w:sz="4" w:space="0" w:color="000000"/>
              <w:bottom w:val="single" w:sz="4" w:space="0" w:color="000000"/>
            </w:tcBorders>
            <w:shd w:val="clear" w:color="auto" w:fill="F4F5F5"/>
          </w:tcPr>
          <w:p w:rsidR="00572EAA" w:rsidRPr="008F35AC" w:rsidRDefault="00572EAA" w:rsidP="008F35AC">
            <w:pPr>
              <w:widowControl w:val="0"/>
              <w:suppressAutoHyphens/>
              <w:autoSpaceDE w:val="0"/>
              <w:spacing w:after="0" w:line="240" w:lineRule="auto"/>
              <w:jc w:val="both"/>
              <w:rPr>
                <w:rFonts w:ascii="Times New Roman" w:hAnsi="Times New Roman"/>
                <w:b/>
                <w:bCs/>
                <w:sz w:val="24"/>
                <w:szCs w:val="24"/>
                <w:lang w:val="ru-RU" w:eastAsia="ar-SA"/>
              </w:rPr>
            </w:pPr>
            <w:r w:rsidRPr="008F35AC">
              <w:rPr>
                <w:rFonts w:ascii="Times New Roman" w:hAnsi="Times New Roman"/>
                <w:sz w:val="24"/>
                <w:szCs w:val="24"/>
                <w:lang w:val="ru-RU" w:eastAsia="ar-SA"/>
              </w:rPr>
              <w:t>Извод из к</w:t>
            </w:r>
            <w:r w:rsidRPr="008F35AC">
              <w:rPr>
                <w:rFonts w:ascii="Times New Roman" w:hAnsi="Times New Roman"/>
                <w:spacing w:val="-1"/>
                <w:sz w:val="24"/>
                <w:szCs w:val="24"/>
                <w:lang w:val="ru-RU" w:eastAsia="ar-SA"/>
              </w:rPr>
              <w:t>а</w:t>
            </w:r>
            <w:r w:rsidRPr="008F35AC">
              <w:rPr>
                <w:rFonts w:ascii="Times New Roman" w:hAnsi="Times New Roman"/>
                <w:sz w:val="24"/>
                <w:szCs w:val="24"/>
                <w:lang w:val="ru-RU" w:eastAsia="ar-SA"/>
              </w:rPr>
              <w:t>зне</w:t>
            </w:r>
            <w:r w:rsidRPr="008F35AC">
              <w:rPr>
                <w:rFonts w:ascii="Times New Roman" w:hAnsi="Times New Roman"/>
                <w:spacing w:val="-1"/>
                <w:sz w:val="24"/>
                <w:szCs w:val="24"/>
                <w:lang w:val="ru-RU" w:eastAsia="ar-SA"/>
              </w:rPr>
              <w:t>н</w:t>
            </w:r>
            <w:r w:rsidRPr="008F35AC">
              <w:rPr>
                <w:rFonts w:ascii="Times New Roman" w:hAnsi="Times New Roman"/>
                <w:sz w:val="24"/>
                <w:szCs w:val="24"/>
                <w:lang w:val="ru-RU" w:eastAsia="ar-SA"/>
              </w:rPr>
              <w:t>е еви</w:t>
            </w:r>
            <w:r w:rsidRPr="008F35AC">
              <w:rPr>
                <w:rFonts w:ascii="Times New Roman" w:hAnsi="Times New Roman"/>
                <w:spacing w:val="-1"/>
                <w:sz w:val="24"/>
                <w:szCs w:val="24"/>
                <w:lang w:val="ru-RU" w:eastAsia="ar-SA"/>
              </w:rPr>
              <w:t>д</w:t>
            </w:r>
            <w:r w:rsidRPr="008F35AC">
              <w:rPr>
                <w:rFonts w:ascii="Times New Roman" w:hAnsi="Times New Roman"/>
                <w:sz w:val="24"/>
                <w:szCs w:val="24"/>
                <w:lang w:val="ru-RU" w:eastAsia="ar-SA"/>
              </w:rPr>
              <w:t>енције, од</w:t>
            </w:r>
            <w:r w:rsidRPr="008F35AC">
              <w:rPr>
                <w:rFonts w:ascii="Times New Roman" w:hAnsi="Times New Roman"/>
                <w:spacing w:val="-1"/>
                <w:sz w:val="24"/>
                <w:szCs w:val="24"/>
                <w:lang w:val="ru-RU" w:eastAsia="ar-SA"/>
              </w:rPr>
              <w:t>н</w:t>
            </w:r>
            <w:r w:rsidRPr="008F35AC">
              <w:rPr>
                <w:rFonts w:ascii="Times New Roman" w:hAnsi="Times New Roman"/>
                <w:sz w:val="24"/>
                <w:szCs w:val="24"/>
                <w:lang w:val="ru-RU" w:eastAsia="ar-SA"/>
              </w:rPr>
              <w:t>осно</w:t>
            </w:r>
            <w:r w:rsidRPr="008F35AC">
              <w:rPr>
                <w:rFonts w:ascii="Times New Roman" w:hAnsi="Times New Roman"/>
                <w:spacing w:val="-1"/>
                <w:sz w:val="24"/>
                <w:szCs w:val="24"/>
                <w:lang w:val="ru-RU" w:eastAsia="ar-SA"/>
              </w:rPr>
              <w:t xml:space="preserve"> </w:t>
            </w:r>
            <w:r w:rsidRPr="008F35AC">
              <w:rPr>
                <w:rFonts w:ascii="Times New Roman" w:hAnsi="Times New Roman"/>
                <w:sz w:val="24"/>
                <w:szCs w:val="24"/>
                <w:lang w:val="ru-RU" w:eastAsia="ar-SA"/>
              </w:rPr>
              <w:t>Уверење надлежног</w:t>
            </w:r>
            <w:r w:rsidRPr="008F35AC">
              <w:rPr>
                <w:rFonts w:ascii="Times New Roman" w:hAnsi="Times New Roman"/>
                <w:spacing w:val="-2"/>
                <w:sz w:val="24"/>
                <w:szCs w:val="24"/>
                <w:lang w:val="ru-RU" w:eastAsia="ar-SA"/>
              </w:rPr>
              <w:t xml:space="preserve"> </w:t>
            </w:r>
            <w:r w:rsidRPr="008F35AC">
              <w:rPr>
                <w:rFonts w:ascii="Times New Roman" w:hAnsi="Times New Roman"/>
                <w:sz w:val="24"/>
                <w:szCs w:val="24"/>
                <w:lang w:val="ru-RU" w:eastAsia="ar-SA"/>
              </w:rPr>
              <w:t xml:space="preserve">суда </w:t>
            </w:r>
            <w:r w:rsidRPr="008F35AC">
              <w:rPr>
                <w:rFonts w:ascii="Times New Roman" w:hAnsi="Times New Roman"/>
                <w:b/>
                <w:bCs/>
                <w:sz w:val="24"/>
                <w:szCs w:val="24"/>
                <w:lang w:val="ru-RU" w:eastAsia="ar-SA"/>
              </w:rPr>
              <w:t>и</w:t>
            </w:r>
            <w:r>
              <w:rPr>
                <w:rFonts w:ascii="Times New Roman" w:hAnsi="Times New Roman"/>
                <w:b/>
                <w:bCs/>
                <w:sz w:val="24"/>
                <w:szCs w:val="24"/>
                <w:lang w:val="ru-RU" w:eastAsia="ar-SA"/>
              </w:rPr>
              <w:t xml:space="preserve"> </w:t>
            </w:r>
            <w:r w:rsidRPr="008F35AC">
              <w:rPr>
                <w:rFonts w:ascii="Times New Roman" w:hAnsi="Times New Roman"/>
                <w:sz w:val="24"/>
                <w:szCs w:val="24"/>
                <w:lang w:val="ru-RU" w:eastAsia="ar-SA"/>
              </w:rPr>
              <w:t>надлеж</w:t>
            </w:r>
            <w:r w:rsidRPr="008F35AC">
              <w:rPr>
                <w:rFonts w:ascii="Times New Roman" w:hAnsi="Times New Roman"/>
                <w:spacing w:val="-1"/>
                <w:sz w:val="24"/>
                <w:szCs w:val="24"/>
                <w:lang w:val="ru-RU" w:eastAsia="ar-SA"/>
              </w:rPr>
              <w:t>н</w:t>
            </w:r>
            <w:r w:rsidRPr="008F35AC">
              <w:rPr>
                <w:rFonts w:ascii="Times New Roman" w:hAnsi="Times New Roman"/>
                <w:sz w:val="24"/>
                <w:szCs w:val="24"/>
                <w:lang w:val="ru-RU" w:eastAsia="ar-SA"/>
              </w:rPr>
              <w:t>е</w:t>
            </w:r>
            <w:r w:rsidRPr="008F35AC">
              <w:rPr>
                <w:rFonts w:ascii="Times New Roman" w:hAnsi="Times New Roman"/>
                <w:spacing w:val="-1"/>
                <w:sz w:val="24"/>
                <w:szCs w:val="24"/>
                <w:lang w:val="ru-RU" w:eastAsia="ar-SA"/>
              </w:rPr>
              <w:t xml:space="preserve"> </w:t>
            </w:r>
            <w:r w:rsidRPr="008F35AC">
              <w:rPr>
                <w:rFonts w:ascii="Times New Roman" w:hAnsi="Times New Roman"/>
                <w:sz w:val="24"/>
                <w:szCs w:val="24"/>
                <w:lang w:val="ru-RU" w:eastAsia="ar-SA"/>
              </w:rPr>
              <w:t>Полицијске управе М</w:t>
            </w:r>
            <w:r w:rsidRPr="008F35AC">
              <w:rPr>
                <w:rFonts w:ascii="Times New Roman" w:hAnsi="Times New Roman"/>
                <w:spacing w:val="-1"/>
                <w:sz w:val="24"/>
                <w:szCs w:val="24"/>
                <w:lang w:val="ru-RU" w:eastAsia="ar-SA"/>
              </w:rPr>
              <w:t>и</w:t>
            </w:r>
            <w:r w:rsidRPr="008F35AC">
              <w:rPr>
                <w:rFonts w:ascii="Times New Roman" w:hAnsi="Times New Roman"/>
                <w:sz w:val="24"/>
                <w:szCs w:val="24"/>
                <w:lang w:val="ru-RU" w:eastAsia="ar-SA"/>
              </w:rPr>
              <w:t>нистарства унутрашњ</w:t>
            </w:r>
            <w:r w:rsidRPr="008F35AC">
              <w:rPr>
                <w:rFonts w:ascii="Times New Roman" w:hAnsi="Times New Roman"/>
                <w:spacing w:val="-1"/>
                <w:sz w:val="24"/>
                <w:szCs w:val="24"/>
                <w:lang w:val="ru-RU" w:eastAsia="ar-SA"/>
              </w:rPr>
              <w:t>и</w:t>
            </w:r>
            <w:r w:rsidRPr="008F35AC">
              <w:rPr>
                <w:rFonts w:ascii="Times New Roman" w:hAnsi="Times New Roman"/>
                <w:sz w:val="24"/>
                <w:szCs w:val="24"/>
                <w:lang w:val="ru-RU" w:eastAsia="ar-SA"/>
              </w:rPr>
              <w:t>х послова.</w:t>
            </w: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r w:rsidR="00572EAA" w:rsidRPr="00D216CC" w:rsidTr="008F35AC">
        <w:trPr>
          <w:trHeight w:hRule="exact" w:val="625"/>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widowControl w:val="0"/>
              <w:suppressAutoHyphens/>
              <w:autoSpaceDE w:val="0"/>
              <w:spacing w:after="0" w:line="240" w:lineRule="auto"/>
              <w:rPr>
                <w:rFonts w:ascii="Times New Roman" w:hAnsi="Times New Roman"/>
                <w:b/>
                <w:bCs/>
                <w:sz w:val="24"/>
                <w:szCs w:val="24"/>
                <w:lang w:eastAsia="ar-SA"/>
              </w:rPr>
            </w:pPr>
            <w:r>
              <w:rPr>
                <w:rFonts w:ascii="Times New Roman" w:hAnsi="Times New Roman"/>
                <w:b/>
                <w:bCs/>
                <w:sz w:val="24"/>
                <w:szCs w:val="24"/>
                <w:lang w:val="sr-Cyrl-CS" w:eastAsia="ar-SA"/>
              </w:rPr>
              <w:t xml:space="preserve"> </w:t>
            </w:r>
            <w:r w:rsidRPr="008F35AC">
              <w:rPr>
                <w:rFonts w:ascii="Times New Roman" w:hAnsi="Times New Roman"/>
                <w:b/>
                <w:bCs/>
                <w:sz w:val="24"/>
                <w:szCs w:val="24"/>
                <w:lang w:eastAsia="ar-SA"/>
              </w:rPr>
              <w:t>3.</w:t>
            </w:r>
          </w:p>
        </w:tc>
        <w:tc>
          <w:tcPr>
            <w:tcW w:w="6234" w:type="dxa"/>
            <w:tcBorders>
              <w:top w:val="single" w:sz="4" w:space="0" w:color="000000"/>
              <w:left w:val="single" w:sz="4" w:space="0" w:color="000000"/>
              <w:bottom w:val="single" w:sz="4" w:space="0" w:color="000000"/>
            </w:tcBorders>
            <w:shd w:val="clear" w:color="auto" w:fill="F4F5F5"/>
          </w:tcPr>
          <w:p w:rsidR="00572EAA" w:rsidRPr="008F35AC" w:rsidRDefault="00572EAA" w:rsidP="008F35AC">
            <w:pPr>
              <w:widowControl w:val="0"/>
              <w:suppressAutoHyphens/>
              <w:autoSpaceDE w:val="0"/>
              <w:spacing w:after="0" w:line="240" w:lineRule="auto"/>
              <w:jc w:val="both"/>
              <w:rPr>
                <w:rFonts w:ascii="Times New Roman" w:hAnsi="Times New Roman"/>
                <w:sz w:val="24"/>
                <w:szCs w:val="24"/>
                <w:lang w:val="ru-RU" w:eastAsia="ar-SA"/>
              </w:rPr>
            </w:pPr>
            <w:r w:rsidRPr="008F35AC">
              <w:rPr>
                <w:rFonts w:ascii="Times New Roman" w:hAnsi="Times New Roman"/>
                <w:sz w:val="24"/>
                <w:szCs w:val="24"/>
                <w:lang w:val="ru-RU" w:eastAsia="ar-SA"/>
              </w:rPr>
              <w:t>Потврде П</w:t>
            </w:r>
            <w:r w:rsidRPr="008F35AC">
              <w:rPr>
                <w:rFonts w:ascii="Times New Roman" w:hAnsi="Times New Roman"/>
                <w:spacing w:val="1"/>
                <w:sz w:val="24"/>
                <w:szCs w:val="24"/>
                <w:lang w:val="ru-RU" w:eastAsia="ar-SA"/>
              </w:rPr>
              <w:t>р</w:t>
            </w:r>
            <w:r w:rsidRPr="008F35AC">
              <w:rPr>
                <w:rFonts w:ascii="Times New Roman" w:hAnsi="Times New Roman"/>
                <w:sz w:val="24"/>
                <w:szCs w:val="24"/>
                <w:lang w:val="ru-RU" w:eastAsia="ar-SA"/>
              </w:rPr>
              <w:t>ивредног с</w:t>
            </w:r>
            <w:r w:rsidRPr="008F35AC">
              <w:rPr>
                <w:rFonts w:ascii="Times New Roman" w:hAnsi="Times New Roman"/>
                <w:spacing w:val="-1"/>
                <w:sz w:val="24"/>
                <w:szCs w:val="24"/>
                <w:lang w:val="ru-RU" w:eastAsia="ar-SA"/>
              </w:rPr>
              <w:t>у</w:t>
            </w:r>
            <w:r w:rsidRPr="008F35AC">
              <w:rPr>
                <w:rFonts w:ascii="Times New Roman" w:hAnsi="Times New Roman"/>
                <w:sz w:val="24"/>
                <w:szCs w:val="24"/>
                <w:lang w:val="ru-RU" w:eastAsia="ar-SA"/>
              </w:rPr>
              <w:t xml:space="preserve">да </w:t>
            </w:r>
            <w:r w:rsidRPr="008F35AC">
              <w:rPr>
                <w:rFonts w:ascii="Times New Roman" w:hAnsi="Times New Roman"/>
                <w:b/>
                <w:bCs/>
                <w:sz w:val="24"/>
                <w:szCs w:val="24"/>
                <w:lang w:val="ru-RU" w:eastAsia="ar-SA"/>
              </w:rPr>
              <w:t>и</w:t>
            </w:r>
            <w:r>
              <w:rPr>
                <w:rFonts w:ascii="Times New Roman" w:hAnsi="Times New Roman"/>
                <w:b/>
                <w:bCs/>
                <w:sz w:val="24"/>
                <w:szCs w:val="24"/>
                <w:lang w:val="ru-RU" w:eastAsia="ar-SA"/>
              </w:rPr>
              <w:t xml:space="preserve"> </w:t>
            </w:r>
            <w:r w:rsidRPr="008F35AC">
              <w:rPr>
                <w:rFonts w:ascii="Times New Roman" w:hAnsi="Times New Roman"/>
                <w:sz w:val="24"/>
                <w:szCs w:val="24"/>
                <w:lang w:val="ru-RU" w:eastAsia="ar-SA"/>
              </w:rPr>
              <w:t>Прекршај</w:t>
            </w:r>
            <w:r w:rsidRPr="008F35AC">
              <w:rPr>
                <w:rFonts w:ascii="Times New Roman" w:hAnsi="Times New Roman"/>
                <w:spacing w:val="-1"/>
                <w:sz w:val="24"/>
                <w:szCs w:val="24"/>
                <w:lang w:val="ru-RU" w:eastAsia="ar-SA"/>
              </w:rPr>
              <w:t>н</w:t>
            </w:r>
            <w:r w:rsidRPr="008F35AC">
              <w:rPr>
                <w:rFonts w:ascii="Times New Roman" w:hAnsi="Times New Roman"/>
                <w:sz w:val="24"/>
                <w:szCs w:val="24"/>
                <w:lang w:val="ru-RU" w:eastAsia="ar-SA"/>
              </w:rPr>
              <w:t xml:space="preserve">ог суда </w:t>
            </w:r>
            <w:r w:rsidRPr="008F35AC">
              <w:rPr>
                <w:rFonts w:ascii="Times New Roman" w:hAnsi="Times New Roman"/>
                <w:b/>
                <w:bCs/>
                <w:sz w:val="24"/>
                <w:szCs w:val="24"/>
                <w:lang w:val="ru-RU" w:eastAsia="ar-SA"/>
              </w:rPr>
              <w:t>или</w:t>
            </w:r>
            <w:r>
              <w:rPr>
                <w:rFonts w:ascii="Times New Roman" w:hAnsi="Times New Roman"/>
                <w:b/>
                <w:bCs/>
                <w:sz w:val="24"/>
                <w:szCs w:val="24"/>
                <w:lang w:val="ru-RU" w:eastAsia="ar-SA"/>
              </w:rPr>
              <w:t xml:space="preserve"> </w:t>
            </w:r>
            <w:r w:rsidRPr="008F35AC">
              <w:rPr>
                <w:rFonts w:ascii="Times New Roman" w:hAnsi="Times New Roman"/>
                <w:sz w:val="24"/>
                <w:szCs w:val="24"/>
                <w:lang w:val="ru-RU" w:eastAsia="ar-SA"/>
              </w:rPr>
              <w:t>Агенције за</w:t>
            </w:r>
            <w:r w:rsidRPr="008F35AC">
              <w:rPr>
                <w:rFonts w:ascii="Times New Roman" w:hAnsi="Times New Roman"/>
                <w:spacing w:val="-1"/>
                <w:sz w:val="24"/>
                <w:szCs w:val="24"/>
                <w:lang w:val="ru-RU" w:eastAsia="ar-SA"/>
              </w:rPr>
              <w:t xml:space="preserve"> </w:t>
            </w:r>
            <w:r w:rsidRPr="008F35AC">
              <w:rPr>
                <w:rFonts w:ascii="Times New Roman" w:hAnsi="Times New Roman"/>
                <w:sz w:val="24"/>
                <w:szCs w:val="24"/>
                <w:lang w:val="ru-RU" w:eastAsia="ar-SA"/>
              </w:rPr>
              <w:t>привредне</w:t>
            </w:r>
            <w:r w:rsidRPr="008F35AC">
              <w:rPr>
                <w:rFonts w:ascii="Times New Roman" w:hAnsi="Times New Roman"/>
                <w:spacing w:val="-1"/>
                <w:sz w:val="24"/>
                <w:szCs w:val="24"/>
                <w:lang w:val="ru-RU" w:eastAsia="ar-SA"/>
              </w:rPr>
              <w:t xml:space="preserve"> </w:t>
            </w:r>
            <w:r w:rsidRPr="008F35AC">
              <w:rPr>
                <w:rFonts w:ascii="Times New Roman" w:hAnsi="Times New Roman"/>
                <w:sz w:val="24"/>
                <w:szCs w:val="24"/>
                <w:lang w:val="ru-RU" w:eastAsia="ar-SA"/>
              </w:rPr>
              <w:t>регистре;</w:t>
            </w: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r w:rsidR="00572EAA" w:rsidRPr="00D216CC" w:rsidTr="008F35AC">
        <w:trPr>
          <w:trHeight w:hRule="exact" w:val="1986"/>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p w:rsidR="00572EAA" w:rsidRPr="008F35AC" w:rsidRDefault="00572EAA" w:rsidP="008F35AC">
            <w:pPr>
              <w:widowControl w:val="0"/>
              <w:suppressAutoHyphens/>
              <w:autoSpaceDE w:val="0"/>
              <w:spacing w:after="0" w:line="240" w:lineRule="auto"/>
              <w:rPr>
                <w:rFonts w:ascii="Times New Roman" w:hAnsi="Times New Roman"/>
                <w:sz w:val="24"/>
                <w:szCs w:val="24"/>
                <w:lang w:val="ru-RU" w:eastAsia="ar-SA"/>
              </w:rPr>
            </w:pPr>
          </w:p>
          <w:p w:rsidR="00572EAA" w:rsidRPr="008F35AC" w:rsidRDefault="00572EAA" w:rsidP="008F35AC">
            <w:pPr>
              <w:widowControl w:val="0"/>
              <w:suppressAutoHyphens/>
              <w:autoSpaceDE w:val="0"/>
              <w:spacing w:after="0" w:line="240" w:lineRule="auto"/>
              <w:rPr>
                <w:rFonts w:ascii="Times New Roman" w:hAnsi="Times New Roman"/>
                <w:sz w:val="24"/>
                <w:szCs w:val="24"/>
                <w:lang w:val="ru-RU" w:eastAsia="ar-SA"/>
              </w:rPr>
            </w:pPr>
          </w:p>
          <w:p w:rsidR="00572EAA" w:rsidRPr="008F35AC" w:rsidRDefault="00572EAA" w:rsidP="008F35AC">
            <w:pPr>
              <w:widowControl w:val="0"/>
              <w:suppressAutoHyphens/>
              <w:autoSpaceDE w:val="0"/>
              <w:spacing w:after="0" w:line="240" w:lineRule="auto"/>
              <w:rPr>
                <w:rFonts w:ascii="Times New Roman" w:hAnsi="Times New Roman"/>
                <w:b/>
                <w:bCs/>
                <w:sz w:val="24"/>
                <w:szCs w:val="24"/>
                <w:lang w:eastAsia="ar-SA"/>
              </w:rPr>
            </w:pPr>
            <w:r>
              <w:rPr>
                <w:rFonts w:ascii="Times New Roman" w:hAnsi="Times New Roman"/>
                <w:b/>
                <w:bCs/>
                <w:sz w:val="24"/>
                <w:szCs w:val="24"/>
                <w:lang w:val="sr-Cyrl-CS" w:eastAsia="ar-SA"/>
              </w:rPr>
              <w:t xml:space="preserve"> </w:t>
            </w:r>
            <w:r w:rsidRPr="008F35AC">
              <w:rPr>
                <w:rFonts w:ascii="Times New Roman" w:hAnsi="Times New Roman"/>
                <w:b/>
                <w:bCs/>
                <w:sz w:val="24"/>
                <w:szCs w:val="24"/>
                <w:lang w:eastAsia="ar-SA"/>
              </w:rPr>
              <w:t>4.</w:t>
            </w:r>
          </w:p>
        </w:tc>
        <w:tc>
          <w:tcPr>
            <w:tcW w:w="6234" w:type="dxa"/>
            <w:tcBorders>
              <w:top w:val="single" w:sz="4" w:space="0" w:color="000000"/>
              <w:left w:val="single" w:sz="4" w:space="0" w:color="000000"/>
              <w:bottom w:val="single" w:sz="4" w:space="0" w:color="000000"/>
            </w:tcBorders>
            <w:shd w:val="clear" w:color="auto" w:fill="F4F5F5"/>
          </w:tcPr>
          <w:p w:rsidR="00572EAA" w:rsidRPr="008F35AC" w:rsidRDefault="00572EAA" w:rsidP="008F35AC">
            <w:pPr>
              <w:widowControl w:val="0"/>
              <w:suppressAutoHyphens/>
              <w:autoSpaceDE w:val="0"/>
              <w:spacing w:after="0" w:line="240" w:lineRule="auto"/>
              <w:jc w:val="both"/>
              <w:rPr>
                <w:rFonts w:ascii="Times New Roman" w:hAnsi="Times New Roman"/>
                <w:sz w:val="24"/>
                <w:szCs w:val="24"/>
                <w:lang w:val="ru-RU" w:eastAsia="ar-SA"/>
              </w:rPr>
            </w:pPr>
            <w:r w:rsidRPr="008F35AC">
              <w:rPr>
                <w:rFonts w:ascii="Times New Roman" w:hAnsi="Times New Roman"/>
                <w:sz w:val="24"/>
                <w:szCs w:val="24"/>
                <w:lang w:val="ru-RU" w:eastAsia="ar-SA"/>
              </w:rPr>
              <w:t>Потврда П</w:t>
            </w:r>
            <w:r w:rsidRPr="008F35AC">
              <w:rPr>
                <w:rFonts w:ascii="Times New Roman" w:hAnsi="Times New Roman"/>
                <w:spacing w:val="1"/>
                <w:sz w:val="24"/>
                <w:szCs w:val="24"/>
                <w:lang w:val="ru-RU" w:eastAsia="ar-SA"/>
              </w:rPr>
              <w:t>о</w:t>
            </w:r>
            <w:r w:rsidRPr="008F35AC">
              <w:rPr>
                <w:rFonts w:ascii="Times New Roman" w:hAnsi="Times New Roman"/>
                <w:sz w:val="24"/>
                <w:szCs w:val="24"/>
                <w:lang w:val="ru-RU" w:eastAsia="ar-SA"/>
              </w:rPr>
              <w:t>рес</w:t>
            </w:r>
            <w:r w:rsidRPr="008F35AC">
              <w:rPr>
                <w:rFonts w:ascii="Times New Roman" w:hAnsi="Times New Roman"/>
                <w:spacing w:val="-1"/>
                <w:sz w:val="24"/>
                <w:szCs w:val="24"/>
                <w:lang w:val="ru-RU" w:eastAsia="ar-SA"/>
              </w:rPr>
              <w:t>к</w:t>
            </w:r>
            <w:r w:rsidRPr="008F35AC">
              <w:rPr>
                <w:rFonts w:ascii="Times New Roman" w:hAnsi="Times New Roman"/>
                <w:sz w:val="24"/>
                <w:szCs w:val="24"/>
                <w:lang w:val="ru-RU" w:eastAsia="ar-SA"/>
              </w:rPr>
              <w:t>е упра</w:t>
            </w:r>
            <w:r w:rsidRPr="008F35AC">
              <w:rPr>
                <w:rFonts w:ascii="Times New Roman" w:hAnsi="Times New Roman"/>
                <w:spacing w:val="-1"/>
                <w:sz w:val="24"/>
                <w:szCs w:val="24"/>
                <w:lang w:val="ru-RU" w:eastAsia="ar-SA"/>
              </w:rPr>
              <w:t>в</w:t>
            </w:r>
            <w:r w:rsidRPr="008F35AC">
              <w:rPr>
                <w:rFonts w:ascii="Times New Roman" w:hAnsi="Times New Roman"/>
                <w:sz w:val="24"/>
                <w:szCs w:val="24"/>
                <w:lang w:val="ru-RU" w:eastAsia="ar-SA"/>
              </w:rPr>
              <w:t>е Министарства фина</w:t>
            </w:r>
            <w:r w:rsidRPr="008F35AC">
              <w:rPr>
                <w:rFonts w:ascii="Times New Roman" w:hAnsi="Times New Roman"/>
                <w:spacing w:val="-1"/>
                <w:sz w:val="24"/>
                <w:szCs w:val="24"/>
                <w:lang w:val="ru-RU" w:eastAsia="ar-SA"/>
              </w:rPr>
              <w:t>н</w:t>
            </w:r>
            <w:r w:rsidRPr="008F35AC">
              <w:rPr>
                <w:rFonts w:ascii="Times New Roman" w:hAnsi="Times New Roman"/>
                <w:sz w:val="24"/>
                <w:szCs w:val="24"/>
                <w:lang w:val="ru-RU" w:eastAsia="ar-SA"/>
              </w:rPr>
              <w:t>сија Републи</w:t>
            </w:r>
            <w:r w:rsidRPr="008F35AC">
              <w:rPr>
                <w:rFonts w:ascii="Times New Roman" w:hAnsi="Times New Roman"/>
                <w:spacing w:val="-1"/>
                <w:sz w:val="24"/>
                <w:szCs w:val="24"/>
                <w:lang w:val="ru-RU" w:eastAsia="ar-SA"/>
              </w:rPr>
              <w:t>к</w:t>
            </w:r>
            <w:r w:rsidRPr="008F35AC">
              <w:rPr>
                <w:rFonts w:ascii="Times New Roman" w:hAnsi="Times New Roman"/>
                <w:sz w:val="24"/>
                <w:szCs w:val="24"/>
                <w:lang w:val="ru-RU" w:eastAsia="ar-SA"/>
              </w:rPr>
              <w:t>е Србије о</w:t>
            </w:r>
            <w:r w:rsidRPr="008F35AC">
              <w:rPr>
                <w:rFonts w:ascii="Times New Roman" w:hAnsi="Times New Roman"/>
                <w:spacing w:val="-1"/>
                <w:sz w:val="24"/>
                <w:szCs w:val="24"/>
                <w:lang w:val="ru-RU" w:eastAsia="ar-SA"/>
              </w:rPr>
              <w:t xml:space="preserve"> </w:t>
            </w:r>
            <w:r w:rsidRPr="008F35AC">
              <w:rPr>
                <w:rFonts w:ascii="Times New Roman" w:hAnsi="Times New Roman"/>
                <w:sz w:val="24"/>
                <w:szCs w:val="24"/>
                <w:lang w:val="ru-RU" w:eastAsia="ar-SA"/>
              </w:rPr>
              <w:t>и</w:t>
            </w:r>
            <w:r w:rsidRPr="008F35AC">
              <w:rPr>
                <w:rFonts w:ascii="Times New Roman" w:hAnsi="Times New Roman"/>
                <w:spacing w:val="-1"/>
                <w:sz w:val="24"/>
                <w:szCs w:val="24"/>
                <w:lang w:val="ru-RU" w:eastAsia="ar-SA"/>
              </w:rPr>
              <w:t>з</w:t>
            </w:r>
            <w:r w:rsidRPr="008F35AC">
              <w:rPr>
                <w:rFonts w:ascii="Times New Roman" w:hAnsi="Times New Roman"/>
                <w:sz w:val="24"/>
                <w:szCs w:val="24"/>
                <w:lang w:val="ru-RU" w:eastAsia="ar-SA"/>
              </w:rPr>
              <w:t>миреним доспелим п</w:t>
            </w:r>
            <w:r w:rsidRPr="008F35AC">
              <w:rPr>
                <w:rFonts w:ascii="Times New Roman" w:hAnsi="Times New Roman"/>
                <w:spacing w:val="1"/>
                <w:sz w:val="24"/>
                <w:szCs w:val="24"/>
                <w:lang w:val="ru-RU" w:eastAsia="ar-SA"/>
              </w:rPr>
              <w:t>о</w:t>
            </w:r>
            <w:r w:rsidRPr="008F35AC">
              <w:rPr>
                <w:rFonts w:ascii="Times New Roman" w:hAnsi="Times New Roman"/>
                <w:sz w:val="24"/>
                <w:szCs w:val="24"/>
                <w:lang w:val="ru-RU" w:eastAsia="ar-SA"/>
              </w:rPr>
              <w:t xml:space="preserve">резима и доприносима </w:t>
            </w:r>
            <w:r w:rsidRPr="008F35AC">
              <w:rPr>
                <w:rFonts w:ascii="Times New Roman" w:hAnsi="Times New Roman"/>
                <w:b/>
                <w:bCs/>
                <w:sz w:val="24"/>
                <w:szCs w:val="24"/>
                <w:lang w:val="ru-RU" w:eastAsia="ar-SA"/>
              </w:rPr>
              <w:t>и</w:t>
            </w:r>
            <w:r>
              <w:rPr>
                <w:rFonts w:ascii="Times New Roman" w:hAnsi="Times New Roman"/>
                <w:b/>
                <w:bCs/>
                <w:sz w:val="24"/>
                <w:szCs w:val="24"/>
                <w:lang w:val="ru-RU" w:eastAsia="ar-SA"/>
              </w:rPr>
              <w:t xml:space="preserve"> </w:t>
            </w:r>
            <w:r w:rsidRPr="008F35AC">
              <w:rPr>
                <w:rFonts w:ascii="Times New Roman" w:hAnsi="Times New Roman"/>
                <w:position w:val="1"/>
                <w:sz w:val="24"/>
                <w:szCs w:val="24"/>
                <w:lang w:val="ru-RU" w:eastAsia="ar-SA"/>
              </w:rPr>
              <w:t>Потврда надлеж</w:t>
            </w:r>
            <w:r w:rsidRPr="008F35AC">
              <w:rPr>
                <w:rFonts w:ascii="Times New Roman" w:hAnsi="Times New Roman"/>
                <w:spacing w:val="-1"/>
                <w:position w:val="1"/>
                <w:sz w:val="24"/>
                <w:szCs w:val="24"/>
                <w:lang w:val="ru-RU" w:eastAsia="ar-SA"/>
              </w:rPr>
              <w:t>н</w:t>
            </w:r>
            <w:r w:rsidRPr="008F35AC">
              <w:rPr>
                <w:rFonts w:ascii="Times New Roman" w:hAnsi="Times New Roman"/>
                <w:position w:val="1"/>
                <w:sz w:val="24"/>
                <w:szCs w:val="24"/>
                <w:lang w:val="ru-RU" w:eastAsia="ar-SA"/>
              </w:rPr>
              <w:t>е је</w:t>
            </w:r>
            <w:r w:rsidRPr="008F35AC">
              <w:rPr>
                <w:rFonts w:ascii="Times New Roman" w:hAnsi="Times New Roman"/>
                <w:spacing w:val="-1"/>
                <w:position w:val="1"/>
                <w:sz w:val="24"/>
                <w:szCs w:val="24"/>
                <w:lang w:val="ru-RU" w:eastAsia="ar-SA"/>
              </w:rPr>
              <w:t>д</w:t>
            </w:r>
            <w:r w:rsidRPr="008F35AC">
              <w:rPr>
                <w:rFonts w:ascii="Times New Roman" w:hAnsi="Times New Roman"/>
                <w:position w:val="1"/>
                <w:sz w:val="24"/>
                <w:szCs w:val="24"/>
                <w:lang w:val="ru-RU" w:eastAsia="ar-SA"/>
              </w:rPr>
              <w:t>инице локалне самоу</w:t>
            </w:r>
            <w:r w:rsidRPr="008F35AC">
              <w:rPr>
                <w:rFonts w:ascii="Times New Roman" w:hAnsi="Times New Roman"/>
                <w:spacing w:val="-1"/>
                <w:position w:val="1"/>
                <w:sz w:val="24"/>
                <w:szCs w:val="24"/>
                <w:lang w:val="ru-RU" w:eastAsia="ar-SA"/>
              </w:rPr>
              <w:t>п</w:t>
            </w:r>
            <w:r w:rsidRPr="008F35AC">
              <w:rPr>
                <w:rFonts w:ascii="Times New Roman" w:hAnsi="Times New Roman"/>
                <w:position w:val="1"/>
                <w:sz w:val="24"/>
                <w:szCs w:val="24"/>
                <w:lang w:val="ru-RU" w:eastAsia="ar-SA"/>
              </w:rPr>
              <w:t>раве о</w:t>
            </w:r>
            <w:r>
              <w:rPr>
                <w:rFonts w:ascii="Times New Roman" w:hAnsi="Times New Roman"/>
                <w:position w:val="1"/>
                <w:sz w:val="24"/>
                <w:szCs w:val="24"/>
                <w:lang w:val="ru-RU" w:eastAsia="ar-SA"/>
              </w:rPr>
              <w:t xml:space="preserve"> </w:t>
            </w:r>
            <w:r w:rsidRPr="008F35AC">
              <w:rPr>
                <w:rFonts w:ascii="Times New Roman" w:hAnsi="Times New Roman"/>
                <w:sz w:val="24"/>
                <w:szCs w:val="24"/>
                <w:lang w:val="ru-RU" w:eastAsia="ar-SA"/>
              </w:rPr>
              <w:t>измиреним доспелим порезима и допринос</w:t>
            </w:r>
            <w:r w:rsidRPr="008F35AC">
              <w:rPr>
                <w:rFonts w:ascii="Times New Roman" w:hAnsi="Times New Roman"/>
                <w:spacing w:val="1"/>
                <w:sz w:val="24"/>
                <w:szCs w:val="24"/>
                <w:lang w:val="ru-RU" w:eastAsia="ar-SA"/>
              </w:rPr>
              <w:t>и</w:t>
            </w:r>
            <w:r w:rsidRPr="008F35AC">
              <w:rPr>
                <w:rFonts w:ascii="Times New Roman" w:hAnsi="Times New Roman"/>
                <w:sz w:val="24"/>
                <w:szCs w:val="24"/>
                <w:lang w:val="ru-RU" w:eastAsia="ar-SA"/>
              </w:rPr>
              <w:t xml:space="preserve">ма на локалном </w:t>
            </w:r>
            <w:r w:rsidRPr="008F35AC">
              <w:rPr>
                <w:rFonts w:ascii="Times New Roman" w:hAnsi="Times New Roman"/>
                <w:spacing w:val="1"/>
                <w:sz w:val="24"/>
                <w:szCs w:val="24"/>
                <w:lang w:val="ru-RU" w:eastAsia="ar-SA"/>
              </w:rPr>
              <w:t>н</w:t>
            </w:r>
            <w:r w:rsidRPr="008F35AC">
              <w:rPr>
                <w:rFonts w:ascii="Times New Roman" w:hAnsi="Times New Roman"/>
                <w:sz w:val="24"/>
                <w:szCs w:val="24"/>
                <w:lang w:val="ru-RU" w:eastAsia="ar-SA"/>
              </w:rPr>
              <w:t xml:space="preserve">ивоу </w:t>
            </w:r>
            <w:r w:rsidRPr="008F35AC">
              <w:rPr>
                <w:rFonts w:ascii="Times New Roman" w:hAnsi="Times New Roman"/>
                <w:b/>
                <w:bCs/>
                <w:sz w:val="24"/>
                <w:szCs w:val="24"/>
                <w:lang w:val="ru-RU" w:eastAsia="ar-SA"/>
              </w:rPr>
              <w:t>или</w:t>
            </w:r>
            <w:r>
              <w:rPr>
                <w:rFonts w:ascii="Times New Roman" w:hAnsi="Times New Roman"/>
                <w:b/>
                <w:bCs/>
                <w:sz w:val="24"/>
                <w:szCs w:val="24"/>
                <w:lang w:val="ru-RU" w:eastAsia="ar-SA"/>
              </w:rPr>
              <w:t xml:space="preserve"> </w:t>
            </w:r>
            <w:r w:rsidRPr="008F35AC">
              <w:rPr>
                <w:rFonts w:ascii="Times New Roman" w:hAnsi="Times New Roman"/>
                <w:sz w:val="24"/>
                <w:szCs w:val="24"/>
                <w:lang w:val="ru-RU" w:eastAsia="ar-SA"/>
              </w:rPr>
              <w:t>Потврда да се понуђач</w:t>
            </w:r>
            <w:r w:rsidRPr="008F35AC">
              <w:rPr>
                <w:rFonts w:ascii="Times New Roman" w:hAnsi="Times New Roman"/>
                <w:spacing w:val="-1"/>
                <w:sz w:val="24"/>
                <w:szCs w:val="24"/>
                <w:lang w:val="ru-RU" w:eastAsia="ar-SA"/>
              </w:rPr>
              <w:t xml:space="preserve"> </w:t>
            </w:r>
            <w:r w:rsidRPr="008F35AC">
              <w:rPr>
                <w:rFonts w:ascii="Times New Roman" w:hAnsi="Times New Roman"/>
                <w:sz w:val="24"/>
                <w:szCs w:val="24"/>
                <w:lang w:val="ru-RU" w:eastAsia="ar-SA"/>
              </w:rPr>
              <w:t>налази у поступку приватизације  коју и</w:t>
            </w:r>
            <w:r w:rsidRPr="008F35AC">
              <w:rPr>
                <w:rFonts w:ascii="Times New Roman" w:hAnsi="Times New Roman"/>
                <w:spacing w:val="-1"/>
                <w:sz w:val="24"/>
                <w:szCs w:val="24"/>
                <w:lang w:val="ru-RU" w:eastAsia="ar-SA"/>
              </w:rPr>
              <w:t>з</w:t>
            </w:r>
            <w:r w:rsidRPr="008F35AC">
              <w:rPr>
                <w:rFonts w:ascii="Times New Roman" w:hAnsi="Times New Roman"/>
                <w:sz w:val="24"/>
                <w:szCs w:val="24"/>
                <w:lang w:val="ru-RU" w:eastAsia="ar-SA"/>
              </w:rPr>
              <w:t>даје А</w:t>
            </w:r>
            <w:r w:rsidRPr="008F35AC">
              <w:rPr>
                <w:rFonts w:ascii="Times New Roman" w:hAnsi="Times New Roman"/>
                <w:spacing w:val="-1"/>
                <w:sz w:val="24"/>
                <w:szCs w:val="24"/>
                <w:lang w:val="ru-RU" w:eastAsia="ar-SA"/>
              </w:rPr>
              <w:t>г</w:t>
            </w:r>
            <w:r w:rsidRPr="008F35AC">
              <w:rPr>
                <w:rFonts w:ascii="Times New Roman" w:hAnsi="Times New Roman"/>
                <w:sz w:val="24"/>
                <w:szCs w:val="24"/>
                <w:lang w:val="ru-RU" w:eastAsia="ar-SA"/>
              </w:rPr>
              <w:t>енција за приватизацију.</w:t>
            </w: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r w:rsidR="00572EAA" w:rsidRPr="00D216CC" w:rsidTr="004E601D">
        <w:trPr>
          <w:trHeight w:hRule="exact" w:val="648"/>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widowControl w:val="0"/>
              <w:suppressAutoHyphens/>
              <w:autoSpaceDE w:val="0"/>
              <w:spacing w:after="0" w:line="240" w:lineRule="auto"/>
              <w:rPr>
                <w:rFonts w:ascii="Times New Roman" w:hAnsi="Times New Roman"/>
                <w:b/>
                <w:bCs/>
                <w:sz w:val="24"/>
                <w:szCs w:val="24"/>
                <w:lang w:eastAsia="ar-SA"/>
              </w:rPr>
            </w:pPr>
            <w:r>
              <w:rPr>
                <w:rFonts w:ascii="Times New Roman" w:hAnsi="Times New Roman"/>
                <w:b/>
                <w:bCs/>
                <w:sz w:val="24"/>
                <w:szCs w:val="24"/>
                <w:lang w:val="sr-Cyrl-CS" w:eastAsia="ar-SA"/>
              </w:rPr>
              <w:t xml:space="preserve"> </w:t>
            </w:r>
            <w:r w:rsidRPr="008F35AC">
              <w:rPr>
                <w:rFonts w:ascii="Times New Roman" w:hAnsi="Times New Roman"/>
                <w:b/>
                <w:bCs/>
                <w:sz w:val="24"/>
                <w:szCs w:val="24"/>
                <w:lang w:eastAsia="ar-SA"/>
              </w:rPr>
              <w:t>5.</w:t>
            </w:r>
          </w:p>
        </w:tc>
        <w:tc>
          <w:tcPr>
            <w:tcW w:w="6234" w:type="dxa"/>
            <w:tcBorders>
              <w:top w:val="single" w:sz="4" w:space="0" w:color="000000"/>
              <w:left w:val="single" w:sz="4" w:space="0" w:color="000000"/>
              <w:bottom w:val="single" w:sz="4" w:space="0" w:color="000000"/>
            </w:tcBorders>
            <w:shd w:val="clear" w:color="auto" w:fill="F4F5F5"/>
          </w:tcPr>
          <w:p w:rsidR="00572EAA" w:rsidRPr="008F35AC" w:rsidRDefault="00572EAA" w:rsidP="004E601D">
            <w:pPr>
              <w:widowControl w:val="0"/>
              <w:suppressAutoHyphens/>
              <w:autoSpaceDE w:val="0"/>
              <w:snapToGrid w:val="0"/>
              <w:spacing w:after="0" w:line="240" w:lineRule="auto"/>
              <w:ind w:hanging="1747"/>
              <w:rPr>
                <w:rFonts w:ascii="Times New Roman" w:hAnsi="Times New Roman"/>
                <w:sz w:val="24"/>
                <w:szCs w:val="24"/>
                <w:lang w:val="ru-RU" w:eastAsia="ar-SA"/>
              </w:rPr>
            </w:pPr>
            <w:r w:rsidRPr="008F35AC">
              <w:rPr>
                <w:rFonts w:ascii="Times New Roman" w:hAnsi="Times New Roman"/>
                <w:sz w:val="24"/>
                <w:szCs w:val="24"/>
                <w:lang w:val="ru-RU" w:eastAsia="ar-SA"/>
              </w:rPr>
              <w:t>РЕШЕЊЕ АГЕН</w:t>
            </w:r>
            <w:r w:rsidRPr="008F35AC">
              <w:rPr>
                <w:rFonts w:ascii="Arial" w:hAnsi="Arial" w:cs="Arial"/>
                <w:lang w:val="ru-RU" w:eastAsia="ar-SA"/>
              </w:rPr>
              <w:t xml:space="preserve"> </w:t>
            </w:r>
            <w:r w:rsidR="004E601D" w:rsidRPr="004E601D">
              <w:rPr>
                <w:rFonts w:ascii="Times New Roman" w:hAnsi="Times New Roman"/>
                <w:sz w:val="24"/>
                <w:szCs w:val="24"/>
                <w:lang w:val="ru-RU" w:eastAsia="ar-SA"/>
              </w:rPr>
              <w:t>Решење Агенције за привредне регистре да је понуђач уписан у регистар понуђача или интернет страницу</w:t>
            </w:r>
            <w:r w:rsidRPr="008F35AC">
              <w:rPr>
                <w:rFonts w:ascii="Times New Roman" w:hAnsi="Times New Roman"/>
                <w:color w:val="008000"/>
                <w:sz w:val="24"/>
                <w:szCs w:val="24"/>
                <w:lang w:val="ru-RU" w:eastAsia="ar-SA"/>
              </w:rPr>
              <w:t xml:space="preserve"> </w:t>
            </w: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r w:rsidR="00572EAA" w:rsidRPr="00D216CC" w:rsidTr="003471B3">
        <w:trPr>
          <w:trHeight w:hRule="exact" w:val="1435"/>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p w:rsidR="00572EAA" w:rsidRPr="008F35AC" w:rsidRDefault="00572EAA" w:rsidP="008F35AC">
            <w:pPr>
              <w:widowControl w:val="0"/>
              <w:suppressAutoHyphens/>
              <w:autoSpaceDE w:val="0"/>
              <w:spacing w:after="0" w:line="240" w:lineRule="auto"/>
              <w:rPr>
                <w:rFonts w:ascii="Times New Roman" w:hAnsi="Times New Roman"/>
                <w:b/>
                <w:bCs/>
                <w:sz w:val="24"/>
                <w:szCs w:val="24"/>
                <w:lang w:val="ru-RU" w:eastAsia="ar-SA"/>
              </w:rPr>
            </w:pPr>
          </w:p>
          <w:p w:rsidR="00572EAA" w:rsidRPr="008F35AC" w:rsidRDefault="00572EAA" w:rsidP="008F35AC">
            <w:pPr>
              <w:widowControl w:val="0"/>
              <w:suppressAutoHyphens/>
              <w:autoSpaceDE w:val="0"/>
              <w:spacing w:after="0" w:line="240" w:lineRule="auto"/>
              <w:rPr>
                <w:rFonts w:ascii="Times New Roman" w:hAnsi="Times New Roman"/>
                <w:b/>
                <w:bCs/>
                <w:sz w:val="24"/>
                <w:szCs w:val="24"/>
                <w:lang w:eastAsia="ar-SA"/>
              </w:rPr>
            </w:pPr>
            <w:r>
              <w:rPr>
                <w:rFonts w:ascii="Times New Roman" w:hAnsi="Times New Roman"/>
                <w:b/>
                <w:bCs/>
                <w:sz w:val="24"/>
                <w:szCs w:val="24"/>
                <w:lang w:val="sr-Cyrl-CS" w:eastAsia="ar-SA"/>
              </w:rPr>
              <w:t xml:space="preserve"> </w:t>
            </w:r>
            <w:r w:rsidRPr="008F35AC">
              <w:rPr>
                <w:rFonts w:ascii="Times New Roman" w:hAnsi="Times New Roman"/>
                <w:b/>
                <w:bCs/>
                <w:sz w:val="24"/>
                <w:szCs w:val="24"/>
                <w:lang w:eastAsia="ar-SA"/>
              </w:rPr>
              <w:t>6.</w:t>
            </w:r>
          </w:p>
        </w:tc>
        <w:tc>
          <w:tcPr>
            <w:tcW w:w="6234" w:type="dxa"/>
            <w:tcBorders>
              <w:top w:val="single" w:sz="4" w:space="0" w:color="000000"/>
              <w:left w:val="single" w:sz="4" w:space="0" w:color="000000"/>
              <w:bottom w:val="single" w:sz="4" w:space="0" w:color="000000"/>
            </w:tcBorders>
            <w:shd w:val="clear" w:color="auto" w:fill="F4F5F5"/>
          </w:tcPr>
          <w:p w:rsidR="00572EAA" w:rsidRPr="008F35AC" w:rsidRDefault="00572EAA" w:rsidP="008F35AC">
            <w:pPr>
              <w:suppressAutoHyphens/>
              <w:snapToGrid w:val="0"/>
              <w:spacing w:after="0" w:line="240" w:lineRule="auto"/>
              <w:jc w:val="both"/>
              <w:rPr>
                <w:rFonts w:ascii="Times New Roman" w:hAnsi="Times New Roman"/>
                <w:sz w:val="24"/>
                <w:szCs w:val="24"/>
                <w:lang w:val="ru-RU" w:eastAsia="ar-SA"/>
              </w:rPr>
            </w:pPr>
            <w:r w:rsidRPr="008F35AC">
              <w:rPr>
                <w:rFonts w:ascii="Times New Roman" w:hAnsi="Times New Roman"/>
                <w:sz w:val="24"/>
                <w:szCs w:val="24"/>
                <w:lang w:val="ru-RU" w:eastAsia="ar-SA"/>
              </w:rPr>
              <w:t>Лиценца Агенције за енергетику владе РС за снабдевање електричном енергијом и потврда исте Агенције да је та лиценца још важећа, или адекватан документ уколико је таква дозвола предвиђена прописима државе у којој је седиште Понуђача</w:t>
            </w: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r w:rsidR="00572EAA" w:rsidRPr="00D216CC" w:rsidTr="008F35AC">
        <w:trPr>
          <w:trHeight w:hRule="exact" w:val="348"/>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widowControl w:val="0"/>
              <w:suppressAutoHyphens/>
              <w:autoSpaceDE w:val="0"/>
              <w:spacing w:after="0" w:line="240" w:lineRule="auto"/>
              <w:rPr>
                <w:rFonts w:ascii="Times New Roman" w:hAnsi="Times New Roman"/>
                <w:b/>
                <w:bCs/>
                <w:sz w:val="24"/>
                <w:szCs w:val="24"/>
                <w:lang w:eastAsia="ar-SA"/>
              </w:rPr>
            </w:pPr>
            <w:r>
              <w:rPr>
                <w:rFonts w:ascii="Times New Roman" w:hAnsi="Times New Roman"/>
                <w:b/>
                <w:bCs/>
                <w:sz w:val="24"/>
                <w:szCs w:val="24"/>
                <w:lang w:val="sr-Cyrl-CS" w:eastAsia="ar-SA"/>
              </w:rPr>
              <w:t xml:space="preserve"> </w:t>
            </w:r>
            <w:r w:rsidRPr="008F35AC">
              <w:rPr>
                <w:rFonts w:ascii="Times New Roman" w:hAnsi="Times New Roman"/>
                <w:b/>
                <w:bCs/>
                <w:sz w:val="24"/>
                <w:szCs w:val="24"/>
                <w:lang w:eastAsia="ar-SA"/>
              </w:rPr>
              <w:t>7.</w:t>
            </w:r>
          </w:p>
        </w:tc>
        <w:tc>
          <w:tcPr>
            <w:tcW w:w="6234" w:type="dxa"/>
            <w:tcBorders>
              <w:top w:val="single" w:sz="4" w:space="0" w:color="000000"/>
              <w:left w:val="single" w:sz="4" w:space="0" w:color="000000"/>
              <w:bottom w:val="single" w:sz="4" w:space="0" w:color="000000"/>
            </w:tcBorders>
            <w:shd w:val="clear" w:color="auto" w:fill="F4F5F5"/>
          </w:tcPr>
          <w:p w:rsidR="00572EAA" w:rsidRPr="008F35AC" w:rsidRDefault="00572EAA" w:rsidP="008F35AC">
            <w:pPr>
              <w:widowControl w:val="0"/>
              <w:suppressAutoHyphens/>
              <w:autoSpaceDE w:val="0"/>
              <w:spacing w:after="0" w:line="240" w:lineRule="auto"/>
              <w:jc w:val="both"/>
              <w:rPr>
                <w:rFonts w:ascii="Times New Roman" w:hAnsi="Times New Roman"/>
                <w:bCs/>
                <w:sz w:val="24"/>
                <w:szCs w:val="24"/>
                <w:lang w:val="ru-RU" w:eastAsia="ar-SA"/>
              </w:rPr>
            </w:pPr>
            <w:r w:rsidRPr="008F35AC">
              <w:rPr>
                <w:rFonts w:ascii="Times New Roman" w:hAnsi="Times New Roman"/>
                <w:bCs/>
                <w:spacing w:val="-1"/>
                <w:sz w:val="24"/>
                <w:szCs w:val="24"/>
                <w:lang w:val="ru-RU" w:eastAsia="ar-SA"/>
              </w:rPr>
              <w:t>О</w:t>
            </w:r>
            <w:r w:rsidRPr="008F35AC">
              <w:rPr>
                <w:rFonts w:ascii="Times New Roman" w:hAnsi="Times New Roman"/>
                <w:bCs/>
                <w:spacing w:val="-2"/>
                <w:sz w:val="24"/>
                <w:szCs w:val="24"/>
                <w:lang w:val="ru-RU" w:eastAsia="ar-SA"/>
              </w:rPr>
              <w:t>б</w:t>
            </w:r>
            <w:r w:rsidRPr="008F35AC">
              <w:rPr>
                <w:rFonts w:ascii="Times New Roman" w:hAnsi="Times New Roman"/>
                <w:bCs/>
                <w:sz w:val="24"/>
                <w:szCs w:val="24"/>
                <w:lang w:val="ru-RU" w:eastAsia="ar-SA"/>
              </w:rPr>
              <w:t>р</w:t>
            </w:r>
            <w:r w:rsidRPr="008F35AC">
              <w:rPr>
                <w:rFonts w:ascii="Times New Roman" w:hAnsi="Times New Roman"/>
                <w:bCs/>
                <w:spacing w:val="-1"/>
                <w:sz w:val="24"/>
                <w:szCs w:val="24"/>
                <w:lang w:val="ru-RU" w:eastAsia="ar-SA"/>
              </w:rPr>
              <w:t>а</w:t>
            </w:r>
            <w:r w:rsidRPr="008F35AC">
              <w:rPr>
                <w:rFonts w:ascii="Times New Roman" w:hAnsi="Times New Roman"/>
                <w:bCs/>
                <w:sz w:val="24"/>
                <w:szCs w:val="24"/>
                <w:lang w:val="ru-RU" w:eastAsia="ar-SA"/>
              </w:rPr>
              <w:t xml:space="preserve">зац </w:t>
            </w:r>
            <w:r w:rsidRPr="008F35AC">
              <w:rPr>
                <w:rFonts w:ascii="Times New Roman" w:hAnsi="Times New Roman"/>
                <w:bCs/>
                <w:spacing w:val="-2"/>
                <w:sz w:val="24"/>
                <w:szCs w:val="24"/>
                <w:lang w:val="ru-RU" w:eastAsia="ar-SA"/>
              </w:rPr>
              <w:t>б</w:t>
            </w:r>
            <w:r w:rsidRPr="008F35AC">
              <w:rPr>
                <w:rFonts w:ascii="Times New Roman" w:hAnsi="Times New Roman"/>
                <w:bCs/>
                <w:sz w:val="24"/>
                <w:szCs w:val="24"/>
                <w:lang w:val="ru-RU" w:eastAsia="ar-SA"/>
              </w:rPr>
              <w:t>р.</w:t>
            </w:r>
            <w:r w:rsidRPr="008F35AC">
              <w:rPr>
                <w:rFonts w:ascii="Times New Roman" w:hAnsi="Times New Roman"/>
                <w:bCs/>
                <w:spacing w:val="2"/>
                <w:sz w:val="24"/>
                <w:szCs w:val="24"/>
                <w:lang w:val="ru-RU" w:eastAsia="ar-SA"/>
              </w:rPr>
              <w:t xml:space="preserve"> </w:t>
            </w:r>
            <w:r w:rsidRPr="008F35AC">
              <w:rPr>
                <w:rFonts w:ascii="Times New Roman" w:hAnsi="Times New Roman"/>
                <w:bCs/>
                <w:sz w:val="24"/>
                <w:szCs w:val="24"/>
                <w:lang w:val="ru-RU" w:eastAsia="ar-SA"/>
              </w:rPr>
              <w:t>1</w:t>
            </w:r>
            <w:r w:rsidR="00C37557">
              <w:rPr>
                <w:rFonts w:ascii="Times New Roman" w:hAnsi="Times New Roman"/>
                <w:bCs/>
                <w:sz w:val="24"/>
                <w:szCs w:val="24"/>
                <w:lang w:val="ru-RU" w:eastAsia="ar-SA"/>
              </w:rPr>
              <w:t>-</w:t>
            </w:r>
            <w:r>
              <w:rPr>
                <w:rFonts w:ascii="Times New Roman" w:hAnsi="Times New Roman"/>
                <w:bCs/>
                <w:sz w:val="24"/>
                <w:szCs w:val="24"/>
                <w:lang w:val="ru-RU" w:eastAsia="ar-SA"/>
              </w:rPr>
              <w:t xml:space="preserve"> </w:t>
            </w:r>
            <w:r w:rsidRPr="008F35AC">
              <w:rPr>
                <w:rFonts w:ascii="Times New Roman" w:hAnsi="Times New Roman"/>
                <w:bCs/>
                <w:color w:val="000000"/>
                <w:sz w:val="24"/>
                <w:szCs w:val="24"/>
                <w:lang w:val="ru-RU" w:eastAsia="ar-SA"/>
              </w:rPr>
              <w:t>Образац за оцену испуњености услова</w:t>
            </w:r>
          </w:p>
          <w:p w:rsidR="00572EAA" w:rsidRPr="008F35AC" w:rsidRDefault="00572EAA" w:rsidP="008F35AC">
            <w:pPr>
              <w:suppressAutoHyphens/>
              <w:snapToGrid w:val="0"/>
              <w:spacing w:after="0" w:line="240" w:lineRule="auto"/>
              <w:rPr>
                <w:rFonts w:ascii="Times New Roman" w:hAnsi="Times New Roman"/>
                <w:color w:val="000000"/>
                <w:sz w:val="24"/>
                <w:szCs w:val="24"/>
                <w:lang w:val="ru-RU" w:eastAsia="ar-SA"/>
              </w:rPr>
            </w:pP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r w:rsidR="00572EAA" w:rsidRPr="00D216CC" w:rsidTr="008F35AC">
        <w:trPr>
          <w:trHeight w:hRule="exact" w:val="359"/>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widowControl w:val="0"/>
              <w:suppressAutoHyphens/>
              <w:autoSpaceDE w:val="0"/>
              <w:spacing w:after="0" w:line="240" w:lineRule="auto"/>
              <w:rPr>
                <w:rFonts w:ascii="Times New Roman" w:hAnsi="Times New Roman"/>
                <w:b/>
                <w:bCs/>
                <w:sz w:val="24"/>
                <w:szCs w:val="24"/>
                <w:lang w:eastAsia="ar-SA"/>
              </w:rPr>
            </w:pPr>
            <w:r>
              <w:rPr>
                <w:rFonts w:ascii="Times New Roman" w:hAnsi="Times New Roman"/>
                <w:b/>
                <w:bCs/>
                <w:sz w:val="24"/>
                <w:szCs w:val="24"/>
                <w:lang w:val="sr-Cyrl-CS" w:eastAsia="ar-SA"/>
              </w:rPr>
              <w:t xml:space="preserve"> </w:t>
            </w:r>
            <w:r w:rsidRPr="008F35AC">
              <w:rPr>
                <w:rFonts w:ascii="Times New Roman" w:hAnsi="Times New Roman"/>
                <w:b/>
                <w:bCs/>
                <w:sz w:val="24"/>
                <w:szCs w:val="24"/>
                <w:lang w:eastAsia="ar-SA"/>
              </w:rPr>
              <w:t>8.</w:t>
            </w:r>
          </w:p>
        </w:tc>
        <w:tc>
          <w:tcPr>
            <w:tcW w:w="6234" w:type="dxa"/>
            <w:tcBorders>
              <w:top w:val="single" w:sz="4" w:space="0" w:color="000000"/>
              <w:left w:val="single" w:sz="4" w:space="0" w:color="000000"/>
              <w:bottom w:val="single" w:sz="4" w:space="0" w:color="000000"/>
            </w:tcBorders>
            <w:shd w:val="clear" w:color="auto" w:fill="F4F5F5"/>
          </w:tcPr>
          <w:p w:rsidR="00572EAA" w:rsidRPr="008F35AC" w:rsidRDefault="00572EAA" w:rsidP="008F35AC">
            <w:pPr>
              <w:widowControl w:val="0"/>
              <w:suppressAutoHyphens/>
              <w:autoSpaceDE w:val="0"/>
              <w:snapToGrid w:val="0"/>
              <w:spacing w:after="0" w:line="240" w:lineRule="auto"/>
              <w:ind w:hanging="1747"/>
              <w:rPr>
                <w:rFonts w:ascii="Times New Roman" w:hAnsi="Times New Roman"/>
                <w:sz w:val="24"/>
                <w:szCs w:val="24"/>
                <w:lang w:val="ru-RU" w:eastAsia="ar-SA"/>
              </w:rPr>
            </w:pPr>
            <w:r>
              <w:rPr>
                <w:rFonts w:ascii="Times New Roman" w:hAnsi="Times New Roman"/>
                <w:bCs/>
                <w:sz w:val="24"/>
                <w:szCs w:val="24"/>
                <w:lang w:val="sr-Cyrl-CS" w:eastAsia="ar-SA"/>
              </w:rPr>
              <w:t xml:space="preserve">            </w:t>
            </w:r>
            <w:r w:rsidR="00C37557">
              <w:rPr>
                <w:rFonts w:ascii="Times New Roman" w:hAnsi="Times New Roman"/>
                <w:bCs/>
                <w:sz w:val="24"/>
                <w:szCs w:val="24"/>
                <w:lang w:val="sr-Cyrl-CS" w:eastAsia="ar-SA"/>
              </w:rPr>
              <w:t>Попуњен Образац бр.2-</w:t>
            </w:r>
            <w:r w:rsidRPr="008F35AC">
              <w:rPr>
                <w:rFonts w:ascii="Times New Roman" w:hAnsi="Times New Roman"/>
                <w:bCs/>
                <w:sz w:val="24"/>
                <w:szCs w:val="24"/>
                <w:lang w:val="sr-Cyrl-CS" w:eastAsia="ar-SA"/>
              </w:rPr>
              <w:t>Образац понуде</w:t>
            </w: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r w:rsidR="00572EAA" w:rsidRPr="00D216CC" w:rsidTr="003471B3">
        <w:trPr>
          <w:trHeight w:hRule="exact" w:val="535"/>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widowControl w:val="0"/>
              <w:suppressAutoHyphens/>
              <w:autoSpaceDE w:val="0"/>
              <w:spacing w:after="0" w:line="240" w:lineRule="auto"/>
              <w:rPr>
                <w:rFonts w:ascii="Times New Roman" w:hAnsi="Times New Roman"/>
                <w:b/>
                <w:bCs/>
                <w:sz w:val="24"/>
                <w:szCs w:val="24"/>
                <w:lang w:eastAsia="ar-SA"/>
              </w:rPr>
            </w:pPr>
            <w:r>
              <w:rPr>
                <w:rFonts w:ascii="Times New Roman" w:hAnsi="Times New Roman"/>
                <w:b/>
                <w:bCs/>
                <w:sz w:val="24"/>
                <w:szCs w:val="24"/>
                <w:lang w:val="sr-Cyrl-CS" w:eastAsia="ar-SA"/>
              </w:rPr>
              <w:t xml:space="preserve"> </w:t>
            </w:r>
            <w:r w:rsidRPr="008F35AC">
              <w:rPr>
                <w:rFonts w:ascii="Times New Roman" w:hAnsi="Times New Roman"/>
                <w:b/>
                <w:bCs/>
                <w:sz w:val="24"/>
                <w:szCs w:val="24"/>
                <w:lang w:eastAsia="ar-SA"/>
              </w:rPr>
              <w:t>9.</w:t>
            </w:r>
          </w:p>
        </w:tc>
        <w:tc>
          <w:tcPr>
            <w:tcW w:w="6234" w:type="dxa"/>
            <w:tcBorders>
              <w:top w:val="single" w:sz="4" w:space="0" w:color="000000"/>
              <w:left w:val="single" w:sz="4" w:space="0" w:color="000000"/>
              <w:bottom w:val="single" w:sz="4" w:space="0" w:color="000000"/>
            </w:tcBorders>
            <w:shd w:val="clear" w:color="auto" w:fill="F4F5F5"/>
          </w:tcPr>
          <w:p w:rsidR="00572EAA" w:rsidRPr="003471B3" w:rsidRDefault="00572EAA" w:rsidP="00C37557">
            <w:pPr>
              <w:widowControl w:val="0"/>
              <w:suppressAutoHyphens/>
              <w:autoSpaceDE w:val="0"/>
              <w:snapToGrid w:val="0"/>
              <w:spacing w:after="0" w:line="240" w:lineRule="auto"/>
              <w:ind w:firstLine="8"/>
              <w:jc w:val="both"/>
              <w:rPr>
                <w:rFonts w:ascii="Times New Roman" w:hAnsi="Times New Roman"/>
                <w:sz w:val="24"/>
                <w:szCs w:val="24"/>
                <w:lang w:val="ru-RU" w:eastAsia="ar-SA"/>
              </w:rPr>
            </w:pPr>
            <w:r w:rsidRPr="003471B3">
              <w:rPr>
                <w:rFonts w:ascii="Times New Roman" w:hAnsi="Times New Roman"/>
                <w:bCs/>
                <w:sz w:val="24"/>
                <w:szCs w:val="24"/>
                <w:lang w:val="sr-Cyrl-CS" w:eastAsia="ar-SA"/>
              </w:rPr>
              <w:t>Попуњен Образац бр.2</w:t>
            </w:r>
            <w:r w:rsidRPr="003471B3">
              <w:rPr>
                <w:rFonts w:ascii="Times New Roman" w:hAnsi="Times New Roman"/>
                <w:sz w:val="24"/>
                <w:szCs w:val="24"/>
                <w:lang w:val="ru-RU" w:eastAsia="ar-SA"/>
              </w:rPr>
              <w:t xml:space="preserve">а </w:t>
            </w:r>
            <w:r w:rsidR="00C37557">
              <w:rPr>
                <w:rFonts w:ascii="Times New Roman" w:hAnsi="Times New Roman"/>
                <w:sz w:val="24"/>
                <w:szCs w:val="24"/>
                <w:lang w:val="ru-RU" w:eastAsia="ar-SA"/>
              </w:rPr>
              <w:t>- И</w:t>
            </w:r>
            <w:r w:rsidRPr="003471B3">
              <w:rPr>
                <w:rFonts w:ascii="Times New Roman" w:hAnsi="Times New Roman"/>
                <w:sz w:val="24"/>
                <w:szCs w:val="24"/>
                <w:lang w:val="ru-RU" w:eastAsia="ar-SA"/>
              </w:rPr>
              <w:t>зјава чланова који подносе заједничку понуду</w:t>
            </w: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r w:rsidR="00572EAA" w:rsidRPr="00D216CC" w:rsidTr="003471B3">
        <w:trPr>
          <w:trHeight w:hRule="exact" w:val="540"/>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widowControl w:val="0"/>
              <w:suppressAutoHyphens/>
              <w:autoSpaceDE w:val="0"/>
              <w:spacing w:after="0" w:line="240" w:lineRule="auto"/>
              <w:rPr>
                <w:rFonts w:ascii="Times New Roman" w:hAnsi="Times New Roman"/>
                <w:b/>
                <w:bCs/>
                <w:sz w:val="24"/>
                <w:szCs w:val="24"/>
                <w:lang w:eastAsia="ar-SA"/>
              </w:rPr>
            </w:pPr>
            <w:r>
              <w:rPr>
                <w:rFonts w:ascii="Times New Roman" w:hAnsi="Times New Roman"/>
                <w:b/>
                <w:bCs/>
                <w:sz w:val="24"/>
                <w:szCs w:val="24"/>
                <w:lang w:val="sr-Cyrl-CS" w:eastAsia="ar-SA"/>
              </w:rPr>
              <w:t xml:space="preserve"> </w:t>
            </w:r>
            <w:r w:rsidRPr="008F35AC">
              <w:rPr>
                <w:rFonts w:ascii="Times New Roman" w:hAnsi="Times New Roman"/>
                <w:b/>
                <w:bCs/>
                <w:sz w:val="24"/>
                <w:szCs w:val="24"/>
                <w:lang w:eastAsia="ar-SA"/>
              </w:rPr>
              <w:t>10.</w:t>
            </w:r>
          </w:p>
        </w:tc>
        <w:tc>
          <w:tcPr>
            <w:tcW w:w="6234" w:type="dxa"/>
            <w:tcBorders>
              <w:top w:val="single" w:sz="4" w:space="0" w:color="000000"/>
              <w:left w:val="single" w:sz="4" w:space="0" w:color="000000"/>
              <w:bottom w:val="single" w:sz="4" w:space="0" w:color="000000"/>
            </w:tcBorders>
            <w:shd w:val="clear" w:color="auto" w:fill="F4F5F5"/>
          </w:tcPr>
          <w:p w:rsidR="00572EAA" w:rsidRPr="008F35AC" w:rsidRDefault="00C37557" w:rsidP="003471B3">
            <w:pPr>
              <w:suppressAutoHyphens/>
              <w:snapToGrid w:val="0"/>
              <w:spacing w:after="0" w:line="240" w:lineRule="auto"/>
              <w:jc w:val="both"/>
              <w:rPr>
                <w:rFonts w:ascii="Times New Roman" w:hAnsi="Times New Roman"/>
                <w:bCs/>
                <w:color w:val="FF0000"/>
                <w:sz w:val="24"/>
                <w:szCs w:val="24"/>
                <w:lang w:val="sr-Cyrl-CS" w:eastAsia="ar-SA"/>
              </w:rPr>
            </w:pPr>
            <w:r>
              <w:rPr>
                <w:rFonts w:ascii="Times New Roman" w:hAnsi="Times New Roman"/>
                <w:bCs/>
                <w:sz w:val="24"/>
                <w:szCs w:val="24"/>
                <w:lang w:val="sr-Cyrl-CS" w:eastAsia="ar-SA"/>
              </w:rPr>
              <w:t>Попуњен Образац бр.</w:t>
            </w:r>
            <w:r w:rsidR="00572EAA" w:rsidRPr="008F35AC">
              <w:rPr>
                <w:rFonts w:ascii="Times New Roman" w:hAnsi="Times New Roman"/>
                <w:bCs/>
                <w:sz w:val="24"/>
                <w:szCs w:val="24"/>
                <w:lang w:val="sr-Cyrl-CS" w:eastAsia="ar-SA"/>
              </w:rPr>
              <w:t>3</w:t>
            </w:r>
            <w:r>
              <w:rPr>
                <w:rFonts w:ascii="Times New Roman" w:hAnsi="Times New Roman"/>
                <w:sz w:val="24"/>
                <w:szCs w:val="24"/>
                <w:lang w:val="ru-RU" w:eastAsia="ar-SA"/>
              </w:rPr>
              <w:t xml:space="preserve"> - </w:t>
            </w:r>
            <w:r w:rsidR="00572EAA" w:rsidRPr="008F35AC">
              <w:rPr>
                <w:rFonts w:ascii="Times New Roman" w:hAnsi="Times New Roman"/>
                <w:sz w:val="24"/>
                <w:szCs w:val="24"/>
                <w:lang w:val="ru-RU" w:eastAsia="ar-SA"/>
              </w:rPr>
              <w:t>Образац структуре цене са упутством како да се попуни</w:t>
            </w:r>
            <w:r w:rsidR="00572EAA" w:rsidRPr="008F35AC">
              <w:rPr>
                <w:rFonts w:ascii="Times New Roman" w:hAnsi="Times New Roman"/>
                <w:bCs/>
                <w:color w:val="FF0000"/>
                <w:sz w:val="24"/>
                <w:szCs w:val="24"/>
                <w:lang w:val="sr-Cyrl-CS" w:eastAsia="ar-SA"/>
              </w:rPr>
              <w:t xml:space="preserve"> </w:t>
            </w: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r w:rsidR="00572EAA" w:rsidRPr="00D216CC" w:rsidTr="003471B3">
        <w:trPr>
          <w:trHeight w:hRule="exact" w:val="537"/>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widowControl w:val="0"/>
              <w:suppressAutoHyphens/>
              <w:autoSpaceDE w:val="0"/>
              <w:spacing w:after="0" w:line="240" w:lineRule="auto"/>
              <w:rPr>
                <w:rFonts w:ascii="Times New Roman" w:hAnsi="Times New Roman"/>
                <w:b/>
                <w:bCs/>
                <w:sz w:val="24"/>
                <w:szCs w:val="24"/>
                <w:lang w:eastAsia="ar-SA"/>
              </w:rPr>
            </w:pPr>
            <w:r>
              <w:rPr>
                <w:rFonts w:ascii="Times New Roman" w:hAnsi="Times New Roman"/>
                <w:b/>
                <w:bCs/>
                <w:sz w:val="24"/>
                <w:szCs w:val="24"/>
                <w:lang w:val="sr-Cyrl-CS" w:eastAsia="ar-SA"/>
              </w:rPr>
              <w:t xml:space="preserve"> </w:t>
            </w:r>
            <w:r>
              <w:rPr>
                <w:rFonts w:ascii="Times New Roman" w:hAnsi="Times New Roman"/>
                <w:b/>
                <w:bCs/>
                <w:sz w:val="24"/>
                <w:szCs w:val="24"/>
                <w:lang w:eastAsia="ar-SA"/>
              </w:rPr>
              <w:t>1</w:t>
            </w:r>
            <w:r>
              <w:rPr>
                <w:rFonts w:ascii="Times New Roman" w:hAnsi="Times New Roman"/>
                <w:b/>
                <w:bCs/>
                <w:sz w:val="24"/>
                <w:szCs w:val="24"/>
                <w:lang w:val="sr-Cyrl-CS" w:eastAsia="ar-SA"/>
              </w:rPr>
              <w:t>1</w:t>
            </w:r>
            <w:r w:rsidRPr="008F35AC">
              <w:rPr>
                <w:rFonts w:ascii="Times New Roman" w:hAnsi="Times New Roman"/>
                <w:b/>
                <w:bCs/>
                <w:sz w:val="24"/>
                <w:szCs w:val="24"/>
                <w:lang w:eastAsia="ar-SA"/>
              </w:rPr>
              <w:t>.</w:t>
            </w:r>
          </w:p>
        </w:tc>
        <w:tc>
          <w:tcPr>
            <w:tcW w:w="6234" w:type="dxa"/>
            <w:tcBorders>
              <w:top w:val="single" w:sz="4" w:space="0" w:color="000000"/>
              <w:left w:val="single" w:sz="4" w:space="0" w:color="000000"/>
              <w:bottom w:val="single" w:sz="4" w:space="0" w:color="000000"/>
            </w:tcBorders>
            <w:shd w:val="clear" w:color="auto" w:fill="F4F5F5"/>
          </w:tcPr>
          <w:p w:rsidR="00572EAA" w:rsidRPr="008F35AC" w:rsidRDefault="00572EAA" w:rsidP="00C37557">
            <w:pPr>
              <w:suppressAutoHyphens/>
              <w:snapToGrid w:val="0"/>
              <w:spacing w:after="0" w:line="240" w:lineRule="auto"/>
              <w:jc w:val="both"/>
              <w:rPr>
                <w:rFonts w:ascii="Times New Roman" w:hAnsi="Times New Roman"/>
                <w:bCs/>
                <w:sz w:val="24"/>
                <w:szCs w:val="24"/>
                <w:lang w:val="sr-Cyrl-CS" w:eastAsia="ar-SA"/>
              </w:rPr>
            </w:pPr>
            <w:r w:rsidRPr="008F35AC">
              <w:rPr>
                <w:rFonts w:ascii="Times New Roman" w:hAnsi="Times New Roman"/>
                <w:bCs/>
                <w:sz w:val="24"/>
                <w:szCs w:val="24"/>
                <w:lang w:val="sr-Cyrl-CS" w:eastAsia="ar-SA"/>
              </w:rPr>
              <w:t>Попуњен Образац</w:t>
            </w:r>
            <w:r w:rsidRPr="008F35AC">
              <w:rPr>
                <w:rFonts w:ascii="Times New Roman" w:hAnsi="Times New Roman"/>
                <w:bCs/>
                <w:color w:val="FF0000"/>
                <w:sz w:val="24"/>
                <w:szCs w:val="24"/>
                <w:lang w:val="sr-Cyrl-CS" w:eastAsia="ar-SA"/>
              </w:rPr>
              <w:t xml:space="preserve"> </w:t>
            </w:r>
            <w:r w:rsidRPr="008F35AC">
              <w:rPr>
                <w:rFonts w:ascii="Times New Roman" w:hAnsi="Times New Roman"/>
                <w:bCs/>
                <w:sz w:val="24"/>
                <w:szCs w:val="24"/>
                <w:lang w:val="sr-Cyrl-CS" w:eastAsia="ar-SA"/>
              </w:rPr>
              <w:t>бр.</w:t>
            </w:r>
            <w:r w:rsidRPr="008F35AC">
              <w:rPr>
                <w:rFonts w:ascii="Times New Roman" w:hAnsi="Times New Roman"/>
                <w:sz w:val="24"/>
                <w:szCs w:val="24"/>
                <w:lang w:val="ru-RU" w:eastAsia="ar-SA"/>
              </w:rPr>
              <w:t xml:space="preserve">4 </w:t>
            </w:r>
            <w:r w:rsidRPr="008F35AC">
              <w:rPr>
                <w:rFonts w:ascii="Times New Roman" w:hAnsi="Times New Roman"/>
                <w:bCs/>
                <w:sz w:val="24"/>
                <w:szCs w:val="24"/>
                <w:lang w:val="sr-Cyrl-CS" w:eastAsia="ar-SA"/>
              </w:rPr>
              <w:t xml:space="preserve">– </w:t>
            </w:r>
            <w:r w:rsidRPr="008F35AC">
              <w:rPr>
                <w:rFonts w:ascii="Times New Roman" w:hAnsi="Times New Roman"/>
                <w:bCs/>
                <w:sz w:val="24"/>
                <w:szCs w:val="24"/>
                <w:lang w:val="ru-RU" w:eastAsia="ar-SA"/>
              </w:rPr>
              <w:t>Образац трошкова припреме понуде</w:t>
            </w: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r w:rsidR="00572EAA" w:rsidRPr="00D216CC" w:rsidTr="00C37557">
        <w:trPr>
          <w:trHeight w:hRule="exact" w:val="315"/>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widowControl w:val="0"/>
              <w:suppressAutoHyphens/>
              <w:autoSpaceDE w:val="0"/>
              <w:spacing w:after="0" w:line="240" w:lineRule="auto"/>
              <w:rPr>
                <w:rFonts w:ascii="Times New Roman" w:hAnsi="Times New Roman"/>
                <w:b/>
                <w:bCs/>
                <w:sz w:val="24"/>
                <w:szCs w:val="24"/>
                <w:lang w:eastAsia="ar-SA"/>
              </w:rPr>
            </w:pPr>
            <w:r>
              <w:rPr>
                <w:rFonts w:ascii="Times New Roman" w:hAnsi="Times New Roman"/>
                <w:b/>
                <w:bCs/>
                <w:sz w:val="24"/>
                <w:szCs w:val="24"/>
                <w:lang w:val="sr-Cyrl-CS" w:eastAsia="ar-SA"/>
              </w:rPr>
              <w:t xml:space="preserve"> </w:t>
            </w:r>
            <w:r w:rsidRPr="008F35AC">
              <w:rPr>
                <w:rFonts w:ascii="Times New Roman" w:hAnsi="Times New Roman"/>
                <w:b/>
                <w:bCs/>
                <w:sz w:val="24"/>
                <w:szCs w:val="24"/>
                <w:lang w:eastAsia="ar-SA"/>
              </w:rPr>
              <w:t>13.</w:t>
            </w:r>
          </w:p>
        </w:tc>
        <w:tc>
          <w:tcPr>
            <w:tcW w:w="6234" w:type="dxa"/>
            <w:tcBorders>
              <w:top w:val="single" w:sz="4" w:space="0" w:color="000000"/>
              <w:left w:val="single" w:sz="4" w:space="0" w:color="000000"/>
              <w:bottom w:val="single" w:sz="4" w:space="0" w:color="000000"/>
            </w:tcBorders>
            <w:shd w:val="clear" w:color="auto" w:fill="F4F5F5"/>
          </w:tcPr>
          <w:p w:rsidR="00572EAA" w:rsidRPr="008F35AC" w:rsidRDefault="00C37557" w:rsidP="003471B3">
            <w:pPr>
              <w:suppressAutoHyphens/>
              <w:snapToGrid w:val="0"/>
              <w:spacing w:after="0" w:line="240" w:lineRule="auto"/>
              <w:jc w:val="both"/>
              <w:rPr>
                <w:rFonts w:ascii="Times New Roman" w:hAnsi="Times New Roman"/>
                <w:bCs/>
                <w:sz w:val="24"/>
                <w:szCs w:val="24"/>
                <w:lang w:val="ru-RU" w:eastAsia="ar-SA"/>
              </w:rPr>
            </w:pPr>
            <w:r>
              <w:rPr>
                <w:rFonts w:ascii="Times New Roman" w:hAnsi="Times New Roman"/>
                <w:bCs/>
                <w:sz w:val="24"/>
                <w:szCs w:val="24"/>
                <w:lang w:val="sr-Cyrl-CS" w:eastAsia="ar-SA"/>
              </w:rPr>
              <w:t>Попуњен Образац бр.</w:t>
            </w:r>
            <w:r w:rsidR="00572EAA" w:rsidRPr="008F35AC">
              <w:rPr>
                <w:rFonts w:ascii="Times New Roman" w:hAnsi="Times New Roman"/>
                <w:bCs/>
                <w:sz w:val="24"/>
                <w:szCs w:val="24"/>
                <w:lang w:val="sr-Cyrl-CS" w:eastAsia="ar-SA"/>
              </w:rPr>
              <w:t xml:space="preserve">5 - </w:t>
            </w:r>
            <w:r w:rsidR="00572EAA" w:rsidRPr="008F35AC">
              <w:rPr>
                <w:rFonts w:ascii="Times New Roman" w:hAnsi="Times New Roman"/>
                <w:bCs/>
                <w:sz w:val="24"/>
                <w:szCs w:val="24"/>
                <w:lang w:val="ru-RU" w:eastAsia="ar-SA"/>
              </w:rPr>
              <w:t>Образац изјаве о независној понуди</w:t>
            </w: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r w:rsidR="00572EAA" w:rsidRPr="00C37557" w:rsidTr="003471B3">
        <w:trPr>
          <w:trHeight w:hRule="exact" w:val="539"/>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suppressAutoHyphens/>
              <w:spacing w:after="0" w:line="240" w:lineRule="auto"/>
              <w:rPr>
                <w:rFonts w:ascii="Times New Roman" w:hAnsi="Times New Roman"/>
                <w:color w:val="000000"/>
                <w:sz w:val="24"/>
                <w:szCs w:val="24"/>
                <w:lang w:eastAsia="ar-SA"/>
              </w:rPr>
            </w:pPr>
            <w:r>
              <w:rPr>
                <w:rFonts w:ascii="Times New Roman" w:hAnsi="Times New Roman"/>
                <w:b/>
                <w:bCs/>
                <w:sz w:val="24"/>
                <w:szCs w:val="24"/>
                <w:lang w:val="sr-Cyrl-CS" w:eastAsia="ar-SA"/>
              </w:rPr>
              <w:t xml:space="preserve"> </w:t>
            </w:r>
            <w:r w:rsidRPr="008F35AC">
              <w:rPr>
                <w:rFonts w:ascii="Times New Roman" w:hAnsi="Times New Roman"/>
                <w:b/>
                <w:bCs/>
                <w:sz w:val="24"/>
                <w:szCs w:val="24"/>
                <w:lang w:eastAsia="ar-SA"/>
              </w:rPr>
              <w:t>14.</w:t>
            </w:r>
          </w:p>
        </w:tc>
        <w:tc>
          <w:tcPr>
            <w:tcW w:w="6234" w:type="dxa"/>
            <w:tcBorders>
              <w:top w:val="single" w:sz="4" w:space="0" w:color="000000"/>
              <w:left w:val="single" w:sz="4" w:space="0" w:color="000000"/>
              <w:bottom w:val="single" w:sz="4" w:space="0" w:color="000000"/>
            </w:tcBorders>
            <w:shd w:val="clear" w:color="auto" w:fill="F4F5F5"/>
          </w:tcPr>
          <w:p w:rsidR="00572EAA" w:rsidRPr="00C37557" w:rsidRDefault="00572EAA" w:rsidP="003471B3">
            <w:pPr>
              <w:suppressAutoHyphens/>
              <w:snapToGrid w:val="0"/>
              <w:spacing w:after="0" w:line="240" w:lineRule="auto"/>
              <w:jc w:val="both"/>
              <w:rPr>
                <w:rFonts w:ascii="Times New Roman" w:hAnsi="Times New Roman"/>
                <w:color w:val="000000"/>
                <w:sz w:val="24"/>
                <w:szCs w:val="24"/>
                <w:lang w:val="ru-RU" w:eastAsia="ar-SA"/>
              </w:rPr>
            </w:pPr>
            <w:r w:rsidRPr="008F35AC">
              <w:rPr>
                <w:rFonts w:ascii="Times New Roman" w:hAnsi="Times New Roman"/>
                <w:color w:val="000000"/>
                <w:sz w:val="24"/>
                <w:szCs w:val="24"/>
                <w:lang w:val="sr-Cyrl-CS" w:eastAsia="ar-SA"/>
              </w:rPr>
              <w:t>Попуњен Образац бр.6</w:t>
            </w:r>
            <w:r w:rsidR="00C37557">
              <w:rPr>
                <w:rFonts w:ascii="Times New Roman" w:hAnsi="Times New Roman"/>
                <w:color w:val="000000"/>
                <w:sz w:val="24"/>
                <w:szCs w:val="24"/>
                <w:lang w:val="ru-RU" w:eastAsia="ar-SA"/>
              </w:rPr>
              <w:t xml:space="preserve"> </w:t>
            </w:r>
            <w:r w:rsidRPr="008F35AC">
              <w:rPr>
                <w:rFonts w:ascii="Times New Roman" w:hAnsi="Times New Roman"/>
                <w:color w:val="000000"/>
                <w:sz w:val="24"/>
                <w:szCs w:val="24"/>
                <w:lang w:val="sr-Cyrl-CS" w:eastAsia="ar-SA"/>
              </w:rPr>
              <w:t xml:space="preserve">– </w:t>
            </w:r>
            <w:r w:rsidRPr="008F35AC">
              <w:rPr>
                <w:rFonts w:ascii="Times New Roman" w:hAnsi="Times New Roman"/>
                <w:bCs/>
                <w:sz w:val="24"/>
                <w:szCs w:val="24"/>
                <w:lang w:val="ru-RU" w:eastAsia="ar-SA"/>
              </w:rPr>
              <w:t xml:space="preserve">Образац изјаве о обавезама понуђача на основу члана 75.став 2. </w:t>
            </w:r>
            <w:r w:rsidRPr="00C37557">
              <w:rPr>
                <w:rFonts w:ascii="Times New Roman" w:hAnsi="Times New Roman"/>
                <w:bCs/>
                <w:sz w:val="24"/>
                <w:szCs w:val="24"/>
                <w:lang w:val="ru-RU" w:eastAsia="ar-SA"/>
              </w:rPr>
              <w:t>ЗЈН</w:t>
            </w:r>
          </w:p>
        </w:tc>
        <w:tc>
          <w:tcPr>
            <w:tcW w:w="1256" w:type="dxa"/>
            <w:tcBorders>
              <w:top w:val="single" w:sz="4" w:space="0" w:color="000000"/>
              <w:left w:val="single" w:sz="4" w:space="0" w:color="000000"/>
              <w:bottom w:val="single" w:sz="4" w:space="0" w:color="000000"/>
            </w:tcBorders>
          </w:tcPr>
          <w:p w:rsidR="00572EAA" w:rsidRPr="00C37557" w:rsidRDefault="00572EAA" w:rsidP="008F35AC">
            <w:pPr>
              <w:suppressAutoHyphens/>
              <w:spacing w:after="0" w:line="240" w:lineRule="auto"/>
              <w:rPr>
                <w:rFonts w:ascii="Times New Roman" w:hAnsi="Times New Roman"/>
                <w:color w:val="000000"/>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C37557" w:rsidRDefault="00572EAA" w:rsidP="008F35AC">
            <w:pPr>
              <w:suppressAutoHyphens/>
              <w:spacing w:after="0" w:line="240" w:lineRule="auto"/>
              <w:rPr>
                <w:rFonts w:ascii="Times New Roman" w:hAnsi="Times New Roman"/>
                <w:color w:val="000000"/>
                <w:sz w:val="24"/>
                <w:szCs w:val="24"/>
                <w:lang w:val="ru-RU" w:eastAsia="ar-SA"/>
              </w:rPr>
            </w:pPr>
          </w:p>
        </w:tc>
      </w:tr>
      <w:tr w:rsidR="00572EAA" w:rsidRPr="00D216CC" w:rsidTr="003471B3">
        <w:trPr>
          <w:trHeight w:hRule="exact" w:val="628"/>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suppressAutoHyphens/>
              <w:spacing w:after="0" w:line="240" w:lineRule="auto"/>
              <w:rPr>
                <w:rFonts w:ascii="Times New Roman" w:hAnsi="Times New Roman"/>
                <w:color w:val="000000"/>
                <w:sz w:val="24"/>
                <w:szCs w:val="24"/>
                <w:lang w:eastAsia="ar-SA"/>
              </w:rPr>
            </w:pPr>
            <w:r>
              <w:rPr>
                <w:rFonts w:ascii="Times New Roman" w:hAnsi="Times New Roman"/>
                <w:b/>
                <w:bCs/>
                <w:sz w:val="24"/>
                <w:szCs w:val="24"/>
                <w:lang w:val="sr-Cyrl-CS" w:eastAsia="ar-SA"/>
              </w:rPr>
              <w:t xml:space="preserve"> </w:t>
            </w:r>
            <w:r w:rsidRPr="008F35AC">
              <w:rPr>
                <w:rFonts w:ascii="Times New Roman" w:hAnsi="Times New Roman"/>
                <w:b/>
                <w:bCs/>
                <w:sz w:val="24"/>
                <w:szCs w:val="24"/>
                <w:lang w:eastAsia="ar-SA"/>
              </w:rPr>
              <w:t>1</w:t>
            </w:r>
            <w:r>
              <w:rPr>
                <w:rFonts w:ascii="Times New Roman" w:hAnsi="Times New Roman"/>
                <w:b/>
                <w:bCs/>
                <w:sz w:val="24"/>
                <w:szCs w:val="24"/>
                <w:lang w:val="sr-Cyrl-CS" w:eastAsia="ar-SA"/>
              </w:rPr>
              <w:t>5</w:t>
            </w:r>
            <w:r w:rsidRPr="008F35AC">
              <w:rPr>
                <w:rFonts w:ascii="Times New Roman" w:hAnsi="Times New Roman"/>
                <w:b/>
                <w:bCs/>
                <w:sz w:val="24"/>
                <w:szCs w:val="24"/>
                <w:lang w:eastAsia="ar-SA"/>
              </w:rPr>
              <w:t>.</w:t>
            </w:r>
          </w:p>
        </w:tc>
        <w:tc>
          <w:tcPr>
            <w:tcW w:w="6234" w:type="dxa"/>
            <w:tcBorders>
              <w:top w:val="single" w:sz="4" w:space="0" w:color="000000"/>
              <w:left w:val="single" w:sz="4" w:space="0" w:color="000000"/>
              <w:bottom w:val="single" w:sz="4" w:space="0" w:color="000000"/>
            </w:tcBorders>
            <w:shd w:val="clear" w:color="auto" w:fill="F4F5F5"/>
          </w:tcPr>
          <w:p w:rsidR="00572EAA" w:rsidRDefault="00572EAA" w:rsidP="003471B3">
            <w:pPr>
              <w:keepNext/>
              <w:tabs>
                <w:tab w:val="left" w:pos="0"/>
              </w:tabs>
              <w:suppressAutoHyphens/>
              <w:spacing w:after="0" w:line="240" w:lineRule="auto"/>
              <w:ind w:firstLine="8"/>
              <w:jc w:val="both"/>
              <w:outlineLvl w:val="0"/>
              <w:rPr>
                <w:rFonts w:ascii="Times New Roman" w:hAnsi="Times New Roman"/>
                <w:bCs/>
                <w:color w:val="000000"/>
                <w:sz w:val="24"/>
                <w:szCs w:val="24"/>
                <w:lang w:val="ru-RU" w:eastAsia="ar-SA"/>
              </w:rPr>
            </w:pPr>
            <w:r w:rsidRPr="008F35AC">
              <w:rPr>
                <w:rFonts w:ascii="Times New Roman" w:hAnsi="Times New Roman"/>
                <w:sz w:val="24"/>
                <w:szCs w:val="24"/>
                <w:lang w:val="sr-Cyrl-CS" w:eastAsia="ar-SA"/>
              </w:rPr>
              <w:t>Попуњен Образац</w:t>
            </w:r>
            <w:r w:rsidRPr="008F35AC">
              <w:rPr>
                <w:rFonts w:ascii="Times New Roman" w:hAnsi="Times New Roman"/>
                <w:color w:val="FF0000"/>
                <w:sz w:val="24"/>
                <w:szCs w:val="24"/>
                <w:lang w:val="sr-Cyrl-CS" w:eastAsia="ar-SA"/>
              </w:rPr>
              <w:t xml:space="preserve"> </w:t>
            </w:r>
            <w:r w:rsidRPr="008F35AC">
              <w:rPr>
                <w:rFonts w:ascii="Times New Roman" w:hAnsi="Times New Roman"/>
                <w:sz w:val="24"/>
                <w:szCs w:val="24"/>
                <w:lang w:val="sr-Cyrl-CS" w:eastAsia="ar-SA"/>
              </w:rPr>
              <w:t xml:space="preserve">бр. </w:t>
            </w:r>
            <w:r w:rsidRPr="008F35AC">
              <w:rPr>
                <w:rFonts w:ascii="Times New Roman" w:hAnsi="Times New Roman"/>
                <w:sz w:val="24"/>
                <w:szCs w:val="24"/>
                <w:lang w:val="ru-RU" w:eastAsia="ar-SA"/>
              </w:rPr>
              <w:t>7</w:t>
            </w:r>
            <w:r w:rsidRPr="008F35AC">
              <w:rPr>
                <w:rFonts w:ascii="Times New Roman" w:hAnsi="Times New Roman"/>
                <w:color w:val="FF0000"/>
                <w:sz w:val="24"/>
                <w:szCs w:val="24"/>
                <w:lang w:val="sr-Cyrl-CS" w:eastAsia="ar-SA"/>
              </w:rPr>
              <w:t xml:space="preserve"> </w:t>
            </w:r>
            <w:r w:rsidRPr="008F35AC">
              <w:rPr>
                <w:rFonts w:ascii="Times New Roman" w:hAnsi="Times New Roman"/>
                <w:sz w:val="24"/>
                <w:szCs w:val="24"/>
                <w:lang w:val="sr-Cyrl-CS" w:eastAsia="ar-SA"/>
              </w:rPr>
              <w:t xml:space="preserve">– </w:t>
            </w:r>
            <w:r w:rsidRPr="008F35AC">
              <w:rPr>
                <w:rFonts w:ascii="Times New Roman" w:hAnsi="Times New Roman"/>
                <w:bCs/>
                <w:color w:val="000000"/>
                <w:sz w:val="24"/>
                <w:szCs w:val="24"/>
                <w:lang w:val="ru-RU" w:eastAsia="ar-SA"/>
              </w:rPr>
              <w:t>Изјава понуђача о средствима финансијског обезбеђења</w:t>
            </w:r>
            <w:r>
              <w:rPr>
                <w:rFonts w:ascii="Times New Roman" w:hAnsi="Times New Roman"/>
                <w:bCs/>
                <w:color w:val="000000"/>
                <w:sz w:val="24"/>
                <w:szCs w:val="24"/>
                <w:lang w:val="ru-RU" w:eastAsia="ar-SA"/>
              </w:rPr>
              <w:t xml:space="preserve"> </w:t>
            </w:r>
          </w:p>
          <w:p w:rsidR="00572EAA" w:rsidRPr="008F35AC" w:rsidRDefault="00572EAA" w:rsidP="003471B3">
            <w:pPr>
              <w:keepNext/>
              <w:tabs>
                <w:tab w:val="left" w:pos="0"/>
              </w:tabs>
              <w:suppressAutoHyphens/>
              <w:spacing w:after="0" w:line="240" w:lineRule="auto"/>
              <w:ind w:firstLine="8"/>
              <w:jc w:val="both"/>
              <w:outlineLvl w:val="0"/>
              <w:rPr>
                <w:rFonts w:ascii="Times New Roman" w:hAnsi="Times New Roman"/>
                <w:b/>
                <w:bCs/>
                <w:color w:val="000000"/>
                <w:sz w:val="24"/>
                <w:szCs w:val="24"/>
                <w:lang w:val="ru-RU" w:eastAsia="ar-SA"/>
              </w:rPr>
            </w:pPr>
          </w:p>
          <w:p w:rsidR="00572EAA" w:rsidRPr="008F35AC" w:rsidRDefault="00572EAA" w:rsidP="008F35AC">
            <w:pPr>
              <w:suppressAutoHyphens/>
              <w:snapToGrid w:val="0"/>
              <w:spacing w:after="0" w:line="240" w:lineRule="auto"/>
              <w:jc w:val="center"/>
              <w:rPr>
                <w:rFonts w:ascii="Times New Roman" w:hAnsi="Times New Roman"/>
                <w:bCs/>
                <w:sz w:val="24"/>
                <w:szCs w:val="24"/>
                <w:lang w:val="sr-Cyrl-CS" w:eastAsia="ar-SA"/>
              </w:rPr>
            </w:pP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r w:rsidR="00572EAA" w:rsidRPr="00D216CC" w:rsidTr="003471B3">
        <w:trPr>
          <w:trHeight w:hRule="exact" w:val="847"/>
        </w:trPr>
        <w:tc>
          <w:tcPr>
            <w:tcW w:w="567" w:type="dxa"/>
            <w:tcBorders>
              <w:top w:val="single" w:sz="4" w:space="0" w:color="000000"/>
              <w:left w:val="single" w:sz="4" w:space="0" w:color="000000"/>
              <w:bottom w:val="single" w:sz="4" w:space="0" w:color="000000"/>
            </w:tcBorders>
            <w:shd w:val="clear" w:color="auto" w:fill="E1E1E1"/>
            <w:vAlign w:val="center"/>
          </w:tcPr>
          <w:p w:rsidR="00572EAA" w:rsidRPr="008F35AC" w:rsidRDefault="00572EAA" w:rsidP="008F35AC">
            <w:pPr>
              <w:suppressAutoHyphens/>
              <w:spacing w:after="0" w:line="240" w:lineRule="auto"/>
              <w:rPr>
                <w:rFonts w:ascii="Times New Roman" w:hAnsi="Times New Roman"/>
                <w:b/>
                <w:bCs/>
                <w:sz w:val="24"/>
                <w:szCs w:val="24"/>
                <w:lang w:eastAsia="ar-SA"/>
              </w:rPr>
            </w:pPr>
            <w:r>
              <w:rPr>
                <w:rFonts w:ascii="Times New Roman" w:hAnsi="Times New Roman"/>
                <w:b/>
                <w:bCs/>
                <w:sz w:val="24"/>
                <w:szCs w:val="24"/>
                <w:lang w:val="sr-Cyrl-CS" w:eastAsia="ar-SA"/>
              </w:rPr>
              <w:lastRenderedPageBreak/>
              <w:t xml:space="preserve"> </w:t>
            </w:r>
            <w:r>
              <w:rPr>
                <w:rFonts w:ascii="Times New Roman" w:hAnsi="Times New Roman"/>
                <w:b/>
                <w:bCs/>
                <w:sz w:val="24"/>
                <w:szCs w:val="24"/>
                <w:lang w:eastAsia="ar-SA"/>
              </w:rPr>
              <w:t>1</w:t>
            </w:r>
            <w:r>
              <w:rPr>
                <w:rFonts w:ascii="Times New Roman" w:hAnsi="Times New Roman"/>
                <w:b/>
                <w:bCs/>
                <w:sz w:val="24"/>
                <w:szCs w:val="24"/>
                <w:lang w:val="sr-Cyrl-CS" w:eastAsia="ar-SA"/>
              </w:rPr>
              <w:t>6</w:t>
            </w:r>
            <w:r w:rsidRPr="008F35AC">
              <w:rPr>
                <w:rFonts w:ascii="Times New Roman" w:hAnsi="Times New Roman"/>
                <w:b/>
                <w:bCs/>
                <w:sz w:val="24"/>
                <w:szCs w:val="24"/>
                <w:lang w:eastAsia="ar-SA"/>
              </w:rPr>
              <w:t>.</w:t>
            </w:r>
          </w:p>
        </w:tc>
        <w:tc>
          <w:tcPr>
            <w:tcW w:w="6234" w:type="dxa"/>
            <w:tcBorders>
              <w:top w:val="single" w:sz="4" w:space="0" w:color="000000"/>
              <w:left w:val="single" w:sz="4" w:space="0" w:color="000000"/>
              <w:bottom w:val="single" w:sz="4" w:space="0" w:color="000000"/>
            </w:tcBorders>
            <w:shd w:val="clear" w:color="auto" w:fill="F4F5F5"/>
          </w:tcPr>
          <w:p w:rsidR="00572EAA" w:rsidRPr="008F35AC" w:rsidRDefault="00572EAA" w:rsidP="003471B3">
            <w:pPr>
              <w:suppressAutoHyphens/>
              <w:snapToGrid w:val="0"/>
              <w:spacing w:after="0" w:line="240" w:lineRule="auto"/>
              <w:jc w:val="both"/>
              <w:rPr>
                <w:rFonts w:ascii="Times New Roman" w:hAnsi="Times New Roman"/>
                <w:bCs/>
                <w:sz w:val="24"/>
                <w:szCs w:val="24"/>
                <w:lang w:val="ru-RU" w:eastAsia="ar-SA"/>
              </w:rPr>
            </w:pPr>
            <w:r w:rsidRPr="008F35AC">
              <w:rPr>
                <w:rFonts w:ascii="Times New Roman" w:hAnsi="Times New Roman"/>
                <w:bCs/>
                <w:sz w:val="24"/>
                <w:szCs w:val="24"/>
                <w:lang w:val="ru-RU" w:eastAsia="ar-SA"/>
              </w:rPr>
              <w:t xml:space="preserve">Попуњен образац бр. 8 </w:t>
            </w:r>
            <w:r w:rsidR="00C37557">
              <w:rPr>
                <w:rFonts w:ascii="Times New Roman" w:hAnsi="Times New Roman"/>
                <w:bCs/>
                <w:sz w:val="24"/>
                <w:szCs w:val="24"/>
                <w:lang w:val="ru-RU" w:eastAsia="ar-SA"/>
              </w:rPr>
              <w:t xml:space="preserve">- </w:t>
            </w:r>
            <w:r w:rsidRPr="008F35AC">
              <w:rPr>
                <w:rFonts w:ascii="Times New Roman" w:hAnsi="Times New Roman"/>
                <w:bCs/>
                <w:sz w:val="24"/>
                <w:szCs w:val="24"/>
                <w:lang w:val="ru-RU" w:eastAsia="ar-SA"/>
              </w:rPr>
              <w:t>Изјава о прихватању услова из конкурсне документације и веродостојнос података и докумената приложених у понуди</w:t>
            </w: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r w:rsidR="00572EAA" w:rsidRPr="008F35AC" w:rsidTr="003471B3">
        <w:trPr>
          <w:trHeight w:hRule="exact" w:val="424"/>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suppressAutoHyphens/>
              <w:spacing w:after="0" w:line="240" w:lineRule="auto"/>
              <w:rPr>
                <w:rFonts w:ascii="Times New Roman" w:hAnsi="Times New Roman"/>
                <w:b/>
                <w:bCs/>
                <w:sz w:val="24"/>
                <w:szCs w:val="24"/>
                <w:lang w:eastAsia="ar-SA"/>
              </w:rPr>
            </w:pPr>
            <w:r>
              <w:rPr>
                <w:rFonts w:ascii="Times New Roman" w:hAnsi="Times New Roman"/>
                <w:b/>
                <w:bCs/>
                <w:sz w:val="24"/>
                <w:szCs w:val="24"/>
                <w:lang w:val="sr-Cyrl-CS" w:eastAsia="ar-SA"/>
              </w:rPr>
              <w:t xml:space="preserve"> </w:t>
            </w:r>
            <w:r>
              <w:rPr>
                <w:rFonts w:ascii="Times New Roman" w:hAnsi="Times New Roman"/>
                <w:b/>
                <w:bCs/>
                <w:sz w:val="24"/>
                <w:szCs w:val="24"/>
                <w:lang w:eastAsia="ar-SA"/>
              </w:rPr>
              <w:t>1</w:t>
            </w:r>
            <w:r>
              <w:rPr>
                <w:rFonts w:ascii="Times New Roman" w:hAnsi="Times New Roman"/>
                <w:b/>
                <w:bCs/>
                <w:sz w:val="24"/>
                <w:szCs w:val="24"/>
                <w:lang w:val="sr-Cyrl-CS" w:eastAsia="ar-SA"/>
              </w:rPr>
              <w:t>7</w:t>
            </w:r>
            <w:r w:rsidRPr="008F35AC">
              <w:rPr>
                <w:rFonts w:ascii="Times New Roman" w:hAnsi="Times New Roman"/>
                <w:b/>
                <w:bCs/>
                <w:sz w:val="24"/>
                <w:szCs w:val="24"/>
                <w:lang w:eastAsia="ar-SA"/>
              </w:rPr>
              <w:t>.</w:t>
            </w:r>
          </w:p>
          <w:p w:rsidR="00572EAA" w:rsidRPr="008F35AC" w:rsidRDefault="00572EAA" w:rsidP="008F35AC">
            <w:pPr>
              <w:suppressAutoHyphens/>
              <w:spacing w:after="0" w:line="240" w:lineRule="auto"/>
              <w:jc w:val="center"/>
              <w:rPr>
                <w:rFonts w:ascii="Times New Roman" w:hAnsi="Times New Roman"/>
                <w:color w:val="000000"/>
                <w:sz w:val="24"/>
                <w:szCs w:val="24"/>
                <w:lang w:eastAsia="ar-SA"/>
              </w:rPr>
            </w:pPr>
          </w:p>
          <w:p w:rsidR="00572EAA" w:rsidRPr="008F35AC" w:rsidRDefault="00572EAA" w:rsidP="008F35AC">
            <w:pPr>
              <w:suppressAutoHyphens/>
              <w:spacing w:after="0" w:line="240" w:lineRule="auto"/>
              <w:jc w:val="center"/>
              <w:rPr>
                <w:rFonts w:ascii="Times New Roman" w:hAnsi="Times New Roman"/>
                <w:color w:val="000000"/>
                <w:sz w:val="24"/>
                <w:szCs w:val="24"/>
                <w:lang w:eastAsia="ar-SA"/>
              </w:rPr>
            </w:pPr>
          </w:p>
        </w:tc>
        <w:tc>
          <w:tcPr>
            <w:tcW w:w="6234" w:type="dxa"/>
            <w:tcBorders>
              <w:top w:val="single" w:sz="4" w:space="0" w:color="000000"/>
              <w:left w:val="single" w:sz="4" w:space="0" w:color="000000"/>
              <w:bottom w:val="single" w:sz="4" w:space="0" w:color="000000"/>
            </w:tcBorders>
            <w:shd w:val="clear" w:color="auto" w:fill="F4F5F5"/>
          </w:tcPr>
          <w:p w:rsidR="00572EAA" w:rsidRPr="008F35AC" w:rsidRDefault="00572EAA" w:rsidP="003471B3">
            <w:pPr>
              <w:suppressAutoHyphens/>
              <w:snapToGrid w:val="0"/>
              <w:spacing w:after="0" w:line="240" w:lineRule="auto"/>
              <w:jc w:val="both"/>
              <w:rPr>
                <w:rFonts w:ascii="Times New Roman" w:hAnsi="Times New Roman"/>
                <w:bCs/>
                <w:sz w:val="24"/>
                <w:szCs w:val="24"/>
                <w:lang w:val="sr-Cyrl-CS" w:eastAsia="ar-SA"/>
              </w:rPr>
            </w:pPr>
            <w:r w:rsidRPr="008F35AC">
              <w:rPr>
                <w:rFonts w:ascii="Times New Roman" w:hAnsi="Times New Roman"/>
                <w:bCs/>
                <w:sz w:val="24"/>
                <w:szCs w:val="24"/>
                <w:lang w:eastAsia="ar-SA"/>
              </w:rPr>
              <w:t xml:space="preserve">Модел </w:t>
            </w:r>
            <w:r w:rsidRPr="008F35AC">
              <w:rPr>
                <w:rFonts w:ascii="Times New Roman" w:hAnsi="Times New Roman"/>
                <w:bCs/>
                <w:sz w:val="24"/>
                <w:szCs w:val="24"/>
                <w:lang w:val="sr-Cyrl-CS" w:eastAsia="ar-SA"/>
              </w:rPr>
              <w:t xml:space="preserve"> Уговора </w:t>
            </w: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r w:rsidR="00572EAA" w:rsidRPr="008F35AC" w:rsidTr="003471B3">
        <w:trPr>
          <w:trHeight w:hRule="exact" w:val="421"/>
        </w:trPr>
        <w:tc>
          <w:tcPr>
            <w:tcW w:w="567" w:type="dxa"/>
            <w:tcBorders>
              <w:top w:val="single" w:sz="4" w:space="0" w:color="000000"/>
              <w:left w:val="single" w:sz="4" w:space="0" w:color="000000"/>
              <w:bottom w:val="single" w:sz="4" w:space="0" w:color="000000"/>
            </w:tcBorders>
            <w:shd w:val="clear" w:color="auto" w:fill="E1E1E1"/>
          </w:tcPr>
          <w:p w:rsidR="00572EAA" w:rsidRPr="008F35AC" w:rsidRDefault="00572EAA" w:rsidP="008F35AC">
            <w:pPr>
              <w:suppressAutoHyphens/>
              <w:spacing w:after="0" w:line="240" w:lineRule="auto"/>
              <w:rPr>
                <w:rFonts w:ascii="Times New Roman" w:hAnsi="Times New Roman"/>
                <w:b/>
                <w:bCs/>
                <w:sz w:val="24"/>
                <w:szCs w:val="24"/>
                <w:lang w:eastAsia="ar-SA"/>
              </w:rPr>
            </w:pPr>
            <w:r>
              <w:rPr>
                <w:rFonts w:ascii="Times New Roman" w:hAnsi="Times New Roman"/>
                <w:b/>
                <w:bCs/>
                <w:sz w:val="24"/>
                <w:szCs w:val="24"/>
                <w:lang w:val="sr-Cyrl-CS" w:eastAsia="ar-SA"/>
              </w:rPr>
              <w:t xml:space="preserve"> 18</w:t>
            </w:r>
            <w:r w:rsidRPr="008F35AC">
              <w:rPr>
                <w:rFonts w:ascii="Times New Roman" w:hAnsi="Times New Roman"/>
                <w:b/>
                <w:bCs/>
                <w:sz w:val="24"/>
                <w:szCs w:val="24"/>
                <w:lang w:eastAsia="ar-SA"/>
              </w:rPr>
              <w:t>.</w:t>
            </w:r>
          </w:p>
        </w:tc>
        <w:tc>
          <w:tcPr>
            <w:tcW w:w="6234" w:type="dxa"/>
            <w:tcBorders>
              <w:top w:val="single" w:sz="4" w:space="0" w:color="000000"/>
              <w:left w:val="single" w:sz="4" w:space="0" w:color="000000"/>
              <w:bottom w:val="single" w:sz="4" w:space="0" w:color="000000"/>
            </w:tcBorders>
            <w:shd w:val="clear" w:color="auto" w:fill="F4F5F5"/>
          </w:tcPr>
          <w:p w:rsidR="00572EAA" w:rsidRPr="008F35AC" w:rsidRDefault="00572EAA" w:rsidP="003471B3">
            <w:pPr>
              <w:suppressAutoHyphens/>
              <w:snapToGrid w:val="0"/>
              <w:spacing w:after="0" w:line="240" w:lineRule="auto"/>
              <w:jc w:val="both"/>
              <w:rPr>
                <w:rFonts w:ascii="Times New Roman" w:hAnsi="Times New Roman"/>
                <w:color w:val="000000"/>
                <w:sz w:val="24"/>
                <w:szCs w:val="24"/>
                <w:lang w:eastAsia="ar-SA"/>
              </w:rPr>
            </w:pPr>
            <w:r w:rsidRPr="008F35AC">
              <w:rPr>
                <w:rFonts w:ascii="Times New Roman" w:hAnsi="Times New Roman"/>
                <w:color w:val="000000"/>
                <w:sz w:val="24"/>
                <w:szCs w:val="24"/>
                <w:lang w:eastAsia="ar-SA"/>
              </w:rPr>
              <w:t>Образац ПО</w:t>
            </w:r>
          </w:p>
        </w:tc>
        <w:tc>
          <w:tcPr>
            <w:tcW w:w="1256" w:type="dxa"/>
            <w:tcBorders>
              <w:top w:val="single" w:sz="4" w:space="0" w:color="000000"/>
              <w:left w:val="single" w:sz="4" w:space="0" w:color="000000"/>
              <w:bottom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c>
          <w:tcPr>
            <w:tcW w:w="1558" w:type="dxa"/>
            <w:tcBorders>
              <w:top w:val="single" w:sz="4" w:space="0" w:color="000000"/>
              <w:left w:val="single" w:sz="4" w:space="0" w:color="000000"/>
              <w:bottom w:val="single" w:sz="4" w:space="0" w:color="000000"/>
              <w:right w:val="single" w:sz="4" w:space="0" w:color="000000"/>
            </w:tcBorders>
          </w:tcPr>
          <w:p w:rsidR="00572EAA" w:rsidRPr="008F35AC" w:rsidRDefault="00572EAA" w:rsidP="008F35AC">
            <w:pPr>
              <w:widowControl w:val="0"/>
              <w:suppressAutoHyphens/>
              <w:autoSpaceDE w:val="0"/>
              <w:snapToGrid w:val="0"/>
              <w:spacing w:after="0" w:line="240" w:lineRule="auto"/>
              <w:rPr>
                <w:rFonts w:ascii="Times New Roman" w:hAnsi="Times New Roman"/>
                <w:sz w:val="24"/>
                <w:szCs w:val="24"/>
                <w:lang w:val="ru-RU" w:eastAsia="ar-SA"/>
              </w:rPr>
            </w:pPr>
          </w:p>
        </w:tc>
      </w:tr>
    </w:tbl>
    <w:p w:rsidR="00572EAA" w:rsidRPr="008F35AC" w:rsidRDefault="00572EAA" w:rsidP="008F35AC">
      <w:pPr>
        <w:suppressAutoHyphens/>
        <w:spacing w:after="0" w:line="240" w:lineRule="auto"/>
        <w:rPr>
          <w:rFonts w:ascii="Times New Roman" w:hAnsi="Times New Roman"/>
          <w:b/>
          <w:sz w:val="24"/>
          <w:szCs w:val="24"/>
          <w:lang w:eastAsia="ar-SA"/>
        </w:rPr>
      </w:pPr>
    </w:p>
    <w:p w:rsidR="00572EAA" w:rsidRPr="008F35AC" w:rsidRDefault="00572EAA" w:rsidP="008F35AC">
      <w:pPr>
        <w:suppressAutoHyphens/>
        <w:spacing w:after="0" w:line="240" w:lineRule="auto"/>
        <w:rPr>
          <w:rFonts w:ascii="Times New Roman" w:hAnsi="Times New Roman"/>
          <w:sz w:val="24"/>
          <w:szCs w:val="24"/>
          <w:lang w:eastAsia="ar-SA"/>
        </w:rPr>
      </w:pPr>
    </w:p>
    <w:p w:rsidR="00572EAA" w:rsidRPr="008F35AC" w:rsidRDefault="00572EAA" w:rsidP="008F35AC">
      <w:pPr>
        <w:widowControl w:val="0"/>
        <w:suppressAutoHyphens/>
        <w:autoSpaceDE w:val="0"/>
        <w:spacing w:after="0" w:line="240" w:lineRule="auto"/>
        <w:ind w:firstLine="720"/>
        <w:rPr>
          <w:rFonts w:ascii="Times New Roman" w:hAnsi="Times New Roman"/>
          <w:sz w:val="24"/>
          <w:szCs w:val="24"/>
          <w:lang w:val="ru-RU" w:eastAsia="ar-SA"/>
        </w:rPr>
      </w:pPr>
      <w:r w:rsidRPr="008F35AC">
        <w:rPr>
          <w:rFonts w:ascii="Times New Roman" w:hAnsi="Times New Roman"/>
          <w:b/>
          <w:bCs/>
          <w:i/>
          <w:iCs/>
          <w:sz w:val="24"/>
          <w:szCs w:val="24"/>
          <w:u w:val="single"/>
          <w:lang w:val="ru-RU" w:eastAsia="ar-SA"/>
        </w:rPr>
        <w:t>Напомена:</w:t>
      </w:r>
      <w:r w:rsidRPr="008F35AC">
        <w:rPr>
          <w:rFonts w:ascii="Times New Roman" w:hAnsi="Times New Roman"/>
          <w:b/>
          <w:bCs/>
          <w:i/>
          <w:iCs/>
          <w:spacing w:val="20"/>
          <w:sz w:val="24"/>
          <w:szCs w:val="24"/>
          <w:u w:val="single"/>
          <w:lang w:val="ru-RU" w:eastAsia="ar-SA"/>
        </w:rPr>
        <w:t xml:space="preserve"> </w:t>
      </w:r>
      <w:r w:rsidRPr="008F35AC">
        <w:rPr>
          <w:rFonts w:ascii="Times New Roman" w:hAnsi="Times New Roman"/>
          <w:sz w:val="24"/>
          <w:szCs w:val="24"/>
          <w:u w:val="single"/>
          <w:lang w:val="ru-RU" w:eastAsia="ar-SA"/>
        </w:rPr>
        <w:t>ако</w:t>
      </w:r>
      <w:r w:rsidRPr="008F35AC">
        <w:rPr>
          <w:rFonts w:ascii="Times New Roman" w:hAnsi="Times New Roman"/>
          <w:spacing w:val="10"/>
          <w:sz w:val="24"/>
          <w:szCs w:val="24"/>
          <w:u w:val="single"/>
          <w:lang w:val="ru-RU" w:eastAsia="ar-SA"/>
        </w:rPr>
        <w:t xml:space="preserve"> </w:t>
      </w:r>
      <w:r w:rsidRPr="008F35AC">
        <w:rPr>
          <w:rFonts w:ascii="Times New Roman" w:hAnsi="Times New Roman"/>
          <w:sz w:val="24"/>
          <w:szCs w:val="24"/>
          <w:u w:val="single"/>
          <w:lang w:val="ru-RU" w:eastAsia="ar-SA"/>
        </w:rPr>
        <w:t>п</w:t>
      </w:r>
      <w:r w:rsidRPr="008F35AC">
        <w:rPr>
          <w:rFonts w:ascii="Times New Roman" w:hAnsi="Times New Roman"/>
          <w:spacing w:val="1"/>
          <w:sz w:val="24"/>
          <w:szCs w:val="24"/>
          <w:u w:val="single"/>
          <w:lang w:val="ru-RU" w:eastAsia="ar-SA"/>
        </w:rPr>
        <w:t>о</w:t>
      </w:r>
      <w:r w:rsidRPr="008F35AC">
        <w:rPr>
          <w:rFonts w:ascii="Times New Roman" w:hAnsi="Times New Roman"/>
          <w:sz w:val="24"/>
          <w:szCs w:val="24"/>
          <w:u w:val="single"/>
          <w:lang w:val="ru-RU" w:eastAsia="ar-SA"/>
        </w:rPr>
        <w:t>нуђач,</w:t>
      </w:r>
      <w:r w:rsidRPr="008F35AC">
        <w:rPr>
          <w:rFonts w:ascii="Times New Roman" w:hAnsi="Times New Roman"/>
          <w:spacing w:val="8"/>
          <w:sz w:val="24"/>
          <w:szCs w:val="24"/>
          <w:u w:val="single"/>
          <w:lang w:val="ru-RU" w:eastAsia="ar-SA"/>
        </w:rPr>
        <w:t xml:space="preserve"> </w:t>
      </w:r>
      <w:r w:rsidRPr="008F35AC">
        <w:rPr>
          <w:rFonts w:ascii="Times New Roman" w:hAnsi="Times New Roman"/>
          <w:sz w:val="24"/>
          <w:szCs w:val="24"/>
          <w:u w:val="single"/>
          <w:lang w:val="ru-RU" w:eastAsia="ar-SA"/>
        </w:rPr>
        <w:t>уместо</w:t>
      </w:r>
      <w:r w:rsidRPr="008F35AC">
        <w:rPr>
          <w:rFonts w:ascii="Times New Roman" w:hAnsi="Times New Roman"/>
          <w:spacing w:val="8"/>
          <w:sz w:val="24"/>
          <w:szCs w:val="24"/>
          <w:u w:val="single"/>
          <w:lang w:val="ru-RU" w:eastAsia="ar-SA"/>
        </w:rPr>
        <w:t xml:space="preserve"> </w:t>
      </w:r>
      <w:r w:rsidRPr="008F35AC">
        <w:rPr>
          <w:rFonts w:ascii="Times New Roman" w:hAnsi="Times New Roman"/>
          <w:sz w:val="24"/>
          <w:szCs w:val="24"/>
          <w:u w:val="single"/>
          <w:lang w:val="ru-RU" w:eastAsia="ar-SA"/>
        </w:rPr>
        <w:t>тр</w:t>
      </w:r>
      <w:r w:rsidRPr="008F35AC">
        <w:rPr>
          <w:rFonts w:ascii="Times New Roman" w:hAnsi="Times New Roman"/>
          <w:spacing w:val="2"/>
          <w:sz w:val="24"/>
          <w:szCs w:val="24"/>
          <w:u w:val="single"/>
          <w:lang w:val="ru-RU" w:eastAsia="ar-SA"/>
        </w:rPr>
        <w:t>а</w:t>
      </w:r>
      <w:r w:rsidRPr="008F35AC">
        <w:rPr>
          <w:rFonts w:ascii="Times New Roman" w:hAnsi="Times New Roman"/>
          <w:sz w:val="24"/>
          <w:szCs w:val="24"/>
          <w:u w:val="single"/>
          <w:lang w:val="ru-RU" w:eastAsia="ar-SA"/>
        </w:rPr>
        <w:t>жених</w:t>
      </w:r>
      <w:r w:rsidRPr="008F35AC">
        <w:rPr>
          <w:rFonts w:ascii="Times New Roman" w:hAnsi="Times New Roman"/>
          <w:spacing w:val="7"/>
          <w:sz w:val="24"/>
          <w:szCs w:val="24"/>
          <w:u w:val="single"/>
          <w:lang w:val="ru-RU" w:eastAsia="ar-SA"/>
        </w:rPr>
        <w:t xml:space="preserve"> </w:t>
      </w:r>
      <w:r w:rsidRPr="008F35AC">
        <w:rPr>
          <w:rFonts w:ascii="Times New Roman" w:hAnsi="Times New Roman"/>
          <w:sz w:val="24"/>
          <w:szCs w:val="24"/>
          <w:u w:val="single"/>
          <w:lang w:val="ru-RU" w:eastAsia="ar-SA"/>
        </w:rPr>
        <w:t>д</w:t>
      </w:r>
      <w:r w:rsidRPr="008F35AC">
        <w:rPr>
          <w:rFonts w:ascii="Times New Roman" w:hAnsi="Times New Roman"/>
          <w:spacing w:val="1"/>
          <w:sz w:val="24"/>
          <w:szCs w:val="24"/>
          <w:u w:val="single"/>
          <w:lang w:val="ru-RU" w:eastAsia="ar-SA"/>
        </w:rPr>
        <w:t>о</w:t>
      </w:r>
      <w:r w:rsidRPr="008F35AC">
        <w:rPr>
          <w:rFonts w:ascii="Times New Roman" w:hAnsi="Times New Roman"/>
          <w:sz w:val="24"/>
          <w:szCs w:val="24"/>
          <w:u w:val="single"/>
          <w:lang w:val="ru-RU" w:eastAsia="ar-SA"/>
        </w:rPr>
        <w:t>ка</w:t>
      </w:r>
      <w:r w:rsidRPr="008F35AC">
        <w:rPr>
          <w:rFonts w:ascii="Times New Roman" w:hAnsi="Times New Roman"/>
          <w:spacing w:val="1"/>
          <w:sz w:val="24"/>
          <w:szCs w:val="24"/>
          <w:u w:val="single"/>
          <w:lang w:val="ru-RU" w:eastAsia="ar-SA"/>
        </w:rPr>
        <w:t>з</w:t>
      </w:r>
      <w:r w:rsidRPr="008F35AC">
        <w:rPr>
          <w:rFonts w:ascii="Times New Roman" w:hAnsi="Times New Roman"/>
          <w:sz w:val="24"/>
          <w:szCs w:val="24"/>
          <w:u w:val="single"/>
          <w:lang w:val="ru-RU" w:eastAsia="ar-SA"/>
        </w:rPr>
        <w:t>а,</w:t>
      </w:r>
      <w:r w:rsidRPr="008F35AC">
        <w:rPr>
          <w:rFonts w:ascii="Times New Roman" w:hAnsi="Times New Roman"/>
          <w:spacing w:val="7"/>
          <w:sz w:val="24"/>
          <w:szCs w:val="24"/>
          <w:u w:val="single"/>
          <w:lang w:val="ru-RU" w:eastAsia="ar-SA"/>
        </w:rPr>
        <w:t xml:space="preserve"> </w:t>
      </w:r>
      <w:r w:rsidRPr="008F35AC">
        <w:rPr>
          <w:rFonts w:ascii="Times New Roman" w:hAnsi="Times New Roman"/>
          <w:sz w:val="24"/>
          <w:szCs w:val="24"/>
          <w:u w:val="single"/>
          <w:lang w:val="ru-RU" w:eastAsia="ar-SA"/>
        </w:rPr>
        <w:t>нав</w:t>
      </w:r>
      <w:r w:rsidRPr="008F35AC">
        <w:rPr>
          <w:rFonts w:ascii="Times New Roman" w:hAnsi="Times New Roman"/>
          <w:spacing w:val="1"/>
          <w:sz w:val="24"/>
          <w:szCs w:val="24"/>
          <w:u w:val="single"/>
          <w:lang w:val="ru-RU" w:eastAsia="ar-SA"/>
        </w:rPr>
        <w:t>о</w:t>
      </w:r>
      <w:r w:rsidRPr="008F35AC">
        <w:rPr>
          <w:rFonts w:ascii="Times New Roman" w:hAnsi="Times New Roman"/>
          <w:sz w:val="24"/>
          <w:szCs w:val="24"/>
          <w:u w:val="single"/>
          <w:lang w:val="ru-RU" w:eastAsia="ar-SA"/>
        </w:rPr>
        <w:t>ди</w:t>
      </w:r>
      <w:r w:rsidRPr="008F35AC">
        <w:rPr>
          <w:rFonts w:ascii="Times New Roman" w:hAnsi="Times New Roman"/>
          <w:spacing w:val="7"/>
          <w:sz w:val="24"/>
          <w:szCs w:val="24"/>
          <w:u w:val="single"/>
          <w:lang w:val="ru-RU" w:eastAsia="ar-SA"/>
        </w:rPr>
        <w:t xml:space="preserve"> </w:t>
      </w:r>
      <w:r w:rsidRPr="008F35AC">
        <w:rPr>
          <w:rFonts w:ascii="Times New Roman" w:hAnsi="Times New Roman"/>
          <w:sz w:val="24"/>
          <w:szCs w:val="24"/>
          <w:u w:val="single"/>
          <w:lang w:val="ru-RU" w:eastAsia="ar-SA"/>
        </w:rPr>
        <w:t>интернет</w:t>
      </w:r>
      <w:r w:rsidRPr="008F35AC">
        <w:rPr>
          <w:rFonts w:ascii="Times New Roman" w:hAnsi="Times New Roman"/>
          <w:spacing w:val="7"/>
          <w:sz w:val="24"/>
          <w:szCs w:val="24"/>
          <w:u w:val="single"/>
          <w:lang w:val="ru-RU" w:eastAsia="ar-SA"/>
        </w:rPr>
        <w:t xml:space="preserve"> </w:t>
      </w:r>
      <w:r w:rsidRPr="008F35AC">
        <w:rPr>
          <w:rFonts w:ascii="Times New Roman" w:hAnsi="Times New Roman"/>
          <w:sz w:val="24"/>
          <w:szCs w:val="24"/>
          <w:u w:val="single"/>
          <w:lang w:val="ru-RU" w:eastAsia="ar-SA"/>
        </w:rPr>
        <w:t>с</w:t>
      </w:r>
      <w:r w:rsidRPr="008F35AC">
        <w:rPr>
          <w:rFonts w:ascii="Times New Roman" w:hAnsi="Times New Roman"/>
          <w:spacing w:val="1"/>
          <w:sz w:val="24"/>
          <w:szCs w:val="24"/>
          <w:u w:val="single"/>
          <w:lang w:val="ru-RU" w:eastAsia="ar-SA"/>
        </w:rPr>
        <w:t>т</w:t>
      </w:r>
      <w:r w:rsidRPr="008F35AC">
        <w:rPr>
          <w:rFonts w:ascii="Times New Roman" w:hAnsi="Times New Roman"/>
          <w:sz w:val="24"/>
          <w:szCs w:val="24"/>
          <w:u w:val="single"/>
          <w:lang w:val="ru-RU" w:eastAsia="ar-SA"/>
        </w:rPr>
        <w:t>ра</w:t>
      </w:r>
      <w:r w:rsidRPr="008F35AC">
        <w:rPr>
          <w:rFonts w:ascii="Times New Roman" w:hAnsi="Times New Roman"/>
          <w:spacing w:val="1"/>
          <w:sz w:val="24"/>
          <w:szCs w:val="24"/>
          <w:u w:val="single"/>
          <w:lang w:val="ru-RU" w:eastAsia="ar-SA"/>
        </w:rPr>
        <w:t>н</w:t>
      </w:r>
      <w:r w:rsidRPr="008F35AC">
        <w:rPr>
          <w:rFonts w:ascii="Times New Roman" w:hAnsi="Times New Roman"/>
          <w:sz w:val="24"/>
          <w:szCs w:val="24"/>
          <w:u w:val="single"/>
          <w:lang w:val="ru-RU" w:eastAsia="ar-SA"/>
        </w:rPr>
        <w:t>ицу</w:t>
      </w:r>
      <w:r w:rsidRPr="008F35AC">
        <w:rPr>
          <w:rFonts w:ascii="Times New Roman" w:hAnsi="Times New Roman"/>
          <w:spacing w:val="8"/>
          <w:sz w:val="24"/>
          <w:szCs w:val="24"/>
          <w:u w:val="single"/>
          <w:lang w:val="ru-RU" w:eastAsia="ar-SA"/>
        </w:rPr>
        <w:t xml:space="preserve"> </w:t>
      </w:r>
      <w:r w:rsidRPr="008F35AC">
        <w:rPr>
          <w:rFonts w:ascii="Times New Roman" w:hAnsi="Times New Roman"/>
          <w:sz w:val="24"/>
          <w:szCs w:val="24"/>
          <w:u w:val="single"/>
          <w:lang w:val="ru-RU" w:eastAsia="ar-SA"/>
        </w:rPr>
        <w:t>на</w:t>
      </w:r>
      <w:r w:rsidRPr="008F35AC">
        <w:rPr>
          <w:rFonts w:ascii="Times New Roman" w:hAnsi="Times New Roman"/>
          <w:spacing w:val="9"/>
          <w:sz w:val="24"/>
          <w:szCs w:val="24"/>
          <w:u w:val="single"/>
          <w:lang w:val="ru-RU" w:eastAsia="ar-SA"/>
        </w:rPr>
        <w:t xml:space="preserve"> </w:t>
      </w:r>
      <w:r w:rsidRPr="008F35AC">
        <w:rPr>
          <w:rFonts w:ascii="Times New Roman" w:hAnsi="Times New Roman"/>
          <w:sz w:val="24"/>
          <w:szCs w:val="24"/>
          <w:u w:val="single"/>
          <w:lang w:val="ru-RU" w:eastAsia="ar-SA"/>
        </w:rPr>
        <w:t>к</w:t>
      </w:r>
      <w:r w:rsidRPr="008F35AC">
        <w:rPr>
          <w:rFonts w:ascii="Times New Roman" w:hAnsi="Times New Roman"/>
          <w:spacing w:val="1"/>
          <w:sz w:val="24"/>
          <w:szCs w:val="24"/>
          <w:u w:val="single"/>
          <w:lang w:val="ru-RU" w:eastAsia="ar-SA"/>
        </w:rPr>
        <w:t>о</w:t>
      </w:r>
      <w:r w:rsidRPr="008F35AC">
        <w:rPr>
          <w:rFonts w:ascii="Times New Roman" w:hAnsi="Times New Roman"/>
          <w:sz w:val="24"/>
          <w:szCs w:val="24"/>
          <w:u w:val="single"/>
          <w:lang w:val="ru-RU" w:eastAsia="ar-SA"/>
        </w:rPr>
        <w:t>ј</w:t>
      </w:r>
      <w:r w:rsidRPr="008F35AC">
        <w:rPr>
          <w:rFonts w:ascii="Times New Roman" w:hAnsi="Times New Roman"/>
          <w:spacing w:val="1"/>
          <w:sz w:val="24"/>
          <w:szCs w:val="24"/>
          <w:u w:val="single"/>
          <w:lang w:val="ru-RU" w:eastAsia="ar-SA"/>
        </w:rPr>
        <w:t>о</w:t>
      </w:r>
      <w:r w:rsidRPr="008F35AC">
        <w:rPr>
          <w:rFonts w:ascii="Times New Roman" w:hAnsi="Times New Roman"/>
          <w:sz w:val="24"/>
          <w:szCs w:val="24"/>
          <w:u w:val="single"/>
          <w:lang w:val="ru-RU" w:eastAsia="ar-SA"/>
        </w:rPr>
        <w:t>ј</w:t>
      </w:r>
      <w:r w:rsidRPr="008F35AC">
        <w:rPr>
          <w:rFonts w:ascii="Times New Roman" w:hAnsi="Times New Roman"/>
          <w:spacing w:val="8"/>
          <w:sz w:val="24"/>
          <w:szCs w:val="24"/>
          <w:u w:val="single"/>
          <w:lang w:val="ru-RU" w:eastAsia="ar-SA"/>
        </w:rPr>
        <w:t xml:space="preserve"> </w:t>
      </w:r>
      <w:r w:rsidRPr="008F35AC">
        <w:rPr>
          <w:rFonts w:ascii="Times New Roman" w:hAnsi="Times New Roman"/>
          <w:sz w:val="24"/>
          <w:szCs w:val="24"/>
          <w:u w:val="single"/>
          <w:lang w:val="ru-RU" w:eastAsia="ar-SA"/>
        </w:rPr>
        <w:t>су</w:t>
      </w:r>
      <w:r w:rsidRPr="008F35AC">
        <w:rPr>
          <w:rFonts w:ascii="Times New Roman" w:hAnsi="Times New Roman"/>
          <w:sz w:val="24"/>
          <w:szCs w:val="24"/>
          <w:lang w:val="ru-RU" w:eastAsia="ar-SA"/>
        </w:rPr>
        <w:t xml:space="preserve"> </w:t>
      </w:r>
      <w:r w:rsidRPr="008F35AC">
        <w:rPr>
          <w:rFonts w:ascii="Times New Roman" w:hAnsi="Times New Roman"/>
          <w:sz w:val="24"/>
          <w:szCs w:val="24"/>
          <w:u w:val="single"/>
          <w:lang w:val="ru-RU" w:eastAsia="ar-SA"/>
        </w:rPr>
        <w:t>тражени</w:t>
      </w:r>
      <w:r w:rsidRPr="008F35AC">
        <w:rPr>
          <w:rFonts w:ascii="Times New Roman" w:hAnsi="Times New Roman"/>
          <w:spacing w:val="-4"/>
          <w:sz w:val="24"/>
          <w:szCs w:val="24"/>
          <w:u w:val="single"/>
          <w:lang w:val="ru-RU" w:eastAsia="ar-SA"/>
        </w:rPr>
        <w:t xml:space="preserve"> </w:t>
      </w:r>
      <w:r w:rsidRPr="008F35AC">
        <w:rPr>
          <w:rFonts w:ascii="Times New Roman" w:hAnsi="Times New Roman"/>
          <w:sz w:val="24"/>
          <w:szCs w:val="24"/>
          <w:u w:val="single"/>
          <w:lang w:val="ru-RU" w:eastAsia="ar-SA"/>
        </w:rPr>
        <w:t>п</w:t>
      </w:r>
      <w:r w:rsidRPr="008F35AC">
        <w:rPr>
          <w:rFonts w:ascii="Times New Roman" w:hAnsi="Times New Roman"/>
          <w:spacing w:val="1"/>
          <w:sz w:val="24"/>
          <w:szCs w:val="24"/>
          <w:u w:val="single"/>
          <w:lang w:val="ru-RU" w:eastAsia="ar-SA"/>
        </w:rPr>
        <w:t>од</w:t>
      </w:r>
      <w:r w:rsidRPr="008F35AC">
        <w:rPr>
          <w:rFonts w:ascii="Times New Roman" w:hAnsi="Times New Roman"/>
          <w:sz w:val="24"/>
          <w:szCs w:val="24"/>
          <w:u w:val="single"/>
          <w:lang w:val="ru-RU" w:eastAsia="ar-SA"/>
        </w:rPr>
        <w:t>аци</w:t>
      </w:r>
      <w:r w:rsidRPr="008F35AC">
        <w:rPr>
          <w:rFonts w:ascii="Times New Roman" w:hAnsi="Times New Roman"/>
          <w:spacing w:val="-4"/>
          <w:sz w:val="24"/>
          <w:szCs w:val="24"/>
          <w:u w:val="single"/>
          <w:lang w:val="ru-RU" w:eastAsia="ar-SA"/>
        </w:rPr>
        <w:t xml:space="preserve"> </w:t>
      </w:r>
      <w:r w:rsidRPr="008F35AC">
        <w:rPr>
          <w:rFonts w:ascii="Times New Roman" w:hAnsi="Times New Roman"/>
          <w:sz w:val="24"/>
          <w:szCs w:val="24"/>
          <w:u w:val="single"/>
          <w:lang w:val="ru-RU" w:eastAsia="ar-SA"/>
        </w:rPr>
        <w:t>јавно</w:t>
      </w:r>
      <w:r w:rsidRPr="008F35AC">
        <w:rPr>
          <w:rFonts w:ascii="Times New Roman" w:hAnsi="Times New Roman"/>
          <w:spacing w:val="-4"/>
          <w:sz w:val="24"/>
          <w:szCs w:val="24"/>
          <w:u w:val="single"/>
          <w:lang w:val="ru-RU" w:eastAsia="ar-SA"/>
        </w:rPr>
        <w:t xml:space="preserve"> </w:t>
      </w:r>
      <w:r w:rsidRPr="008F35AC">
        <w:rPr>
          <w:rFonts w:ascii="Times New Roman" w:hAnsi="Times New Roman"/>
          <w:sz w:val="24"/>
          <w:szCs w:val="24"/>
          <w:u w:val="single"/>
          <w:lang w:val="ru-RU" w:eastAsia="ar-SA"/>
        </w:rPr>
        <w:t>д</w:t>
      </w:r>
      <w:r w:rsidRPr="008F35AC">
        <w:rPr>
          <w:rFonts w:ascii="Times New Roman" w:hAnsi="Times New Roman"/>
          <w:spacing w:val="1"/>
          <w:sz w:val="24"/>
          <w:szCs w:val="24"/>
          <w:u w:val="single"/>
          <w:lang w:val="ru-RU" w:eastAsia="ar-SA"/>
        </w:rPr>
        <w:t>о</w:t>
      </w:r>
      <w:r w:rsidRPr="008F35AC">
        <w:rPr>
          <w:rFonts w:ascii="Times New Roman" w:hAnsi="Times New Roman"/>
          <w:sz w:val="24"/>
          <w:szCs w:val="24"/>
          <w:u w:val="single"/>
          <w:lang w:val="ru-RU" w:eastAsia="ar-SA"/>
        </w:rPr>
        <w:t>ступни,</w:t>
      </w:r>
      <w:r w:rsidRPr="008F35AC">
        <w:rPr>
          <w:rFonts w:ascii="Times New Roman" w:hAnsi="Times New Roman"/>
          <w:spacing w:val="-5"/>
          <w:sz w:val="24"/>
          <w:szCs w:val="24"/>
          <w:u w:val="single"/>
          <w:lang w:val="ru-RU" w:eastAsia="ar-SA"/>
        </w:rPr>
        <w:t xml:space="preserve"> </w:t>
      </w:r>
      <w:r w:rsidRPr="008F35AC">
        <w:rPr>
          <w:rFonts w:ascii="Times New Roman" w:hAnsi="Times New Roman"/>
          <w:sz w:val="24"/>
          <w:szCs w:val="24"/>
          <w:u w:val="single"/>
          <w:lang w:val="ru-RU" w:eastAsia="ar-SA"/>
        </w:rPr>
        <w:t>ин</w:t>
      </w:r>
      <w:r w:rsidRPr="008F35AC">
        <w:rPr>
          <w:rFonts w:ascii="Times New Roman" w:hAnsi="Times New Roman"/>
          <w:spacing w:val="1"/>
          <w:sz w:val="24"/>
          <w:szCs w:val="24"/>
          <w:u w:val="single"/>
          <w:lang w:val="ru-RU" w:eastAsia="ar-SA"/>
        </w:rPr>
        <w:t>те</w:t>
      </w:r>
      <w:r w:rsidRPr="008F35AC">
        <w:rPr>
          <w:rFonts w:ascii="Times New Roman" w:hAnsi="Times New Roman"/>
          <w:sz w:val="24"/>
          <w:szCs w:val="24"/>
          <w:u w:val="single"/>
          <w:lang w:val="ru-RU" w:eastAsia="ar-SA"/>
        </w:rPr>
        <w:t>рнет</w:t>
      </w:r>
      <w:r w:rsidRPr="008F35AC">
        <w:rPr>
          <w:rFonts w:ascii="Times New Roman" w:hAnsi="Times New Roman"/>
          <w:spacing w:val="-3"/>
          <w:sz w:val="24"/>
          <w:szCs w:val="24"/>
          <w:u w:val="single"/>
          <w:lang w:val="ru-RU" w:eastAsia="ar-SA"/>
        </w:rPr>
        <w:t xml:space="preserve"> </w:t>
      </w:r>
      <w:r w:rsidRPr="008F35AC">
        <w:rPr>
          <w:rFonts w:ascii="Times New Roman" w:hAnsi="Times New Roman"/>
          <w:sz w:val="24"/>
          <w:szCs w:val="24"/>
          <w:u w:val="single"/>
          <w:lang w:val="ru-RU" w:eastAsia="ar-SA"/>
        </w:rPr>
        <w:t>ад</w:t>
      </w:r>
      <w:r w:rsidRPr="008F35AC">
        <w:rPr>
          <w:rFonts w:ascii="Times New Roman" w:hAnsi="Times New Roman"/>
          <w:spacing w:val="1"/>
          <w:sz w:val="24"/>
          <w:szCs w:val="24"/>
          <w:u w:val="single"/>
          <w:lang w:val="ru-RU" w:eastAsia="ar-SA"/>
        </w:rPr>
        <w:t>р</w:t>
      </w:r>
      <w:r w:rsidRPr="008F35AC">
        <w:rPr>
          <w:rFonts w:ascii="Times New Roman" w:hAnsi="Times New Roman"/>
          <w:sz w:val="24"/>
          <w:szCs w:val="24"/>
          <w:u w:val="single"/>
          <w:lang w:val="ru-RU" w:eastAsia="ar-SA"/>
        </w:rPr>
        <w:t>есу</w:t>
      </w:r>
      <w:r w:rsidRPr="008F35AC">
        <w:rPr>
          <w:rFonts w:ascii="Times New Roman" w:hAnsi="Times New Roman"/>
          <w:spacing w:val="-1"/>
          <w:sz w:val="24"/>
          <w:szCs w:val="24"/>
          <w:u w:val="single"/>
          <w:lang w:val="ru-RU" w:eastAsia="ar-SA"/>
        </w:rPr>
        <w:t xml:space="preserve"> ћ</w:t>
      </w:r>
      <w:r w:rsidRPr="008F35AC">
        <w:rPr>
          <w:rFonts w:ascii="Times New Roman" w:hAnsi="Times New Roman"/>
          <w:sz w:val="24"/>
          <w:szCs w:val="24"/>
          <w:u w:val="single"/>
          <w:lang w:val="ru-RU" w:eastAsia="ar-SA"/>
        </w:rPr>
        <w:t>е</w:t>
      </w:r>
      <w:r w:rsidRPr="008F35AC">
        <w:rPr>
          <w:rFonts w:ascii="Times New Roman" w:hAnsi="Times New Roman"/>
          <w:spacing w:val="-1"/>
          <w:sz w:val="24"/>
          <w:szCs w:val="24"/>
          <w:u w:val="single"/>
          <w:lang w:val="ru-RU" w:eastAsia="ar-SA"/>
        </w:rPr>
        <w:t xml:space="preserve"> </w:t>
      </w:r>
      <w:r w:rsidRPr="008F35AC">
        <w:rPr>
          <w:rFonts w:ascii="Times New Roman" w:hAnsi="Times New Roman"/>
          <w:spacing w:val="1"/>
          <w:sz w:val="24"/>
          <w:szCs w:val="24"/>
          <w:u w:val="single"/>
          <w:lang w:val="ru-RU" w:eastAsia="ar-SA"/>
        </w:rPr>
        <w:t>у</w:t>
      </w:r>
      <w:r w:rsidRPr="008F35AC">
        <w:rPr>
          <w:rFonts w:ascii="Times New Roman" w:hAnsi="Times New Roman"/>
          <w:sz w:val="24"/>
          <w:szCs w:val="24"/>
          <w:u w:val="single"/>
          <w:lang w:val="ru-RU" w:eastAsia="ar-SA"/>
        </w:rPr>
        <w:t>писати</w:t>
      </w:r>
      <w:r w:rsidRPr="008F35AC">
        <w:rPr>
          <w:rFonts w:ascii="Times New Roman" w:hAnsi="Times New Roman"/>
          <w:spacing w:val="-3"/>
          <w:sz w:val="24"/>
          <w:szCs w:val="24"/>
          <w:u w:val="single"/>
          <w:lang w:val="ru-RU" w:eastAsia="ar-SA"/>
        </w:rPr>
        <w:t xml:space="preserve"> </w:t>
      </w:r>
      <w:r w:rsidRPr="008F35AC">
        <w:rPr>
          <w:rFonts w:ascii="Times New Roman" w:hAnsi="Times New Roman"/>
          <w:sz w:val="24"/>
          <w:szCs w:val="24"/>
          <w:u w:val="single"/>
          <w:lang w:val="ru-RU" w:eastAsia="ar-SA"/>
        </w:rPr>
        <w:t>у</w:t>
      </w:r>
      <w:r w:rsidRPr="008F35AC">
        <w:rPr>
          <w:rFonts w:ascii="Times New Roman" w:hAnsi="Times New Roman"/>
          <w:spacing w:val="1"/>
          <w:sz w:val="24"/>
          <w:szCs w:val="24"/>
          <w:u w:val="single"/>
          <w:lang w:val="ru-RU" w:eastAsia="ar-SA"/>
        </w:rPr>
        <w:t xml:space="preserve"> </w:t>
      </w:r>
      <w:r w:rsidRPr="008F35AC">
        <w:rPr>
          <w:rFonts w:ascii="Times New Roman" w:hAnsi="Times New Roman"/>
          <w:sz w:val="24"/>
          <w:szCs w:val="24"/>
          <w:u w:val="single"/>
          <w:lang w:val="ru-RU" w:eastAsia="ar-SA"/>
        </w:rPr>
        <w:t>к</w:t>
      </w:r>
      <w:r w:rsidRPr="008F35AC">
        <w:rPr>
          <w:rFonts w:ascii="Times New Roman" w:hAnsi="Times New Roman"/>
          <w:spacing w:val="1"/>
          <w:sz w:val="24"/>
          <w:szCs w:val="24"/>
          <w:u w:val="single"/>
          <w:lang w:val="ru-RU" w:eastAsia="ar-SA"/>
        </w:rPr>
        <w:t>о</w:t>
      </w:r>
      <w:r w:rsidRPr="008F35AC">
        <w:rPr>
          <w:rFonts w:ascii="Times New Roman" w:hAnsi="Times New Roman"/>
          <w:sz w:val="24"/>
          <w:szCs w:val="24"/>
          <w:u w:val="single"/>
          <w:lang w:val="ru-RU" w:eastAsia="ar-SA"/>
        </w:rPr>
        <w:t>л</w:t>
      </w:r>
      <w:r w:rsidRPr="008F35AC">
        <w:rPr>
          <w:rFonts w:ascii="Times New Roman" w:hAnsi="Times New Roman"/>
          <w:spacing w:val="1"/>
          <w:sz w:val="24"/>
          <w:szCs w:val="24"/>
          <w:u w:val="single"/>
          <w:lang w:val="ru-RU" w:eastAsia="ar-SA"/>
        </w:rPr>
        <w:t>о</w:t>
      </w:r>
      <w:r w:rsidRPr="008F35AC">
        <w:rPr>
          <w:rFonts w:ascii="Times New Roman" w:hAnsi="Times New Roman"/>
          <w:sz w:val="24"/>
          <w:szCs w:val="24"/>
          <w:u w:val="single"/>
          <w:lang w:val="ru-RU" w:eastAsia="ar-SA"/>
        </w:rPr>
        <w:t>ну</w:t>
      </w:r>
      <w:r w:rsidRPr="008F35AC">
        <w:rPr>
          <w:rFonts w:ascii="Times New Roman" w:hAnsi="Times New Roman"/>
          <w:spacing w:val="-4"/>
          <w:sz w:val="24"/>
          <w:szCs w:val="24"/>
          <w:u w:val="single"/>
          <w:lang w:val="ru-RU" w:eastAsia="ar-SA"/>
        </w:rPr>
        <w:t xml:space="preserve"> </w:t>
      </w:r>
      <w:r w:rsidRPr="008F35AC">
        <w:rPr>
          <w:rFonts w:ascii="Times New Roman" w:hAnsi="Times New Roman"/>
          <w:spacing w:val="1"/>
          <w:sz w:val="24"/>
          <w:szCs w:val="24"/>
          <w:u w:val="single"/>
          <w:lang w:val="ru-RU" w:eastAsia="ar-SA"/>
        </w:rPr>
        <w:t>„</w:t>
      </w:r>
      <w:r w:rsidRPr="008F35AC">
        <w:rPr>
          <w:rFonts w:ascii="Times New Roman" w:hAnsi="Times New Roman"/>
          <w:i/>
          <w:iCs/>
          <w:sz w:val="24"/>
          <w:szCs w:val="24"/>
          <w:u w:val="single"/>
          <w:lang w:val="ru-RU" w:eastAsia="ar-SA"/>
        </w:rPr>
        <w:t>Приложио“</w:t>
      </w:r>
      <w:r w:rsidRPr="008F35AC">
        <w:rPr>
          <w:rFonts w:ascii="Times New Roman" w:hAnsi="Times New Roman"/>
          <w:sz w:val="24"/>
          <w:szCs w:val="24"/>
          <w:lang w:val="ru-RU" w:eastAsia="ar-SA"/>
        </w:rPr>
        <w:t>.</w:t>
      </w:r>
    </w:p>
    <w:p w:rsidR="00572EAA" w:rsidRPr="008F35AC" w:rsidRDefault="00572EAA" w:rsidP="008F35AC">
      <w:pPr>
        <w:widowControl w:val="0"/>
        <w:suppressAutoHyphens/>
        <w:autoSpaceDE w:val="0"/>
        <w:spacing w:after="0" w:line="240" w:lineRule="auto"/>
        <w:rPr>
          <w:rFonts w:ascii="Times New Roman" w:hAnsi="Times New Roman"/>
          <w:sz w:val="24"/>
          <w:szCs w:val="24"/>
          <w:lang w:val="ru-RU" w:eastAsia="ar-SA"/>
        </w:rPr>
      </w:pPr>
    </w:p>
    <w:p w:rsidR="00572EAA" w:rsidRPr="008F35AC" w:rsidRDefault="00572EAA" w:rsidP="008F35AC">
      <w:pPr>
        <w:suppressAutoHyphens/>
        <w:spacing w:after="0" w:line="240" w:lineRule="auto"/>
        <w:rPr>
          <w:rFonts w:ascii="Times New Roman" w:hAnsi="Times New Roman"/>
          <w:sz w:val="24"/>
          <w:szCs w:val="24"/>
          <w:lang w:val="ru-RU" w:eastAsia="ar-SA"/>
        </w:rPr>
      </w:pPr>
    </w:p>
    <w:p w:rsidR="00572EAA" w:rsidRPr="008F35AC" w:rsidRDefault="00572EAA" w:rsidP="008F35AC">
      <w:pPr>
        <w:suppressAutoHyphens/>
        <w:spacing w:after="0" w:line="240" w:lineRule="auto"/>
        <w:rPr>
          <w:rFonts w:ascii="Times New Roman" w:hAnsi="Times New Roman"/>
          <w:sz w:val="24"/>
          <w:szCs w:val="24"/>
          <w:lang w:val="sr-Cyrl-CS" w:eastAsia="ar-SA"/>
        </w:rPr>
      </w:pPr>
    </w:p>
    <w:tbl>
      <w:tblPr>
        <w:tblW w:w="0" w:type="auto"/>
        <w:tblLayout w:type="fixed"/>
        <w:tblLook w:val="0000"/>
      </w:tblPr>
      <w:tblGrid>
        <w:gridCol w:w="4431"/>
        <w:gridCol w:w="4432"/>
      </w:tblGrid>
      <w:tr w:rsidR="00572EAA" w:rsidRPr="008F35AC" w:rsidTr="003471B3">
        <w:tc>
          <w:tcPr>
            <w:tcW w:w="4431" w:type="dxa"/>
          </w:tcPr>
          <w:p w:rsidR="00572EAA" w:rsidRPr="008F35AC" w:rsidRDefault="00572EAA" w:rsidP="008F35AC">
            <w:pPr>
              <w:tabs>
                <w:tab w:val="left" w:pos="0"/>
              </w:tabs>
              <w:suppressAutoHyphens/>
              <w:snapToGrid w:val="0"/>
              <w:spacing w:after="0" w:line="240" w:lineRule="auto"/>
              <w:rPr>
                <w:rFonts w:ascii="Times New Roman" w:hAnsi="Times New Roman"/>
                <w:sz w:val="24"/>
                <w:szCs w:val="24"/>
                <w:lang w:val="sr-Cyrl-CS" w:eastAsia="ar-SA"/>
              </w:rPr>
            </w:pPr>
            <w:r w:rsidRPr="008F35AC">
              <w:rPr>
                <w:rFonts w:ascii="Times New Roman" w:hAnsi="Times New Roman"/>
                <w:sz w:val="24"/>
                <w:szCs w:val="24"/>
                <w:lang w:val="sr-Cyrl-CS" w:eastAsia="ar-SA"/>
              </w:rPr>
              <w:t xml:space="preserve">            Датум</w:t>
            </w:r>
          </w:p>
          <w:p w:rsidR="00572EAA" w:rsidRPr="008F35AC" w:rsidRDefault="00572EAA" w:rsidP="008F35AC">
            <w:pPr>
              <w:tabs>
                <w:tab w:val="left" w:pos="0"/>
              </w:tabs>
              <w:suppressAutoHyphens/>
              <w:spacing w:after="0" w:line="240" w:lineRule="auto"/>
              <w:rPr>
                <w:rFonts w:ascii="Times New Roman" w:hAnsi="Times New Roman"/>
                <w:sz w:val="24"/>
                <w:szCs w:val="24"/>
                <w:lang w:val="sr-Cyrl-CS" w:eastAsia="ar-SA"/>
              </w:rPr>
            </w:pPr>
          </w:p>
          <w:p w:rsidR="00572EAA" w:rsidRPr="008F35AC" w:rsidRDefault="00572EAA" w:rsidP="008F35AC">
            <w:pPr>
              <w:tabs>
                <w:tab w:val="left" w:pos="0"/>
              </w:tabs>
              <w:suppressAutoHyphens/>
              <w:spacing w:after="0" w:line="240" w:lineRule="auto"/>
              <w:rPr>
                <w:rFonts w:ascii="Times New Roman" w:hAnsi="Times New Roman"/>
                <w:sz w:val="24"/>
                <w:szCs w:val="24"/>
                <w:lang w:val="sr-Cyrl-CS" w:eastAsia="ar-SA"/>
              </w:rPr>
            </w:pPr>
            <w:r w:rsidRPr="008F35AC">
              <w:rPr>
                <w:rFonts w:ascii="Times New Roman" w:hAnsi="Times New Roman"/>
                <w:sz w:val="24"/>
                <w:szCs w:val="24"/>
                <w:lang w:val="sr-Cyrl-CS" w:eastAsia="ar-SA"/>
              </w:rPr>
              <w:t>_____________________</w:t>
            </w:r>
          </w:p>
        </w:tc>
        <w:tc>
          <w:tcPr>
            <w:tcW w:w="4432" w:type="dxa"/>
          </w:tcPr>
          <w:p w:rsidR="00572EAA" w:rsidRPr="008F35AC" w:rsidRDefault="00572EAA" w:rsidP="008F35AC">
            <w:pPr>
              <w:tabs>
                <w:tab w:val="left" w:pos="2515"/>
              </w:tabs>
              <w:suppressAutoHyphens/>
              <w:snapToGrid w:val="0"/>
              <w:spacing w:after="0" w:line="240" w:lineRule="auto"/>
              <w:rPr>
                <w:rFonts w:ascii="Times New Roman" w:hAnsi="Times New Roman"/>
                <w:sz w:val="24"/>
                <w:szCs w:val="24"/>
                <w:lang w:val="sr-Cyrl-CS" w:eastAsia="ar-SA"/>
              </w:rPr>
            </w:pPr>
            <w:r w:rsidRPr="008F35AC">
              <w:rPr>
                <w:rFonts w:ascii="Times New Roman" w:hAnsi="Times New Roman"/>
                <w:sz w:val="24"/>
                <w:szCs w:val="24"/>
                <w:lang w:val="sr-Cyrl-CS" w:eastAsia="ar-SA"/>
              </w:rPr>
              <w:t xml:space="preserve">    Потпис овлашћеног лица понуђача</w:t>
            </w:r>
          </w:p>
          <w:p w:rsidR="00572EAA" w:rsidRPr="008F35AC" w:rsidRDefault="00572EAA" w:rsidP="008F35AC">
            <w:pPr>
              <w:tabs>
                <w:tab w:val="left" w:pos="0"/>
              </w:tabs>
              <w:suppressAutoHyphens/>
              <w:spacing w:after="0" w:line="240" w:lineRule="auto"/>
              <w:rPr>
                <w:rFonts w:ascii="Times New Roman" w:hAnsi="Times New Roman"/>
                <w:sz w:val="24"/>
                <w:szCs w:val="24"/>
                <w:lang w:val="sr-Cyrl-CS" w:eastAsia="ar-SA"/>
              </w:rPr>
            </w:pPr>
          </w:p>
          <w:p w:rsidR="00572EAA" w:rsidRPr="008F35AC" w:rsidRDefault="00572EAA" w:rsidP="008F35AC">
            <w:pPr>
              <w:tabs>
                <w:tab w:val="left" w:pos="0"/>
              </w:tabs>
              <w:suppressAutoHyphens/>
              <w:spacing w:after="0" w:line="240" w:lineRule="auto"/>
              <w:rPr>
                <w:rFonts w:ascii="Times New Roman" w:hAnsi="Times New Roman"/>
                <w:sz w:val="24"/>
                <w:szCs w:val="24"/>
                <w:lang w:val="sr-Cyrl-CS" w:eastAsia="ar-SA"/>
              </w:rPr>
            </w:pPr>
            <w:r w:rsidRPr="008F35AC">
              <w:rPr>
                <w:rFonts w:ascii="Times New Roman" w:hAnsi="Times New Roman"/>
                <w:sz w:val="24"/>
                <w:szCs w:val="24"/>
                <w:lang w:val="sr-Cyrl-CS" w:eastAsia="ar-SA"/>
              </w:rPr>
              <w:t xml:space="preserve">        __________________________</w:t>
            </w:r>
          </w:p>
        </w:tc>
      </w:tr>
    </w:tbl>
    <w:p w:rsidR="00572EAA" w:rsidRPr="008F35AC" w:rsidRDefault="00572EAA" w:rsidP="008F35AC">
      <w:pPr>
        <w:tabs>
          <w:tab w:val="left" w:pos="1890"/>
        </w:tabs>
        <w:suppressAutoHyphens/>
        <w:spacing w:after="0" w:line="240" w:lineRule="auto"/>
        <w:rPr>
          <w:rFonts w:ascii="Times New Roman" w:hAnsi="Times New Roman"/>
          <w:sz w:val="24"/>
          <w:szCs w:val="24"/>
          <w:lang w:eastAsia="ar-SA"/>
        </w:rPr>
      </w:pPr>
    </w:p>
    <w:p w:rsidR="00572EAA" w:rsidRPr="008F35AC" w:rsidRDefault="00572EAA" w:rsidP="008F35AC">
      <w:pPr>
        <w:tabs>
          <w:tab w:val="left" w:pos="1890"/>
        </w:tabs>
        <w:suppressAutoHyphens/>
        <w:spacing w:after="0" w:line="240" w:lineRule="auto"/>
        <w:rPr>
          <w:rFonts w:ascii="Times New Roman" w:hAnsi="Times New Roman"/>
          <w:b/>
          <w:sz w:val="24"/>
          <w:szCs w:val="24"/>
          <w:lang w:val="sr-Cyrl-CS" w:eastAsia="ar-SA"/>
        </w:rPr>
      </w:pPr>
      <w:r w:rsidRPr="008F35AC">
        <w:rPr>
          <w:rFonts w:ascii="Times New Roman" w:hAnsi="Times New Roman"/>
          <w:b/>
          <w:sz w:val="24"/>
          <w:szCs w:val="24"/>
          <w:lang w:val="sr-Cyrl-CS" w:eastAsia="ar-SA"/>
        </w:rPr>
        <w:t xml:space="preserve">    </w:t>
      </w:r>
      <w:r w:rsidRPr="008F35AC">
        <w:rPr>
          <w:rFonts w:ascii="Times New Roman" w:hAnsi="Times New Roman"/>
          <w:b/>
          <w:sz w:val="24"/>
          <w:szCs w:val="24"/>
          <w:lang w:val="sr-Cyrl-CS" w:eastAsia="ar-SA"/>
        </w:rPr>
        <w:tab/>
        <w:t xml:space="preserve">                        М.П.</w:t>
      </w:r>
    </w:p>
    <w:p w:rsidR="00572EAA" w:rsidRPr="00010B15" w:rsidRDefault="00572EAA" w:rsidP="008F35AC">
      <w:pPr>
        <w:widowControl w:val="0"/>
        <w:suppressAutoHyphens/>
        <w:autoSpaceDE w:val="0"/>
        <w:spacing w:line="240" w:lineRule="auto"/>
        <w:ind w:left="136"/>
        <w:rPr>
          <w:rFonts w:ascii="Arial" w:hAnsi="Arial" w:cs="Arial"/>
          <w:u w:val="single"/>
          <w:lang w:eastAsia="ar-SA"/>
        </w:rPr>
      </w:pPr>
    </w:p>
    <w:p w:rsidR="00572EAA" w:rsidRPr="00010B15" w:rsidRDefault="00572EAA" w:rsidP="008F35AC">
      <w:pPr>
        <w:suppressAutoHyphens/>
        <w:autoSpaceDE w:val="0"/>
        <w:spacing w:line="240" w:lineRule="auto"/>
        <w:rPr>
          <w:rFonts w:ascii="Arial" w:hAnsi="Arial" w:cs="Arial"/>
          <w:lang w:eastAsia="ar-SA"/>
        </w:rPr>
      </w:pPr>
    </w:p>
    <w:p w:rsidR="00572EAA" w:rsidRDefault="00572EAA" w:rsidP="0055475D">
      <w:pPr>
        <w:jc w:val="both"/>
        <w:rPr>
          <w:rFonts w:ascii="Times New Roman" w:hAnsi="Times New Roman"/>
          <w:sz w:val="24"/>
          <w:szCs w:val="24"/>
          <w:lang w:val="sr-Cyrl-CS"/>
        </w:rPr>
      </w:pPr>
    </w:p>
    <w:p w:rsidR="00572EAA" w:rsidRDefault="00572EAA" w:rsidP="0055475D">
      <w:pPr>
        <w:jc w:val="both"/>
        <w:rPr>
          <w:rFonts w:ascii="Times New Roman" w:hAnsi="Times New Roman"/>
          <w:sz w:val="24"/>
          <w:szCs w:val="24"/>
          <w:lang w:val="sr-Cyrl-CS"/>
        </w:rPr>
      </w:pPr>
    </w:p>
    <w:p w:rsidR="00572EAA" w:rsidRDefault="00572EAA" w:rsidP="0055475D">
      <w:pPr>
        <w:jc w:val="both"/>
        <w:rPr>
          <w:rFonts w:ascii="Times New Roman" w:hAnsi="Times New Roman"/>
          <w:sz w:val="24"/>
          <w:szCs w:val="24"/>
          <w:lang w:val="sr-Cyrl-CS"/>
        </w:rPr>
      </w:pPr>
    </w:p>
    <w:p w:rsidR="00572EAA" w:rsidRDefault="00572EAA" w:rsidP="0055475D">
      <w:pPr>
        <w:jc w:val="both"/>
        <w:rPr>
          <w:rFonts w:ascii="Times New Roman" w:hAnsi="Times New Roman"/>
          <w:sz w:val="24"/>
          <w:szCs w:val="24"/>
          <w:lang w:val="sr-Cyrl-CS"/>
        </w:rPr>
      </w:pPr>
    </w:p>
    <w:p w:rsidR="00572EAA" w:rsidRDefault="00572EAA" w:rsidP="0055475D">
      <w:pPr>
        <w:jc w:val="both"/>
        <w:rPr>
          <w:rFonts w:ascii="Times New Roman" w:hAnsi="Times New Roman"/>
          <w:sz w:val="24"/>
          <w:szCs w:val="24"/>
          <w:lang w:val="sr-Cyrl-CS"/>
        </w:rPr>
      </w:pPr>
    </w:p>
    <w:p w:rsidR="00572EAA" w:rsidRDefault="00572EAA" w:rsidP="0055475D">
      <w:pPr>
        <w:jc w:val="both"/>
        <w:rPr>
          <w:rFonts w:ascii="Times New Roman" w:hAnsi="Times New Roman"/>
          <w:sz w:val="24"/>
          <w:szCs w:val="24"/>
          <w:lang w:val="sr-Cyrl-CS"/>
        </w:rPr>
      </w:pPr>
    </w:p>
    <w:p w:rsidR="00572EAA" w:rsidRDefault="00572EAA" w:rsidP="0055475D">
      <w:pPr>
        <w:jc w:val="both"/>
        <w:rPr>
          <w:rFonts w:ascii="Times New Roman" w:hAnsi="Times New Roman"/>
          <w:sz w:val="24"/>
          <w:szCs w:val="24"/>
          <w:lang w:val="sr-Cyrl-CS"/>
        </w:rPr>
      </w:pPr>
    </w:p>
    <w:p w:rsidR="00572EAA" w:rsidRDefault="00572EAA" w:rsidP="0055475D">
      <w:pPr>
        <w:jc w:val="both"/>
        <w:rPr>
          <w:rFonts w:ascii="Times New Roman" w:hAnsi="Times New Roman"/>
          <w:sz w:val="24"/>
          <w:szCs w:val="24"/>
          <w:lang w:val="sr-Cyrl-CS"/>
        </w:rPr>
      </w:pPr>
    </w:p>
    <w:p w:rsidR="00572EAA" w:rsidRDefault="00572EAA" w:rsidP="0055475D">
      <w:pPr>
        <w:jc w:val="both"/>
        <w:rPr>
          <w:rFonts w:ascii="Times New Roman" w:hAnsi="Times New Roman"/>
          <w:sz w:val="24"/>
          <w:szCs w:val="24"/>
          <w:lang w:val="sr-Cyrl-CS"/>
        </w:rPr>
      </w:pPr>
    </w:p>
    <w:p w:rsidR="00572EAA" w:rsidRDefault="00572EAA" w:rsidP="0055475D">
      <w:pPr>
        <w:jc w:val="both"/>
        <w:rPr>
          <w:rFonts w:ascii="Times New Roman" w:hAnsi="Times New Roman"/>
          <w:sz w:val="24"/>
          <w:szCs w:val="24"/>
          <w:lang w:val="sr-Cyrl-CS"/>
        </w:rPr>
      </w:pPr>
    </w:p>
    <w:p w:rsidR="00572EAA" w:rsidRPr="008F35AC" w:rsidRDefault="00572EAA" w:rsidP="0055475D">
      <w:pPr>
        <w:jc w:val="both"/>
        <w:rPr>
          <w:rFonts w:ascii="Times New Roman" w:hAnsi="Times New Roman"/>
          <w:sz w:val="24"/>
          <w:szCs w:val="24"/>
          <w:lang w:val="sr-Cyrl-CS"/>
        </w:rPr>
      </w:pPr>
    </w:p>
    <w:p w:rsidR="00572EAA" w:rsidRPr="00FE713A" w:rsidRDefault="00572EAA" w:rsidP="0055475D">
      <w:pPr>
        <w:jc w:val="both"/>
        <w:rPr>
          <w:rFonts w:ascii="Times New Roman" w:hAnsi="Times New Roman"/>
          <w:sz w:val="24"/>
          <w:szCs w:val="24"/>
          <w:lang w:val="sr-Latn-CS"/>
        </w:rPr>
      </w:pPr>
    </w:p>
    <w:p w:rsidR="00572EAA" w:rsidRPr="00FE713A" w:rsidRDefault="00572EAA" w:rsidP="0055475D">
      <w:pPr>
        <w:jc w:val="both"/>
        <w:rPr>
          <w:rFonts w:ascii="Times New Roman" w:hAnsi="Times New Roman"/>
          <w:sz w:val="24"/>
          <w:szCs w:val="24"/>
          <w:lang w:val="ru-RU"/>
        </w:rPr>
      </w:pPr>
    </w:p>
    <w:p w:rsidR="00572EAA" w:rsidRDefault="00572EAA" w:rsidP="00742B62">
      <w:pPr>
        <w:shd w:val="clear" w:color="auto" w:fill="C6D9F1"/>
        <w:jc w:val="center"/>
        <w:rPr>
          <w:rFonts w:ascii="Times New Roman" w:hAnsi="Times New Roman"/>
          <w:b/>
          <w:bCs/>
          <w:i/>
          <w:iCs/>
          <w:sz w:val="28"/>
          <w:szCs w:val="28"/>
          <w:lang w:val="sr-Cyrl-CS"/>
        </w:rPr>
      </w:pPr>
    </w:p>
    <w:p w:rsidR="00572EAA" w:rsidRPr="00E9575B" w:rsidRDefault="00572EAA" w:rsidP="00742B62">
      <w:pPr>
        <w:shd w:val="clear" w:color="auto" w:fill="C6D9F1"/>
        <w:jc w:val="center"/>
        <w:rPr>
          <w:rFonts w:ascii="Times New Roman" w:hAnsi="Times New Roman"/>
          <w:b/>
          <w:bCs/>
          <w:i/>
          <w:iCs/>
          <w:sz w:val="28"/>
          <w:szCs w:val="28"/>
          <w:lang w:val="sr-Cyrl-CS"/>
        </w:rPr>
      </w:pPr>
      <w:r w:rsidRPr="00BA2B5D">
        <w:rPr>
          <w:rFonts w:ascii="Times New Roman" w:hAnsi="Times New Roman"/>
          <w:b/>
          <w:bCs/>
          <w:i/>
          <w:iCs/>
          <w:sz w:val="28"/>
          <w:szCs w:val="28"/>
        </w:rPr>
        <w:t>VII</w:t>
      </w:r>
      <w:r w:rsidRPr="00FE713A">
        <w:rPr>
          <w:rFonts w:ascii="Times New Roman" w:hAnsi="Times New Roman"/>
          <w:b/>
          <w:bCs/>
          <w:i/>
          <w:iCs/>
          <w:sz w:val="28"/>
          <w:szCs w:val="28"/>
          <w:lang w:val="ru-RU"/>
        </w:rPr>
        <w:t xml:space="preserve">  ОБРАЗАЦ ПОНУДЕ</w:t>
      </w:r>
      <w:r>
        <w:rPr>
          <w:rFonts w:ascii="Times New Roman" w:hAnsi="Times New Roman"/>
          <w:b/>
          <w:bCs/>
          <w:i/>
          <w:iCs/>
          <w:sz w:val="28"/>
          <w:szCs w:val="28"/>
          <w:lang w:val="ru-RU"/>
        </w:rPr>
        <w:t xml:space="preserve"> – Образац 2</w:t>
      </w:r>
    </w:p>
    <w:p w:rsidR="00572EAA" w:rsidRPr="00FE713A" w:rsidRDefault="00572EAA" w:rsidP="0055475D">
      <w:pPr>
        <w:jc w:val="both"/>
        <w:rPr>
          <w:rFonts w:ascii="Times New Roman" w:hAnsi="Times New Roman"/>
          <w:i/>
          <w:iCs/>
          <w:sz w:val="24"/>
          <w:szCs w:val="24"/>
          <w:lang w:val="ru-RU"/>
        </w:rPr>
      </w:pPr>
      <w:r w:rsidRPr="00FE713A">
        <w:rPr>
          <w:rFonts w:ascii="Times New Roman" w:hAnsi="Times New Roman"/>
          <w:iCs/>
          <w:sz w:val="24"/>
          <w:szCs w:val="24"/>
          <w:lang w:val="ru-RU"/>
        </w:rPr>
        <w:t>Понуда бр ________________ од _______201</w:t>
      </w:r>
      <w:r>
        <w:rPr>
          <w:rFonts w:ascii="Times New Roman" w:hAnsi="Times New Roman"/>
          <w:iCs/>
          <w:sz w:val="24"/>
          <w:szCs w:val="24"/>
          <w:lang w:val="sr-Cyrl-CS"/>
        </w:rPr>
        <w:t>4</w:t>
      </w:r>
      <w:r w:rsidRPr="00FE713A">
        <w:rPr>
          <w:rFonts w:ascii="Times New Roman" w:hAnsi="Times New Roman"/>
          <w:iCs/>
          <w:sz w:val="24"/>
          <w:szCs w:val="24"/>
          <w:lang w:val="ru-RU"/>
        </w:rPr>
        <w:t>.</w:t>
      </w:r>
      <w:r>
        <w:rPr>
          <w:rFonts w:ascii="Times New Roman" w:hAnsi="Times New Roman"/>
          <w:iCs/>
          <w:sz w:val="24"/>
          <w:szCs w:val="24"/>
          <w:lang w:val="sr-Cyrl-CS"/>
        </w:rPr>
        <w:t xml:space="preserve"> г</w:t>
      </w:r>
      <w:r w:rsidRPr="00FE713A">
        <w:rPr>
          <w:rFonts w:ascii="Times New Roman" w:hAnsi="Times New Roman"/>
          <w:iCs/>
          <w:sz w:val="24"/>
          <w:szCs w:val="24"/>
          <w:lang w:val="ru-RU"/>
        </w:rPr>
        <w:t>одине</w:t>
      </w:r>
      <w:r>
        <w:rPr>
          <w:rFonts w:ascii="Times New Roman" w:hAnsi="Times New Roman"/>
          <w:iCs/>
          <w:sz w:val="24"/>
          <w:szCs w:val="24"/>
          <w:lang w:val="sr-Cyrl-CS"/>
        </w:rPr>
        <w:t xml:space="preserve"> </w:t>
      </w:r>
      <w:r w:rsidRPr="00FE713A">
        <w:rPr>
          <w:rFonts w:ascii="Times New Roman" w:hAnsi="Times New Roman"/>
          <w:iCs/>
          <w:sz w:val="24"/>
          <w:szCs w:val="24"/>
          <w:lang w:val="ru-RU"/>
        </w:rPr>
        <w:t>за јавну набавку електричне енергије, ЈН број 1/201</w:t>
      </w:r>
      <w:r>
        <w:rPr>
          <w:rFonts w:ascii="Times New Roman" w:hAnsi="Times New Roman"/>
          <w:iCs/>
          <w:sz w:val="24"/>
          <w:szCs w:val="24"/>
          <w:lang w:val="sr-Cyrl-CS"/>
        </w:rPr>
        <w:t>4</w:t>
      </w:r>
      <w:r w:rsidRPr="00FE713A">
        <w:rPr>
          <w:rFonts w:ascii="Times New Roman" w:hAnsi="Times New Roman"/>
          <w:iCs/>
          <w:sz w:val="24"/>
          <w:szCs w:val="24"/>
          <w:lang w:val="ru-RU"/>
        </w:rPr>
        <w:t>.</w:t>
      </w:r>
    </w:p>
    <w:p w:rsidR="00572EAA" w:rsidRPr="00BA2B5D" w:rsidRDefault="00572EAA" w:rsidP="0055475D">
      <w:pPr>
        <w:rPr>
          <w:rFonts w:ascii="Times New Roman" w:hAnsi="Times New Roman"/>
          <w:i/>
          <w:iCs/>
        </w:rPr>
      </w:pPr>
      <w:r w:rsidRPr="00BA2B5D">
        <w:rPr>
          <w:rFonts w:ascii="Times New Roman" w:hAnsi="Times New Roman"/>
          <w:b/>
          <w:bCs/>
          <w:i/>
          <w:iCs/>
        </w:rPr>
        <w:t>1)ОПШТИ ПОДАЦИ О ПОНУЂАЧУ</w:t>
      </w:r>
    </w:p>
    <w:tbl>
      <w:tblPr>
        <w:tblW w:w="0" w:type="auto"/>
        <w:tblInd w:w="-20" w:type="dxa"/>
        <w:tblLayout w:type="fixed"/>
        <w:tblLook w:val="0000"/>
      </w:tblPr>
      <w:tblGrid>
        <w:gridCol w:w="4621"/>
        <w:gridCol w:w="4660"/>
      </w:tblGrid>
      <w:tr w:rsidR="00572EAA" w:rsidRPr="00914465" w:rsidTr="007B6812">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Назив понуђача:</w:t>
            </w: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914465" w:rsidTr="007B6812">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Адреса понуђача:</w:t>
            </w: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914465" w:rsidTr="007B6812">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Матични број понуђача:</w:t>
            </w:r>
          </w:p>
          <w:p w:rsidR="00572EAA" w:rsidRPr="00914465" w:rsidRDefault="00572EAA" w:rsidP="00CD6FDB">
            <w:pPr>
              <w:spacing w:after="0"/>
              <w:jc w:val="both"/>
              <w:rPr>
                <w:rFonts w:ascii="Times New Roman" w:hAnsi="Times New Roman"/>
                <w:b/>
                <w:bCs/>
                <w:iCs/>
              </w:rPr>
            </w:pP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D216CC" w:rsidTr="007B6812">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lang w:val="ru-RU"/>
              </w:rPr>
            </w:pPr>
            <w:r w:rsidRPr="00914465">
              <w:rPr>
                <w:rFonts w:ascii="Times New Roman" w:hAnsi="Times New Roman"/>
                <w:iCs/>
                <w:lang w:val="ru-RU"/>
              </w:rPr>
              <w:t>Порески идентификациони број понуђача (ПИБ):</w:t>
            </w: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lang w:val="ru-RU"/>
              </w:rPr>
            </w:pPr>
          </w:p>
        </w:tc>
      </w:tr>
      <w:tr w:rsidR="00572EAA" w:rsidRPr="00914465" w:rsidTr="00CD6FDB">
        <w:trPr>
          <w:trHeight w:val="550"/>
        </w:trPr>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Име особе за контакт:</w:t>
            </w: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D216CC" w:rsidTr="007B6812">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lang w:val="ru-RU"/>
              </w:rPr>
            </w:pPr>
            <w:r w:rsidRPr="00914465">
              <w:rPr>
                <w:rFonts w:ascii="Times New Roman" w:hAnsi="Times New Roman"/>
                <w:iCs/>
                <w:lang w:val="ru-RU"/>
              </w:rPr>
              <w:t>Електронска адреса понуђача (</w:t>
            </w:r>
            <w:r w:rsidRPr="00914465">
              <w:rPr>
                <w:rFonts w:ascii="Times New Roman" w:hAnsi="Times New Roman"/>
                <w:iCs/>
              </w:rPr>
              <w:t>e</w:t>
            </w:r>
            <w:r w:rsidRPr="00914465">
              <w:rPr>
                <w:rFonts w:ascii="Times New Roman" w:hAnsi="Times New Roman"/>
                <w:iCs/>
                <w:lang w:val="ru-RU"/>
              </w:rPr>
              <w:t>-</w:t>
            </w:r>
            <w:r w:rsidRPr="00914465">
              <w:rPr>
                <w:rFonts w:ascii="Times New Roman" w:hAnsi="Times New Roman"/>
                <w:iCs/>
              </w:rPr>
              <w:t>mail</w:t>
            </w:r>
            <w:r w:rsidRPr="00914465">
              <w:rPr>
                <w:rFonts w:ascii="Times New Roman" w:hAnsi="Times New Roman"/>
                <w:iCs/>
                <w:lang w:val="ru-RU"/>
              </w:rPr>
              <w:t>):</w:t>
            </w:r>
          </w:p>
          <w:p w:rsidR="00572EAA" w:rsidRPr="00914465" w:rsidRDefault="00572EAA" w:rsidP="00CD6FDB">
            <w:pPr>
              <w:spacing w:after="0"/>
              <w:jc w:val="both"/>
              <w:rPr>
                <w:rFonts w:ascii="Times New Roman" w:hAnsi="Times New Roman"/>
                <w:b/>
                <w:bCs/>
                <w:iCs/>
                <w:lang w:val="ru-RU"/>
              </w:rPr>
            </w:pP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lang w:val="ru-RU"/>
              </w:rPr>
            </w:pPr>
          </w:p>
        </w:tc>
      </w:tr>
      <w:tr w:rsidR="00572EAA" w:rsidRPr="00914465" w:rsidTr="007B6812">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Телефон:</w:t>
            </w:r>
          </w:p>
          <w:p w:rsidR="00572EAA" w:rsidRPr="00914465" w:rsidRDefault="00572EAA" w:rsidP="00CD6FDB">
            <w:pPr>
              <w:spacing w:after="0"/>
              <w:jc w:val="both"/>
              <w:rPr>
                <w:rFonts w:ascii="Times New Roman" w:hAnsi="Times New Roman"/>
                <w:b/>
                <w:bCs/>
                <w:iCs/>
              </w:rPr>
            </w:pP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914465" w:rsidTr="007B6812">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rPr>
            </w:pPr>
            <w:r w:rsidRPr="00914465">
              <w:rPr>
                <w:rFonts w:ascii="Times New Roman" w:hAnsi="Times New Roman"/>
                <w:iCs/>
              </w:rPr>
              <w:t>Телефакс:</w:t>
            </w:r>
          </w:p>
          <w:p w:rsidR="00572EAA" w:rsidRPr="00914465" w:rsidRDefault="00572EAA" w:rsidP="00CD6FDB">
            <w:pPr>
              <w:spacing w:after="0"/>
              <w:jc w:val="both"/>
              <w:rPr>
                <w:rFonts w:ascii="Times New Roman" w:hAnsi="Times New Roman"/>
                <w:b/>
                <w:bCs/>
                <w:iCs/>
              </w:rPr>
            </w:pP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rPr>
            </w:pPr>
          </w:p>
          <w:p w:rsidR="00572EAA" w:rsidRPr="00914465" w:rsidRDefault="00572EAA" w:rsidP="00CD6FDB">
            <w:pPr>
              <w:spacing w:after="0"/>
              <w:rPr>
                <w:rFonts w:ascii="Times New Roman" w:hAnsi="Times New Roman"/>
                <w:b/>
                <w:bCs/>
                <w:i/>
                <w:iCs/>
                <w:sz w:val="24"/>
                <w:szCs w:val="24"/>
              </w:rPr>
            </w:pPr>
          </w:p>
        </w:tc>
      </w:tr>
      <w:tr w:rsidR="00572EAA" w:rsidRPr="00D216CC" w:rsidTr="007B6812">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lang w:val="ru-RU"/>
              </w:rPr>
            </w:pPr>
            <w:r w:rsidRPr="00914465">
              <w:rPr>
                <w:rFonts w:ascii="Times New Roman" w:hAnsi="Times New Roman"/>
                <w:iCs/>
                <w:lang w:val="ru-RU"/>
              </w:rPr>
              <w:t>Број рачуна понуђача и назив банке:</w:t>
            </w:r>
          </w:p>
          <w:p w:rsidR="00572EAA" w:rsidRPr="00914465" w:rsidRDefault="00572EAA" w:rsidP="00CD6FDB">
            <w:pPr>
              <w:spacing w:after="0"/>
              <w:jc w:val="both"/>
              <w:rPr>
                <w:rFonts w:ascii="Times New Roman" w:hAnsi="Times New Roman"/>
                <w:b/>
                <w:bCs/>
                <w:iCs/>
                <w:lang w:val="ru-RU"/>
              </w:rPr>
            </w:pP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rPr>
                <w:rFonts w:ascii="Times New Roman" w:hAnsi="Times New Roman"/>
                <w:b/>
                <w:bCs/>
                <w:i/>
                <w:iCs/>
                <w:sz w:val="24"/>
                <w:szCs w:val="24"/>
                <w:lang w:val="ru-RU"/>
              </w:rPr>
            </w:pPr>
          </w:p>
          <w:p w:rsidR="00572EAA" w:rsidRPr="00914465" w:rsidRDefault="00572EAA" w:rsidP="00CD6FDB">
            <w:pPr>
              <w:spacing w:after="0"/>
              <w:rPr>
                <w:rFonts w:ascii="Times New Roman" w:hAnsi="Times New Roman"/>
                <w:b/>
                <w:bCs/>
                <w:i/>
                <w:iCs/>
                <w:sz w:val="24"/>
                <w:szCs w:val="24"/>
                <w:lang w:val="ru-RU"/>
              </w:rPr>
            </w:pPr>
          </w:p>
        </w:tc>
      </w:tr>
      <w:tr w:rsidR="00572EAA" w:rsidRPr="00D216CC" w:rsidTr="007B6812">
        <w:tc>
          <w:tcPr>
            <w:tcW w:w="4621" w:type="dxa"/>
            <w:tcBorders>
              <w:top w:val="single" w:sz="4" w:space="0" w:color="000000"/>
              <w:left w:val="single" w:sz="4" w:space="0" w:color="000000"/>
              <w:bottom w:val="single" w:sz="4" w:space="0" w:color="000000"/>
            </w:tcBorders>
          </w:tcPr>
          <w:p w:rsidR="00572EAA" w:rsidRPr="00914465" w:rsidRDefault="00572EAA" w:rsidP="00CD6FDB">
            <w:pPr>
              <w:spacing w:after="0"/>
              <w:jc w:val="both"/>
              <w:rPr>
                <w:rFonts w:ascii="Times New Roman" w:hAnsi="Times New Roman"/>
                <w:b/>
                <w:bCs/>
                <w:iCs/>
                <w:lang w:val="ru-RU"/>
              </w:rPr>
            </w:pPr>
            <w:r w:rsidRPr="00914465">
              <w:rPr>
                <w:rFonts w:ascii="Times New Roman" w:hAnsi="Times New Roman"/>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tcPr>
          <w:p w:rsidR="00572EAA" w:rsidRPr="00914465" w:rsidRDefault="00572EAA" w:rsidP="00CD6FDB">
            <w:pPr>
              <w:snapToGrid w:val="0"/>
              <w:spacing w:after="0"/>
              <w:ind w:firstLine="708"/>
              <w:rPr>
                <w:rFonts w:ascii="Times New Roman" w:hAnsi="Times New Roman"/>
                <w:b/>
                <w:bCs/>
                <w:i/>
                <w:iCs/>
                <w:sz w:val="24"/>
                <w:szCs w:val="24"/>
                <w:lang w:val="ru-RU"/>
              </w:rPr>
            </w:pPr>
          </w:p>
          <w:p w:rsidR="00572EAA" w:rsidRPr="00914465" w:rsidRDefault="00572EAA" w:rsidP="007B6812">
            <w:pPr>
              <w:spacing w:after="0"/>
              <w:rPr>
                <w:rFonts w:ascii="Times New Roman" w:hAnsi="Times New Roman"/>
                <w:b/>
                <w:bCs/>
                <w:i/>
                <w:iCs/>
                <w:sz w:val="24"/>
                <w:szCs w:val="24"/>
                <w:lang w:val="ru-RU"/>
              </w:rPr>
            </w:pPr>
          </w:p>
        </w:tc>
      </w:tr>
    </w:tbl>
    <w:p w:rsidR="00572EAA" w:rsidRPr="00FE713A" w:rsidRDefault="00572EAA" w:rsidP="0055475D">
      <w:pPr>
        <w:rPr>
          <w:rFonts w:ascii="Times New Roman" w:hAnsi="Times New Roman"/>
          <w:b/>
          <w:bCs/>
          <w:i/>
          <w:iCs/>
          <w:lang w:val="ru-RU"/>
        </w:rPr>
      </w:pPr>
    </w:p>
    <w:p w:rsidR="00572EAA" w:rsidRPr="00FE713A" w:rsidRDefault="00572EAA" w:rsidP="0055475D">
      <w:pPr>
        <w:rPr>
          <w:rFonts w:ascii="Times New Roman" w:hAnsi="Times New Roman"/>
          <w:lang w:val="ru-RU"/>
        </w:rPr>
      </w:pPr>
      <w:r w:rsidRPr="00FE713A">
        <w:rPr>
          <w:rFonts w:ascii="Times New Roman" w:hAnsi="Times New Roman"/>
          <w:b/>
          <w:bCs/>
          <w:i/>
          <w:iCs/>
          <w:lang w:val="ru-RU"/>
        </w:rPr>
        <w:t xml:space="preserve">2) ПОНУДУ ПОДНОСИ (заокружити начин подношења понуде): </w:t>
      </w:r>
    </w:p>
    <w:tbl>
      <w:tblPr>
        <w:tblW w:w="0" w:type="auto"/>
        <w:tblInd w:w="-20" w:type="dxa"/>
        <w:tblLayout w:type="fixed"/>
        <w:tblLook w:val="0000"/>
      </w:tblPr>
      <w:tblGrid>
        <w:gridCol w:w="9282"/>
      </w:tblGrid>
      <w:tr w:rsidR="00572EAA" w:rsidRPr="00914465" w:rsidTr="007B6812">
        <w:tc>
          <w:tcPr>
            <w:tcW w:w="9282" w:type="dxa"/>
            <w:tcBorders>
              <w:top w:val="single" w:sz="4" w:space="0" w:color="000000"/>
              <w:left w:val="single" w:sz="4" w:space="0" w:color="000000"/>
              <w:bottom w:val="single" w:sz="4" w:space="0" w:color="000000"/>
              <w:right w:val="single" w:sz="4" w:space="0" w:color="000000"/>
            </w:tcBorders>
          </w:tcPr>
          <w:p w:rsidR="00572EAA" w:rsidRPr="00FE713A" w:rsidRDefault="00572EAA" w:rsidP="00CD6FDB">
            <w:pPr>
              <w:snapToGrid w:val="0"/>
              <w:spacing w:after="0" w:line="240" w:lineRule="auto"/>
              <w:rPr>
                <w:rFonts w:ascii="Times New Roman" w:hAnsi="Times New Roman"/>
                <w:lang w:val="ru-RU"/>
              </w:rPr>
            </w:pPr>
          </w:p>
          <w:p w:rsidR="00572EAA" w:rsidRPr="00BA2B5D" w:rsidRDefault="00572EAA" w:rsidP="00CD6FDB">
            <w:pPr>
              <w:spacing w:after="0" w:line="240" w:lineRule="auto"/>
              <w:jc w:val="center"/>
              <w:rPr>
                <w:rFonts w:ascii="Times New Roman" w:hAnsi="Times New Roman"/>
                <w:b/>
                <w:bCs/>
              </w:rPr>
            </w:pPr>
            <w:r w:rsidRPr="00BA2B5D">
              <w:rPr>
                <w:rFonts w:ascii="Times New Roman" w:hAnsi="Times New Roman"/>
                <w:b/>
                <w:bCs/>
              </w:rPr>
              <w:t xml:space="preserve">А) САМОСТАЛНО </w:t>
            </w:r>
          </w:p>
        </w:tc>
      </w:tr>
      <w:tr w:rsidR="00572EAA" w:rsidRPr="00914465" w:rsidTr="007B6812">
        <w:tc>
          <w:tcPr>
            <w:tcW w:w="9282" w:type="dxa"/>
            <w:tcBorders>
              <w:top w:val="single" w:sz="4" w:space="0" w:color="000000"/>
              <w:left w:val="single" w:sz="4" w:space="0" w:color="000000"/>
              <w:bottom w:val="single" w:sz="4" w:space="0" w:color="000000"/>
              <w:right w:val="single" w:sz="4" w:space="0" w:color="000000"/>
            </w:tcBorders>
          </w:tcPr>
          <w:p w:rsidR="00572EAA" w:rsidRPr="00BA2B5D" w:rsidRDefault="00572EAA" w:rsidP="00CD6FDB">
            <w:pPr>
              <w:snapToGrid w:val="0"/>
              <w:spacing w:after="0" w:line="240" w:lineRule="auto"/>
              <w:jc w:val="center"/>
              <w:rPr>
                <w:rFonts w:ascii="Times New Roman" w:hAnsi="Times New Roman"/>
                <w:b/>
                <w:bCs/>
              </w:rPr>
            </w:pPr>
          </w:p>
          <w:p w:rsidR="00572EAA" w:rsidRPr="00BA2B5D" w:rsidRDefault="00572EAA" w:rsidP="00CD6FDB">
            <w:pPr>
              <w:spacing w:after="0" w:line="240" w:lineRule="auto"/>
              <w:jc w:val="center"/>
              <w:rPr>
                <w:rFonts w:ascii="Times New Roman" w:hAnsi="Times New Roman"/>
                <w:b/>
                <w:bCs/>
              </w:rPr>
            </w:pPr>
            <w:r w:rsidRPr="00BA2B5D">
              <w:rPr>
                <w:rFonts w:ascii="Times New Roman" w:hAnsi="Times New Roman"/>
                <w:b/>
                <w:bCs/>
              </w:rPr>
              <w:t>Б) СА ПОДИЗВОЂАЧЕМ</w:t>
            </w:r>
          </w:p>
        </w:tc>
      </w:tr>
      <w:tr w:rsidR="00572EAA" w:rsidRPr="00914465" w:rsidTr="007B6812">
        <w:tc>
          <w:tcPr>
            <w:tcW w:w="9282" w:type="dxa"/>
            <w:tcBorders>
              <w:top w:val="single" w:sz="4" w:space="0" w:color="000000"/>
              <w:left w:val="single" w:sz="4" w:space="0" w:color="000000"/>
              <w:bottom w:val="single" w:sz="4" w:space="0" w:color="000000"/>
              <w:right w:val="single" w:sz="4" w:space="0" w:color="000000"/>
            </w:tcBorders>
          </w:tcPr>
          <w:p w:rsidR="00572EAA" w:rsidRPr="00BA2B5D" w:rsidRDefault="00572EAA" w:rsidP="00CD6FDB">
            <w:pPr>
              <w:snapToGrid w:val="0"/>
              <w:spacing w:after="0" w:line="240" w:lineRule="auto"/>
              <w:jc w:val="center"/>
              <w:rPr>
                <w:rFonts w:ascii="Times New Roman" w:hAnsi="Times New Roman"/>
                <w:b/>
                <w:bCs/>
              </w:rPr>
            </w:pPr>
          </w:p>
          <w:p w:rsidR="00572EAA" w:rsidRPr="00914465" w:rsidRDefault="00572EAA" w:rsidP="00CD6FDB">
            <w:pPr>
              <w:spacing w:after="0" w:line="240" w:lineRule="auto"/>
              <w:jc w:val="center"/>
              <w:rPr>
                <w:rFonts w:ascii="Times New Roman" w:hAnsi="Times New Roman"/>
                <w:b/>
                <w:i/>
                <w:iCs/>
                <w:lang w:val="ru-RU"/>
              </w:rPr>
            </w:pPr>
            <w:r w:rsidRPr="00BA2B5D">
              <w:rPr>
                <w:rFonts w:ascii="Times New Roman" w:hAnsi="Times New Roman"/>
                <w:b/>
                <w:bCs/>
              </w:rPr>
              <w:t>В) КАО ЗАЈЕДНИЧКУ ПОНУДУ</w:t>
            </w:r>
          </w:p>
        </w:tc>
      </w:tr>
    </w:tbl>
    <w:p w:rsidR="00572EAA" w:rsidRPr="00BA2B5D" w:rsidRDefault="00572EAA" w:rsidP="00CD6FDB">
      <w:pPr>
        <w:spacing w:after="0" w:line="240" w:lineRule="auto"/>
        <w:jc w:val="both"/>
        <w:rPr>
          <w:rFonts w:ascii="Times New Roman" w:hAnsi="Times New Roman"/>
          <w:b/>
          <w:i/>
          <w:iCs/>
          <w:lang w:val="ru-RU"/>
        </w:rPr>
      </w:pPr>
    </w:p>
    <w:p w:rsidR="00572EAA" w:rsidRPr="00FE713A" w:rsidRDefault="00572EAA" w:rsidP="00CD6FDB">
      <w:pPr>
        <w:spacing w:after="0" w:line="240" w:lineRule="auto"/>
        <w:jc w:val="both"/>
        <w:rPr>
          <w:rFonts w:ascii="Times New Roman" w:hAnsi="Times New Roman"/>
          <w:bCs/>
          <w:lang w:val="ru-RU"/>
        </w:rPr>
      </w:pPr>
      <w:r w:rsidRPr="00BA2B5D">
        <w:rPr>
          <w:rFonts w:ascii="Times New Roman" w:hAnsi="Times New Roman"/>
          <w:b/>
          <w:i/>
          <w:iCs/>
          <w:lang w:val="ru-RU"/>
        </w:rPr>
        <w:t>Напомена:</w:t>
      </w:r>
      <w:r w:rsidRPr="00BA2B5D">
        <w:rPr>
          <w:rFonts w:ascii="Times New Roman" w:hAnsi="Times New Roman"/>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572EAA" w:rsidRPr="00BA2B5D" w:rsidRDefault="00572EAA" w:rsidP="0055475D">
      <w:pPr>
        <w:jc w:val="both"/>
        <w:rPr>
          <w:rFonts w:ascii="Times New Roman" w:hAnsi="Times New Roman"/>
          <w:b/>
          <w:bCs/>
          <w:i/>
          <w:lang w:val="sr-Cyrl-CS"/>
        </w:rPr>
      </w:pPr>
    </w:p>
    <w:p w:rsidR="00572EAA" w:rsidRPr="00BA2B5D" w:rsidRDefault="00572EAA" w:rsidP="0055475D">
      <w:pPr>
        <w:jc w:val="both"/>
        <w:rPr>
          <w:rFonts w:ascii="Times New Roman" w:hAnsi="Times New Roman"/>
          <w:b/>
          <w:bCs/>
          <w:i/>
        </w:rPr>
      </w:pPr>
      <w:r w:rsidRPr="00BA2B5D">
        <w:rPr>
          <w:rFonts w:ascii="Times New Roman" w:hAnsi="Times New Roman"/>
          <w:b/>
          <w:bCs/>
          <w:i/>
          <w:lang w:val="sr-Cyrl-CS"/>
        </w:rPr>
        <w:lastRenderedPageBreak/>
        <w:t xml:space="preserve">3) </w:t>
      </w:r>
      <w:r w:rsidRPr="00BA2B5D">
        <w:rPr>
          <w:rFonts w:ascii="Times New Roman" w:hAnsi="Times New Roman"/>
          <w:b/>
          <w:bCs/>
          <w:i/>
        </w:rPr>
        <w:t xml:space="preserve">ПОДАЦИ О ПОДИЗВОЂАЧУ </w:t>
      </w:r>
    </w:p>
    <w:tbl>
      <w:tblPr>
        <w:tblW w:w="0" w:type="auto"/>
        <w:tblInd w:w="-20" w:type="dxa"/>
        <w:tblLayout w:type="fixed"/>
        <w:tblLook w:val="0000"/>
      </w:tblPr>
      <w:tblGrid>
        <w:gridCol w:w="465"/>
        <w:gridCol w:w="4219"/>
        <w:gridCol w:w="4598"/>
      </w:tblGrid>
      <w:tr w:rsidR="00572EAA" w:rsidRPr="00914465" w:rsidTr="007B6812">
        <w:tc>
          <w:tcPr>
            <w:tcW w:w="465" w:type="dxa"/>
            <w:tcBorders>
              <w:top w:val="single" w:sz="4" w:space="0" w:color="000000"/>
              <w:left w:val="single" w:sz="4" w:space="0" w:color="000000"/>
              <w:bottom w:val="single" w:sz="4" w:space="0" w:color="000000"/>
            </w:tcBorders>
          </w:tcPr>
          <w:p w:rsidR="00572EAA" w:rsidRPr="00914465" w:rsidRDefault="00572EAA" w:rsidP="007B6812">
            <w:pPr>
              <w:snapToGrid w:val="0"/>
              <w:spacing w:after="0"/>
              <w:jc w:val="both"/>
              <w:rPr>
                <w:rFonts w:ascii="Times New Roman" w:hAnsi="Times New Roman"/>
                <w:b/>
              </w:rPr>
            </w:pPr>
          </w:p>
          <w:p w:rsidR="00572EAA" w:rsidRPr="00BA2B5D" w:rsidRDefault="00572EAA" w:rsidP="007B6812">
            <w:pPr>
              <w:spacing w:after="0"/>
              <w:jc w:val="both"/>
              <w:rPr>
                <w:rFonts w:ascii="Times New Roman" w:hAnsi="Times New Roman"/>
                <w:b/>
                <w:bCs/>
                <w:i/>
              </w:rPr>
            </w:pPr>
            <w:r w:rsidRPr="00BA2B5D">
              <w:rPr>
                <w:rFonts w:ascii="Times New Roman" w:hAnsi="Times New Roman"/>
                <w:b/>
                <w:bCs/>
                <w:i/>
              </w:rPr>
              <w:t>1)</w:t>
            </w: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
                <w:b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p w:rsidR="00572EAA" w:rsidRPr="00BA2B5D" w:rsidRDefault="00572EAA" w:rsidP="007B6812">
            <w:pPr>
              <w:snapToGrid w:val="0"/>
              <w:spacing w:after="0"/>
              <w:jc w:val="both"/>
              <w:rPr>
                <w:rFonts w:ascii="Times New Roman" w:hAnsi="Times New Roman"/>
                <w:b/>
                <w:bCs/>
              </w:rPr>
            </w:pPr>
          </w:p>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Адреса:</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D216CC"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Cs/>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D216CC"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lang w:val="ru-RU"/>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Cs/>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i/>
                <w:sz w:val="24"/>
                <w:szCs w:val="24"/>
                <w:lang w:val="ru-RU"/>
              </w:rPr>
            </w:pPr>
          </w:p>
          <w:p w:rsidR="00572EAA" w:rsidRPr="00BA2B5D" w:rsidRDefault="00572EAA" w:rsidP="007B6812">
            <w:pPr>
              <w:spacing w:after="0"/>
              <w:jc w:val="both"/>
              <w:rPr>
                <w:rFonts w:ascii="Times New Roman" w:hAnsi="Times New Roman"/>
                <w:bCs/>
                <w:i/>
                <w:sz w:val="24"/>
                <w:szCs w:val="24"/>
              </w:rPr>
            </w:pPr>
            <w:r w:rsidRPr="00BA2B5D">
              <w:rPr>
                <w:rFonts w:ascii="Times New Roman" w:hAnsi="Times New Roman"/>
                <w:b/>
                <w:bCs/>
                <w:i/>
                <w:sz w:val="24"/>
                <w:szCs w:val="24"/>
              </w:rPr>
              <w:t>2)</w:t>
            </w: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
                <w:b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p w:rsidR="00572EAA" w:rsidRPr="00BA2B5D" w:rsidRDefault="00572EAA" w:rsidP="007B6812">
            <w:pPr>
              <w:snapToGrid w:val="0"/>
              <w:spacing w:after="0"/>
              <w:jc w:val="both"/>
              <w:rPr>
                <w:rFonts w:ascii="Times New Roman" w:hAnsi="Times New Roman"/>
                <w:b/>
                <w:bCs/>
              </w:rPr>
            </w:pPr>
          </w:p>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Адреса:</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p w:rsidR="00572EAA" w:rsidRPr="00BA2B5D" w:rsidRDefault="00572EAA" w:rsidP="007B6812">
            <w:pPr>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D216CC"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Cs/>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D216CC"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sz w:val="24"/>
                <w:szCs w:val="24"/>
                <w:lang w:val="ru-RU"/>
              </w:rPr>
            </w:pPr>
          </w:p>
        </w:tc>
        <w:tc>
          <w:tcPr>
            <w:tcW w:w="4219"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Cs/>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bl>
    <w:p w:rsidR="00572EAA" w:rsidRPr="00BA2B5D" w:rsidRDefault="00572EAA" w:rsidP="0055475D">
      <w:pPr>
        <w:jc w:val="both"/>
        <w:rPr>
          <w:rFonts w:ascii="Times New Roman" w:hAnsi="Times New Roman"/>
          <w:i/>
          <w:iCs/>
          <w:lang w:val="ru-RU"/>
        </w:rPr>
      </w:pPr>
      <w:r w:rsidRPr="00BA2B5D">
        <w:rPr>
          <w:rFonts w:ascii="Times New Roman" w:hAnsi="Times New Roman"/>
          <w:b/>
          <w:bCs/>
          <w:i/>
          <w:iCs/>
          <w:u w:val="single"/>
          <w:lang w:val="ru-RU"/>
        </w:rPr>
        <w:t>Напомена:</w:t>
      </w:r>
    </w:p>
    <w:p w:rsidR="00572EAA" w:rsidRDefault="00572EAA" w:rsidP="0055475D">
      <w:pPr>
        <w:jc w:val="both"/>
        <w:rPr>
          <w:rFonts w:ascii="Times New Roman" w:hAnsi="Times New Roman"/>
          <w:i/>
          <w:iCs/>
          <w:lang w:val="ru-RU"/>
        </w:rPr>
      </w:pPr>
      <w:r w:rsidRPr="00BA2B5D">
        <w:rPr>
          <w:rFonts w:ascii="Times New Roman" w:hAnsi="Times New Roman"/>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572EAA" w:rsidRPr="00BA2B5D" w:rsidRDefault="00572EAA" w:rsidP="0055475D">
      <w:pPr>
        <w:jc w:val="both"/>
        <w:rPr>
          <w:rFonts w:ascii="Times New Roman" w:hAnsi="Times New Roman"/>
          <w:b/>
          <w:bCs/>
          <w:lang w:val="ru-RU"/>
        </w:rPr>
      </w:pPr>
    </w:p>
    <w:p w:rsidR="00572EAA" w:rsidRPr="00BA2B5D" w:rsidRDefault="00572EAA" w:rsidP="0055475D">
      <w:pPr>
        <w:jc w:val="both"/>
        <w:rPr>
          <w:rFonts w:ascii="Times New Roman" w:hAnsi="Times New Roman"/>
          <w:b/>
          <w:bCs/>
          <w:i/>
          <w:lang w:val="ru-RU"/>
        </w:rPr>
      </w:pPr>
      <w:r w:rsidRPr="00BA2B5D">
        <w:rPr>
          <w:rFonts w:ascii="Times New Roman" w:hAnsi="Times New Roman"/>
          <w:b/>
          <w:bCs/>
          <w:i/>
          <w:lang w:val="sr-Cyrl-CS"/>
        </w:rPr>
        <w:lastRenderedPageBreak/>
        <w:t xml:space="preserve">4) </w:t>
      </w:r>
      <w:r w:rsidRPr="00BA2B5D">
        <w:rPr>
          <w:rFonts w:ascii="Times New Roman" w:hAnsi="Times New Roman"/>
          <w:b/>
          <w:bCs/>
          <w:i/>
          <w:lang w:val="ru-RU"/>
        </w:rPr>
        <w:t>ПОДАЦИ О УЧЕСНИКУ  У ЗАЈЕДНИЧКОЈ ПОНУДИ</w:t>
      </w:r>
    </w:p>
    <w:tbl>
      <w:tblPr>
        <w:tblW w:w="0" w:type="auto"/>
        <w:tblInd w:w="-20" w:type="dxa"/>
        <w:tblLayout w:type="fixed"/>
        <w:tblLook w:val="0000"/>
      </w:tblPr>
      <w:tblGrid>
        <w:gridCol w:w="465"/>
        <w:gridCol w:w="4625"/>
        <w:gridCol w:w="4192"/>
      </w:tblGrid>
      <w:tr w:rsidR="00572EAA" w:rsidRPr="00D216CC" w:rsidTr="007B6812">
        <w:tc>
          <w:tcPr>
            <w:tcW w:w="465" w:type="dxa"/>
            <w:tcBorders>
              <w:top w:val="single" w:sz="4" w:space="0" w:color="000000"/>
              <w:left w:val="single" w:sz="4" w:space="0" w:color="000000"/>
              <w:bottom w:val="single" w:sz="4" w:space="0" w:color="000000"/>
            </w:tcBorders>
          </w:tcPr>
          <w:p w:rsidR="00572EAA" w:rsidRPr="00FE713A" w:rsidRDefault="00572EAA" w:rsidP="007B6812">
            <w:pPr>
              <w:snapToGrid w:val="0"/>
              <w:spacing w:after="0"/>
              <w:jc w:val="both"/>
              <w:rPr>
                <w:rFonts w:ascii="Times New Roman" w:hAnsi="Times New Roman"/>
                <w:b/>
                <w:lang w:val="ru-RU"/>
              </w:rPr>
            </w:pPr>
          </w:p>
          <w:p w:rsidR="00572EAA" w:rsidRPr="00BA2B5D" w:rsidRDefault="00572EAA" w:rsidP="007B6812">
            <w:pPr>
              <w:spacing w:after="0"/>
              <w:jc w:val="both"/>
              <w:rPr>
                <w:rFonts w:ascii="Times New Roman" w:hAnsi="Times New Roman"/>
                <w:b/>
                <w:bCs/>
                <w:i/>
                <w:lang w:val="ru-RU"/>
              </w:rPr>
            </w:pPr>
            <w:r w:rsidRPr="00BA2B5D">
              <w:rPr>
                <w:rFonts w:ascii="Times New Roman" w:hAnsi="Times New Roman"/>
                <w:b/>
                <w:bCs/>
                <w:i/>
              </w:rPr>
              <w:t>1)</w:t>
            </w: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
                <w:bCs/>
                <w:lang w:val="ru-RU"/>
              </w:rPr>
              <w:t>Назив учесника у заједничкој понуди:</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lang w:val="ru-RU"/>
              </w:rPr>
            </w:pPr>
          </w:p>
          <w:p w:rsidR="00572EAA" w:rsidRPr="00BA2B5D" w:rsidRDefault="00572EAA" w:rsidP="007B6812">
            <w:pPr>
              <w:spacing w:after="0"/>
              <w:jc w:val="both"/>
              <w:rPr>
                <w:rFonts w:ascii="Times New Roman" w:hAnsi="Times New Roman"/>
                <w:bCs/>
                <w:i/>
                <w:lang w:val="ru-RU"/>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Адреса:</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Матични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Порески идентификациони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Име особе за контакт:</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D216CC"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i/>
              </w:rPr>
            </w:pPr>
          </w:p>
          <w:p w:rsidR="00572EAA" w:rsidRPr="00BA2B5D" w:rsidRDefault="00572EAA" w:rsidP="007B6812">
            <w:pPr>
              <w:spacing w:after="0"/>
              <w:jc w:val="both"/>
              <w:rPr>
                <w:rFonts w:ascii="Times New Roman" w:hAnsi="Times New Roman"/>
                <w:b/>
                <w:bCs/>
                <w:i/>
                <w:lang w:val="ru-RU"/>
              </w:rPr>
            </w:pPr>
            <w:r w:rsidRPr="00BA2B5D">
              <w:rPr>
                <w:rFonts w:ascii="Times New Roman" w:hAnsi="Times New Roman"/>
                <w:b/>
                <w:bCs/>
                <w:i/>
              </w:rPr>
              <w:t>2)</w:t>
            </w: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
                <w:bCs/>
                <w:lang w:val="ru-RU"/>
              </w:rPr>
              <w:t>Назив учесника у заједничкој понуди:</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lang w:val="ru-RU"/>
              </w:rPr>
            </w:pPr>
          </w:p>
          <w:p w:rsidR="00572EAA" w:rsidRPr="00BA2B5D" w:rsidRDefault="00572EAA" w:rsidP="007B6812">
            <w:pPr>
              <w:spacing w:after="0"/>
              <w:jc w:val="both"/>
              <w:rPr>
                <w:rFonts w:ascii="Times New Roman" w:hAnsi="Times New Roman"/>
                <w:bCs/>
                <w:i/>
                <w:lang w:val="ru-RU"/>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Адреса:</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Матични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Порески идентификациони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Име особе за контакт:</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D216CC"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i/>
              </w:rPr>
            </w:pPr>
          </w:p>
          <w:p w:rsidR="00572EAA" w:rsidRPr="00BA2B5D" w:rsidRDefault="00572EAA" w:rsidP="007B6812">
            <w:pPr>
              <w:spacing w:after="0"/>
              <w:jc w:val="both"/>
              <w:rPr>
                <w:rFonts w:ascii="Times New Roman" w:hAnsi="Times New Roman"/>
                <w:b/>
                <w:bCs/>
                <w:i/>
                <w:lang w:val="ru-RU"/>
              </w:rPr>
            </w:pPr>
            <w:r w:rsidRPr="00BA2B5D">
              <w:rPr>
                <w:rFonts w:ascii="Times New Roman" w:hAnsi="Times New Roman"/>
                <w:b/>
                <w:bCs/>
                <w:i/>
              </w:rPr>
              <w:t>3)</w:t>
            </w: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
                <w:bCs/>
                <w:lang w:val="ru-RU"/>
              </w:rPr>
            </w:pPr>
          </w:p>
          <w:p w:rsidR="00572EAA" w:rsidRPr="00BA2B5D" w:rsidRDefault="00572EAA" w:rsidP="007B6812">
            <w:pPr>
              <w:spacing w:after="0"/>
              <w:jc w:val="both"/>
              <w:rPr>
                <w:rFonts w:ascii="Times New Roman" w:hAnsi="Times New Roman"/>
                <w:b/>
                <w:bCs/>
                <w:lang w:val="ru-RU"/>
              </w:rPr>
            </w:pPr>
            <w:r w:rsidRPr="00BA2B5D">
              <w:rPr>
                <w:rFonts w:ascii="Times New Roman" w:hAnsi="Times New Roman"/>
                <w:b/>
                <w:bCs/>
                <w:lang w:val="ru-RU"/>
              </w:rPr>
              <w:t>Назив учесника у заједничкој понуди:</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lang w:val="ru-RU"/>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lang w:val="ru-RU"/>
              </w:rPr>
            </w:pPr>
          </w:p>
          <w:p w:rsidR="00572EAA" w:rsidRPr="00BA2B5D" w:rsidRDefault="00572EAA" w:rsidP="007B6812">
            <w:pPr>
              <w:spacing w:after="0"/>
              <w:jc w:val="both"/>
              <w:rPr>
                <w:rFonts w:ascii="Times New Roman" w:hAnsi="Times New Roman"/>
                <w:bCs/>
                <w:i/>
                <w:lang w:val="ru-RU"/>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lang w:val="ru-RU"/>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Адреса:</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Матични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p w:rsidR="00572EAA" w:rsidRPr="00BA2B5D" w:rsidRDefault="00572EAA" w:rsidP="007B6812">
            <w:pPr>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Порески идентификациони број:</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r w:rsidR="00572EAA" w:rsidRPr="00914465" w:rsidTr="007B6812">
        <w:tc>
          <w:tcPr>
            <w:tcW w:w="46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i/>
              </w:rPr>
            </w:pPr>
          </w:p>
        </w:tc>
        <w:tc>
          <w:tcPr>
            <w:tcW w:w="4625" w:type="dxa"/>
            <w:tcBorders>
              <w:top w:val="single" w:sz="4" w:space="0" w:color="000000"/>
              <w:left w:val="single" w:sz="4" w:space="0" w:color="000000"/>
              <w:bottom w:val="single" w:sz="4" w:space="0" w:color="000000"/>
            </w:tcBorders>
          </w:tcPr>
          <w:p w:rsidR="00572EAA" w:rsidRPr="00BA2B5D" w:rsidRDefault="00572EAA" w:rsidP="007B6812">
            <w:pPr>
              <w:snapToGrid w:val="0"/>
              <w:spacing w:after="0"/>
              <w:jc w:val="both"/>
              <w:rPr>
                <w:rFonts w:ascii="Times New Roman" w:hAnsi="Times New Roman"/>
                <w:bCs/>
              </w:rPr>
            </w:pPr>
          </w:p>
          <w:p w:rsidR="00572EAA" w:rsidRPr="00BA2B5D" w:rsidRDefault="00572EAA" w:rsidP="007B6812">
            <w:pPr>
              <w:spacing w:after="0"/>
              <w:jc w:val="both"/>
              <w:rPr>
                <w:rFonts w:ascii="Times New Roman" w:hAnsi="Times New Roman"/>
                <w:b/>
                <w:bCs/>
              </w:rPr>
            </w:pPr>
            <w:r w:rsidRPr="00BA2B5D">
              <w:rPr>
                <w:rFonts w:ascii="Times New Roman" w:hAnsi="Times New Roman"/>
                <w:bCs/>
              </w:rPr>
              <w:t>Име особе за контакт:</w:t>
            </w:r>
          </w:p>
        </w:tc>
        <w:tc>
          <w:tcPr>
            <w:tcW w:w="4192"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snapToGrid w:val="0"/>
              <w:spacing w:after="0"/>
              <w:jc w:val="both"/>
              <w:rPr>
                <w:rFonts w:ascii="Times New Roman" w:hAnsi="Times New Roman"/>
                <w:b/>
                <w:bCs/>
              </w:rPr>
            </w:pPr>
          </w:p>
        </w:tc>
      </w:tr>
    </w:tbl>
    <w:p w:rsidR="00572EAA" w:rsidRPr="00BA2B5D" w:rsidRDefault="00572EAA" w:rsidP="0055475D">
      <w:pPr>
        <w:jc w:val="both"/>
        <w:rPr>
          <w:rFonts w:ascii="Times New Roman" w:hAnsi="Times New Roman"/>
          <w:b/>
          <w:bCs/>
          <w:i/>
          <w:iCs/>
          <w:u w:val="single"/>
        </w:rPr>
      </w:pPr>
    </w:p>
    <w:p w:rsidR="00572EAA" w:rsidRPr="00BA2B5D" w:rsidRDefault="00572EAA" w:rsidP="0055475D">
      <w:pPr>
        <w:jc w:val="both"/>
        <w:rPr>
          <w:rFonts w:ascii="Times New Roman" w:hAnsi="Times New Roman"/>
          <w:i/>
          <w:iCs/>
          <w:lang w:val="ru-RU"/>
        </w:rPr>
      </w:pPr>
      <w:r w:rsidRPr="00BA2B5D">
        <w:rPr>
          <w:rFonts w:ascii="Times New Roman" w:hAnsi="Times New Roman"/>
          <w:b/>
          <w:bCs/>
          <w:i/>
          <w:iCs/>
          <w:u w:val="single"/>
        </w:rPr>
        <w:t>Напомена:</w:t>
      </w:r>
    </w:p>
    <w:p w:rsidR="00572EAA" w:rsidRPr="00FE713A" w:rsidRDefault="00572EAA" w:rsidP="0055475D">
      <w:pPr>
        <w:jc w:val="both"/>
        <w:rPr>
          <w:rFonts w:ascii="Times New Roman" w:hAnsi="Times New Roman"/>
          <w:b/>
          <w:bCs/>
          <w:i/>
          <w:iCs/>
          <w:sz w:val="20"/>
          <w:szCs w:val="20"/>
          <w:lang w:val="ru-RU"/>
        </w:rPr>
      </w:pPr>
      <w:r w:rsidRPr="00BA2B5D">
        <w:rPr>
          <w:rFonts w:ascii="Times New Roman" w:hAnsi="Times New Roman"/>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BA2B5D">
        <w:rPr>
          <w:rFonts w:ascii="Times New Roman" w:hAnsi="Times New Roman"/>
          <w:i/>
          <w:iCs/>
          <w:sz w:val="20"/>
          <w:szCs w:val="20"/>
          <w:lang w:val="ru-RU"/>
        </w:rPr>
        <w:t>.</w:t>
      </w:r>
    </w:p>
    <w:p w:rsidR="00572EAA" w:rsidRPr="00FE713A" w:rsidRDefault="00572EAA" w:rsidP="0055475D">
      <w:pPr>
        <w:jc w:val="both"/>
        <w:rPr>
          <w:rFonts w:ascii="Times New Roman" w:hAnsi="Times New Roman"/>
          <w:b/>
          <w:bCs/>
          <w:i/>
          <w:iCs/>
          <w:sz w:val="20"/>
          <w:szCs w:val="20"/>
          <w:lang w:val="ru-RU"/>
        </w:rPr>
      </w:pPr>
    </w:p>
    <w:p w:rsidR="00572EAA" w:rsidRPr="00FE713A" w:rsidRDefault="00572EAA" w:rsidP="0055475D">
      <w:pPr>
        <w:jc w:val="both"/>
        <w:rPr>
          <w:rFonts w:ascii="Times New Roman" w:hAnsi="Times New Roman"/>
          <w:b/>
          <w:bCs/>
          <w:i/>
          <w:iCs/>
          <w:sz w:val="20"/>
          <w:szCs w:val="20"/>
          <w:lang w:val="ru-RU"/>
        </w:rPr>
      </w:pPr>
    </w:p>
    <w:p w:rsidR="00572EAA" w:rsidRPr="00FE713A" w:rsidRDefault="00572EAA" w:rsidP="0055475D">
      <w:pPr>
        <w:jc w:val="both"/>
        <w:rPr>
          <w:rFonts w:ascii="Times New Roman" w:hAnsi="Times New Roman"/>
          <w:b/>
          <w:bCs/>
          <w:i/>
          <w:iCs/>
          <w:sz w:val="20"/>
          <w:szCs w:val="20"/>
          <w:lang w:val="ru-RU"/>
        </w:rPr>
      </w:pPr>
    </w:p>
    <w:p w:rsidR="00572EAA" w:rsidRPr="00FE713A" w:rsidRDefault="00572EAA" w:rsidP="0055475D">
      <w:pPr>
        <w:jc w:val="both"/>
        <w:rPr>
          <w:rFonts w:ascii="Times New Roman" w:hAnsi="Times New Roman"/>
          <w:b/>
          <w:bCs/>
          <w:lang w:val="ru-RU"/>
        </w:rPr>
      </w:pPr>
      <w:r w:rsidRPr="00BA2B5D">
        <w:rPr>
          <w:rFonts w:ascii="Times New Roman" w:hAnsi="Times New Roman"/>
          <w:b/>
          <w:bCs/>
          <w:lang w:val="sr-Cyrl-CS"/>
        </w:rPr>
        <w:lastRenderedPageBreak/>
        <w:t xml:space="preserve">5) </w:t>
      </w:r>
      <w:r w:rsidRPr="00FE713A">
        <w:rPr>
          <w:rFonts w:ascii="Times New Roman" w:hAnsi="Times New Roman"/>
          <w:b/>
          <w:bCs/>
          <w:i/>
          <w:lang w:val="ru-RU"/>
        </w:rPr>
        <w:t>ОПИС ПРЕДМЕТА НАБАВКЕ</w:t>
      </w:r>
      <w:r w:rsidRPr="00FE713A">
        <w:rPr>
          <w:rFonts w:ascii="Times New Roman" w:hAnsi="Times New Roman"/>
          <w:b/>
          <w:bCs/>
          <w:lang w:val="ru-RU"/>
        </w:rPr>
        <w:t>: набавка добара – електричне енергије, ЈН 1/201</w:t>
      </w:r>
      <w:r>
        <w:rPr>
          <w:rFonts w:ascii="Times New Roman" w:hAnsi="Times New Roman"/>
          <w:b/>
          <w:bCs/>
          <w:lang w:val="sr-Cyrl-CS"/>
        </w:rPr>
        <w:t>4</w:t>
      </w:r>
      <w:r w:rsidRPr="00FE713A">
        <w:rPr>
          <w:rFonts w:ascii="Times New Roman" w:hAnsi="Times New Roman"/>
          <w:b/>
          <w:bCs/>
          <w:lang w:val="ru-RU"/>
        </w:rPr>
        <w:t>:</w:t>
      </w:r>
    </w:p>
    <w:tbl>
      <w:tblPr>
        <w:tblW w:w="0" w:type="auto"/>
        <w:tblInd w:w="303" w:type="dxa"/>
        <w:tblLook w:val="0000"/>
      </w:tblPr>
      <w:tblGrid>
        <w:gridCol w:w="3349"/>
        <w:gridCol w:w="5276"/>
      </w:tblGrid>
      <w:tr w:rsidR="00572EAA" w:rsidRPr="00D216CC" w:rsidTr="002D1842">
        <w:tc>
          <w:tcPr>
            <w:tcW w:w="3349" w:type="dxa"/>
            <w:tcBorders>
              <w:top w:val="single" w:sz="4" w:space="0" w:color="000000"/>
              <w:left w:val="single" w:sz="4" w:space="0" w:color="000000"/>
              <w:bottom w:val="single" w:sz="4" w:space="0" w:color="000000"/>
            </w:tcBorders>
          </w:tcPr>
          <w:p w:rsidR="00572EAA" w:rsidRPr="00BA2B5D" w:rsidRDefault="00572EAA" w:rsidP="00AB4C1A">
            <w:pPr>
              <w:snapToGrid w:val="0"/>
              <w:jc w:val="both"/>
              <w:rPr>
                <w:rFonts w:ascii="Times New Roman" w:hAnsi="Times New Roman"/>
                <w:b/>
                <w:bCs/>
                <w:sz w:val="24"/>
                <w:szCs w:val="24"/>
                <w:lang w:val="ru-RU"/>
              </w:rPr>
            </w:pPr>
          </w:p>
          <w:p w:rsidR="00572EAA" w:rsidRPr="00BA2B5D" w:rsidRDefault="00572EAA" w:rsidP="00AB4C1A">
            <w:pPr>
              <w:snapToGrid w:val="0"/>
              <w:jc w:val="both"/>
              <w:rPr>
                <w:rFonts w:ascii="Times New Roman" w:hAnsi="Times New Roman"/>
                <w:b/>
                <w:bCs/>
                <w:sz w:val="24"/>
                <w:szCs w:val="24"/>
                <w:lang w:val="ru-RU"/>
              </w:rPr>
            </w:pPr>
            <w:r w:rsidRPr="00BA2B5D">
              <w:rPr>
                <w:rFonts w:ascii="Times New Roman" w:hAnsi="Times New Roman"/>
                <w:b/>
                <w:bCs/>
                <w:sz w:val="24"/>
                <w:szCs w:val="24"/>
                <w:lang w:val="ru-RU"/>
              </w:rPr>
              <w:t xml:space="preserve">Опис предмета јавне набавке </w:t>
            </w:r>
          </w:p>
        </w:tc>
        <w:tc>
          <w:tcPr>
            <w:tcW w:w="5276" w:type="dxa"/>
            <w:tcBorders>
              <w:top w:val="single" w:sz="4" w:space="0" w:color="000000"/>
              <w:left w:val="single" w:sz="4" w:space="0" w:color="000000"/>
              <w:bottom w:val="single" w:sz="4" w:space="0" w:color="000000"/>
              <w:right w:val="single" w:sz="4" w:space="0" w:color="000000"/>
            </w:tcBorders>
          </w:tcPr>
          <w:p w:rsidR="00572EAA" w:rsidRPr="00BA2B5D" w:rsidRDefault="00572EAA" w:rsidP="00C62357">
            <w:pPr>
              <w:snapToGrid w:val="0"/>
              <w:jc w:val="both"/>
              <w:rPr>
                <w:rFonts w:ascii="Times New Roman" w:hAnsi="Times New Roman"/>
                <w:bCs/>
                <w:sz w:val="24"/>
                <w:szCs w:val="24"/>
                <w:lang w:val="ru-RU"/>
              </w:rPr>
            </w:pPr>
          </w:p>
          <w:p w:rsidR="00572EAA" w:rsidRPr="00BA2B5D" w:rsidRDefault="00572EAA" w:rsidP="00C62357">
            <w:pPr>
              <w:snapToGrid w:val="0"/>
              <w:jc w:val="both"/>
              <w:rPr>
                <w:rFonts w:ascii="Times New Roman" w:hAnsi="Times New Roman"/>
                <w:bCs/>
                <w:sz w:val="24"/>
                <w:szCs w:val="24"/>
                <w:lang w:val="ru-RU"/>
              </w:rPr>
            </w:pPr>
            <w:r w:rsidRPr="00BA2B5D">
              <w:rPr>
                <w:rFonts w:ascii="Times New Roman" w:hAnsi="Times New Roman"/>
                <w:bCs/>
                <w:sz w:val="24"/>
                <w:szCs w:val="24"/>
                <w:lang w:val="ru-RU"/>
              </w:rPr>
              <w:t>Уговор о потпуном снабдевању електричном енергијом.</w:t>
            </w:r>
          </w:p>
        </w:tc>
      </w:tr>
      <w:tr w:rsidR="00572EAA" w:rsidRPr="00D216CC" w:rsidTr="002D1842">
        <w:tc>
          <w:tcPr>
            <w:tcW w:w="3349" w:type="dxa"/>
            <w:tcBorders>
              <w:top w:val="single" w:sz="4" w:space="0" w:color="000000"/>
              <w:left w:val="single" w:sz="4" w:space="0" w:color="000000"/>
              <w:bottom w:val="single" w:sz="4" w:space="0" w:color="000000"/>
            </w:tcBorders>
          </w:tcPr>
          <w:p w:rsidR="00572EAA" w:rsidRPr="00BA2B5D" w:rsidRDefault="00572EAA" w:rsidP="007B6812">
            <w:pPr>
              <w:snapToGrid w:val="0"/>
              <w:jc w:val="both"/>
              <w:rPr>
                <w:rFonts w:ascii="Times New Roman" w:hAnsi="Times New Roman"/>
                <w:b/>
                <w:bCs/>
                <w:sz w:val="24"/>
                <w:szCs w:val="24"/>
                <w:lang w:val="ru-RU"/>
              </w:rPr>
            </w:pPr>
          </w:p>
          <w:p w:rsidR="00572EAA" w:rsidRPr="00BA2B5D" w:rsidRDefault="00572EAA" w:rsidP="007B6812">
            <w:pPr>
              <w:jc w:val="both"/>
              <w:rPr>
                <w:rFonts w:ascii="Times New Roman" w:hAnsi="Times New Roman"/>
                <w:b/>
                <w:bCs/>
                <w:color w:val="FF0000"/>
                <w:sz w:val="24"/>
                <w:szCs w:val="24"/>
                <w:lang w:val="ru-RU"/>
              </w:rPr>
            </w:pPr>
            <w:r w:rsidRPr="00BA2B5D">
              <w:rPr>
                <w:rFonts w:ascii="Times New Roman" w:hAnsi="Times New Roman"/>
                <w:b/>
                <w:bCs/>
                <w:sz w:val="24"/>
                <w:szCs w:val="24"/>
                <w:lang w:val="ru-RU"/>
              </w:rPr>
              <w:t>Понуђена јединична цена</w:t>
            </w:r>
          </w:p>
        </w:tc>
        <w:tc>
          <w:tcPr>
            <w:tcW w:w="5276" w:type="dxa"/>
            <w:tcBorders>
              <w:top w:val="single" w:sz="4" w:space="0" w:color="000000"/>
              <w:left w:val="single" w:sz="4" w:space="0" w:color="000000"/>
              <w:bottom w:val="single" w:sz="4" w:space="0" w:color="000000"/>
              <w:right w:val="single" w:sz="4" w:space="0" w:color="000000"/>
            </w:tcBorders>
          </w:tcPr>
          <w:p w:rsidR="00572EAA" w:rsidRPr="00BA2B5D" w:rsidRDefault="00572EAA" w:rsidP="007B6812">
            <w:pPr>
              <w:jc w:val="both"/>
              <w:rPr>
                <w:rFonts w:ascii="Times New Roman" w:hAnsi="Times New Roman"/>
                <w:bCs/>
                <w:sz w:val="24"/>
                <w:szCs w:val="24"/>
                <w:lang w:val="ru-RU"/>
              </w:rPr>
            </w:pPr>
          </w:p>
          <w:p w:rsidR="00572EAA" w:rsidRPr="00FE713A" w:rsidRDefault="00572EAA" w:rsidP="007B6812">
            <w:pPr>
              <w:jc w:val="both"/>
              <w:rPr>
                <w:rFonts w:ascii="Times New Roman" w:hAnsi="Times New Roman"/>
                <w:bCs/>
                <w:sz w:val="24"/>
                <w:szCs w:val="24"/>
                <w:lang w:val="ru-RU"/>
              </w:rPr>
            </w:pPr>
            <w:r w:rsidRPr="00BA2B5D">
              <w:rPr>
                <w:rFonts w:ascii="Times New Roman" w:hAnsi="Times New Roman"/>
                <w:bCs/>
                <w:sz w:val="24"/>
                <w:szCs w:val="24"/>
                <w:lang w:val="ru-RU"/>
              </w:rPr>
              <w:t>_______________</w:t>
            </w:r>
            <w:r w:rsidRPr="00FE713A">
              <w:rPr>
                <w:rFonts w:ascii="Times New Roman" w:hAnsi="Times New Roman"/>
                <w:bCs/>
                <w:sz w:val="24"/>
                <w:szCs w:val="24"/>
                <w:lang w:val="ru-RU"/>
              </w:rPr>
              <w:t>РСД/</w:t>
            </w:r>
            <w:r w:rsidRPr="00BA2B5D">
              <w:rPr>
                <w:rFonts w:ascii="Times New Roman" w:hAnsi="Times New Roman"/>
                <w:bCs/>
                <w:sz w:val="24"/>
                <w:szCs w:val="24"/>
              </w:rPr>
              <w:t>kwh</w:t>
            </w:r>
            <w:r w:rsidRPr="00FE713A">
              <w:rPr>
                <w:rFonts w:ascii="Times New Roman" w:hAnsi="Times New Roman"/>
                <w:bCs/>
                <w:sz w:val="24"/>
                <w:szCs w:val="24"/>
                <w:lang w:val="ru-RU"/>
              </w:rPr>
              <w:t xml:space="preserve"> + трошкови наведени у обрасцу структуре цене</w:t>
            </w:r>
          </w:p>
        </w:tc>
      </w:tr>
      <w:tr w:rsidR="00572EAA" w:rsidRPr="00D216CC" w:rsidTr="00F82DD6">
        <w:trPr>
          <w:trHeight w:val="2265"/>
        </w:trPr>
        <w:tc>
          <w:tcPr>
            <w:tcW w:w="3349" w:type="dxa"/>
            <w:tcBorders>
              <w:top w:val="single" w:sz="4" w:space="0" w:color="000000"/>
              <w:left w:val="single" w:sz="4" w:space="0" w:color="000000"/>
              <w:bottom w:val="single" w:sz="4" w:space="0" w:color="000000"/>
            </w:tcBorders>
          </w:tcPr>
          <w:p w:rsidR="00572EAA" w:rsidRPr="00BA2B5D" w:rsidRDefault="00572EAA" w:rsidP="007B6812">
            <w:pPr>
              <w:snapToGrid w:val="0"/>
              <w:jc w:val="both"/>
              <w:rPr>
                <w:rFonts w:ascii="Times New Roman" w:hAnsi="Times New Roman"/>
                <w:b/>
                <w:bCs/>
                <w:sz w:val="24"/>
                <w:szCs w:val="24"/>
                <w:lang w:val="ru-RU"/>
              </w:rPr>
            </w:pPr>
          </w:p>
          <w:p w:rsidR="00572EAA" w:rsidRPr="00BA2B5D" w:rsidRDefault="00572EAA" w:rsidP="007B6812">
            <w:pPr>
              <w:jc w:val="both"/>
              <w:rPr>
                <w:rFonts w:ascii="Times New Roman" w:hAnsi="Times New Roman"/>
                <w:b/>
                <w:bCs/>
                <w:sz w:val="24"/>
                <w:szCs w:val="24"/>
                <w:lang w:val="ru-RU"/>
              </w:rPr>
            </w:pPr>
            <w:r w:rsidRPr="00BA2B5D">
              <w:rPr>
                <w:rFonts w:ascii="Times New Roman" w:hAnsi="Times New Roman"/>
                <w:b/>
                <w:bCs/>
                <w:sz w:val="24"/>
                <w:szCs w:val="24"/>
                <w:lang w:val="ru-RU"/>
              </w:rPr>
              <w:t>Рок и начин плаћања</w:t>
            </w:r>
          </w:p>
        </w:tc>
        <w:tc>
          <w:tcPr>
            <w:tcW w:w="5276" w:type="dxa"/>
            <w:tcBorders>
              <w:top w:val="single" w:sz="4" w:space="0" w:color="000000"/>
              <w:left w:val="single" w:sz="4" w:space="0" w:color="000000"/>
              <w:bottom w:val="single" w:sz="4" w:space="0" w:color="000000"/>
              <w:right w:val="single" w:sz="4" w:space="0" w:color="000000"/>
            </w:tcBorders>
          </w:tcPr>
          <w:p w:rsidR="00572EAA" w:rsidRPr="00FE713A" w:rsidRDefault="00572EAA" w:rsidP="00642889">
            <w:pPr>
              <w:jc w:val="both"/>
              <w:rPr>
                <w:rFonts w:ascii="Times New Roman" w:hAnsi="Times New Roman"/>
                <w:iCs/>
                <w:sz w:val="24"/>
                <w:szCs w:val="24"/>
                <w:lang w:val="ru-RU"/>
              </w:rPr>
            </w:pPr>
            <w:r w:rsidRPr="00FE713A">
              <w:rPr>
                <w:rFonts w:ascii="Times New Roman" w:hAnsi="Times New Roman"/>
                <w:iCs/>
                <w:sz w:val="24"/>
                <w:szCs w:val="24"/>
                <w:lang w:val="ru-RU"/>
              </w:rPr>
              <w:t>Рок плаћања је до 2</w:t>
            </w:r>
            <w:r w:rsidR="00642889">
              <w:rPr>
                <w:rFonts w:ascii="Times New Roman" w:hAnsi="Times New Roman"/>
                <w:iCs/>
                <w:sz w:val="24"/>
                <w:szCs w:val="24"/>
                <w:lang w:val="ru-RU"/>
              </w:rPr>
              <w:t>5</w:t>
            </w:r>
            <w:r w:rsidRPr="00FE713A">
              <w:rPr>
                <w:rFonts w:ascii="Times New Roman" w:hAnsi="Times New Roman"/>
                <w:iCs/>
                <w:sz w:val="24"/>
                <w:szCs w:val="24"/>
                <w:lang w:val="ru-RU"/>
              </w:rPr>
              <w:t>-ог у текућем месецу за претходни месец, а по пријему фактуре (рачуна) за испоручене количине електричне енергије коју испоставља добављач (Снабдевач) на основу документа којим наручилац (Купац) и добављач (Снабдевач) потврђују испоручене количине електричне енергије.</w:t>
            </w:r>
          </w:p>
        </w:tc>
      </w:tr>
      <w:tr w:rsidR="00572EAA" w:rsidRPr="00D216CC" w:rsidTr="00F82DD6">
        <w:trPr>
          <w:trHeight w:val="686"/>
        </w:trPr>
        <w:tc>
          <w:tcPr>
            <w:tcW w:w="3349" w:type="dxa"/>
            <w:tcBorders>
              <w:top w:val="single" w:sz="4" w:space="0" w:color="000000"/>
              <w:left w:val="single" w:sz="4" w:space="0" w:color="000000"/>
              <w:bottom w:val="single" w:sz="4" w:space="0" w:color="000000"/>
            </w:tcBorders>
          </w:tcPr>
          <w:p w:rsidR="00572EAA" w:rsidRPr="00BA2B5D" w:rsidRDefault="00572EAA" w:rsidP="007B6812">
            <w:pPr>
              <w:jc w:val="both"/>
              <w:rPr>
                <w:rFonts w:ascii="Times New Roman" w:hAnsi="Times New Roman"/>
                <w:b/>
                <w:bCs/>
                <w:sz w:val="24"/>
                <w:szCs w:val="24"/>
                <w:lang w:val="ru-RU"/>
              </w:rPr>
            </w:pPr>
            <w:r w:rsidRPr="00BA2B5D">
              <w:rPr>
                <w:rFonts w:ascii="Times New Roman" w:hAnsi="Times New Roman"/>
                <w:b/>
                <w:bCs/>
                <w:sz w:val="24"/>
                <w:szCs w:val="24"/>
                <w:lang w:val="ru-RU"/>
              </w:rPr>
              <w:t xml:space="preserve">Период испоруке </w:t>
            </w:r>
          </w:p>
        </w:tc>
        <w:tc>
          <w:tcPr>
            <w:tcW w:w="5276" w:type="dxa"/>
            <w:tcBorders>
              <w:top w:val="single" w:sz="4" w:space="0" w:color="000000"/>
              <w:left w:val="single" w:sz="4" w:space="0" w:color="000000"/>
              <w:bottom w:val="single" w:sz="4" w:space="0" w:color="000000"/>
              <w:right w:val="single" w:sz="4" w:space="0" w:color="000000"/>
            </w:tcBorders>
          </w:tcPr>
          <w:p w:rsidR="00572EAA" w:rsidRPr="00BA2B5D" w:rsidRDefault="00572EAA" w:rsidP="00E9575B">
            <w:pPr>
              <w:snapToGrid w:val="0"/>
              <w:jc w:val="both"/>
              <w:rPr>
                <w:rFonts w:ascii="Times New Roman" w:hAnsi="Times New Roman"/>
                <w:bCs/>
                <w:sz w:val="24"/>
                <w:szCs w:val="24"/>
                <w:lang w:val="ru-RU"/>
              </w:rPr>
            </w:pPr>
            <w:r>
              <w:rPr>
                <w:rFonts w:ascii="Times New Roman" w:hAnsi="Times New Roman"/>
                <w:bCs/>
                <w:sz w:val="24"/>
                <w:szCs w:val="24"/>
                <w:lang w:val="ru-RU"/>
              </w:rPr>
              <w:t>Од момента закључења уговора</w:t>
            </w:r>
            <w:r w:rsidRPr="00BA2B5D">
              <w:rPr>
                <w:rFonts w:ascii="Times New Roman" w:hAnsi="Times New Roman"/>
                <w:bCs/>
                <w:sz w:val="24"/>
                <w:szCs w:val="24"/>
                <w:lang w:val="ru-RU"/>
              </w:rPr>
              <w:t xml:space="preserve"> до 31.12.2014. године од 00:00 до 24:00</w:t>
            </w:r>
          </w:p>
        </w:tc>
      </w:tr>
      <w:tr w:rsidR="00572EAA" w:rsidRPr="00D216CC" w:rsidTr="002D1842">
        <w:tc>
          <w:tcPr>
            <w:tcW w:w="3349" w:type="dxa"/>
            <w:tcBorders>
              <w:top w:val="single" w:sz="4" w:space="0" w:color="000000"/>
              <w:left w:val="single" w:sz="4" w:space="0" w:color="000000"/>
              <w:bottom w:val="single" w:sz="4" w:space="0" w:color="000000"/>
            </w:tcBorders>
          </w:tcPr>
          <w:p w:rsidR="00572EAA" w:rsidRPr="00BA2B5D" w:rsidRDefault="00572EAA" w:rsidP="007B6812">
            <w:pPr>
              <w:snapToGrid w:val="0"/>
              <w:jc w:val="both"/>
              <w:rPr>
                <w:rFonts w:ascii="Times New Roman" w:hAnsi="Times New Roman"/>
                <w:b/>
                <w:bCs/>
                <w:sz w:val="24"/>
                <w:szCs w:val="24"/>
                <w:lang w:val="sr-Cyrl-CS"/>
              </w:rPr>
            </w:pPr>
          </w:p>
          <w:p w:rsidR="00572EAA" w:rsidRPr="00BA2B5D" w:rsidRDefault="00572EAA" w:rsidP="007B6812">
            <w:pPr>
              <w:jc w:val="both"/>
              <w:rPr>
                <w:rFonts w:ascii="Times New Roman" w:hAnsi="Times New Roman"/>
                <w:b/>
                <w:bCs/>
                <w:sz w:val="24"/>
                <w:szCs w:val="24"/>
              </w:rPr>
            </w:pPr>
            <w:r w:rsidRPr="00BA2B5D">
              <w:rPr>
                <w:rFonts w:ascii="Times New Roman" w:hAnsi="Times New Roman"/>
                <w:b/>
                <w:bCs/>
                <w:sz w:val="24"/>
                <w:szCs w:val="24"/>
              </w:rPr>
              <w:t>Место и начин испоруке</w:t>
            </w:r>
          </w:p>
        </w:tc>
        <w:tc>
          <w:tcPr>
            <w:tcW w:w="5276" w:type="dxa"/>
            <w:tcBorders>
              <w:top w:val="single" w:sz="4" w:space="0" w:color="000000"/>
              <w:left w:val="single" w:sz="4" w:space="0" w:color="000000"/>
              <w:bottom w:val="single" w:sz="4" w:space="0" w:color="000000"/>
              <w:right w:val="single" w:sz="4" w:space="0" w:color="000000"/>
            </w:tcBorders>
          </w:tcPr>
          <w:p w:rsidR="00572EAA" w:rsidRPr="00FE713A" w:rsidRDefault="00572EAA" w:rsidP="007B6812">
            <w:pPr>
              <w:snapToGrid w:val="0"/>
              <w:jc w:val="both"/>
              <w:rPr>
                <w:rFonts w:ascii="Times New Roman" w:hAnsi="Times New Roman"/>
                <w:bCs/>
                <w:sz w:val="24"/>
                <w:szCs w:val="24"/>
                <w:lang w:val="ru-RU"/>
              </w:rPr>
            </w:pPr>
            <w:r w:rsidRPr="00FE713A">
              <w:rPr>
                <w:rFonts w:ascii="Times New Roman" w:hAnsi="Times New Roman"/>
                <w:bCs/>
                <w:sz w:val="24"/>
                <w:szCs w:val="24"/>
                <w:lang w:val="ru-RU"/>
              </w:rPr>
              <w:t>Мерна места купца прикључена на дистрибутивни систем у категорији потрошње на средњем и ниском напону.</w:t>
            </w:r>
          </w:p>
        </w:tc>
      </w:tr>
      <w:tr w:rsidR="00572EAA" w:rsidRPr="00D216CC" w:rsidTr="002D1842">
        <w:tc>
          <w:tcPr>
            <w:tcW w:w="3349" w:type="dxa"/>
            <w:tcBorders>
              <w:top w:val="single" w:sz="4" w:space="0" w:color="000000"/>
              <w:left w:val="single" w:sz="4" w:space="0" w:color="000000"/>
              <w:bottom w:val="single" w:sz="4" w:space="0" w:color="000000"/>
            </w:tcBorders>
          </w:tcPr>
          <w:p w:rsidR="00572EAA" w:rsidRPr="00BA2B5D" w:rsidRDefault="00572EAA" w:rsidP="00AB4C1A">
            <w:pPr>
              <w:snapToGrid w:val="0"/>
              <w:jc w:val="both"/>
              <w:rPr>
                <w:rFonts w:ascii="Times New Roman" w:hAnsi="Times New Roman"/>
                <w:b/>
                <w:bCs/>
                <w:sz w:val="24"/>
                <w:szCs w:val="24"/>
                <w:lang w:val="sr-Cyrl-CS"/>
              </w:rPr>
            </w:pPr>
          </w:p>
          <w:p w:rsidR="00572EAA" w:rsidRPr="00BA2B5D" w:rsidRDefault="00572EAA" w:rsidP="00AB4C1A">
            <w:pPr>
              <w:snapToGrid w:val="0"/>
              <w:jc w:val="both"/>
              <w:rPr>
                <w:rFonts w:ascii="Times New Roman" w:hAnsi="Times New Roman"/>
                <w:b/>
                <w:bCs/>
                <w:sz w:val="24"/>
                <w:szCs w:val="24"/>
                <w:lang w:val="sr-Cyrl-CS"/>
              </w:rPr>
            </w:pPr>
            <w:r w:rsidRPr="00BA2B5D">
              <w:rPr>
                <w:rFonts w:ascii="Times New Roman" w:hAnsi="Times New Roman"/>
                <w:b/>
                <w:bCs/>
                <w:sz w:val="24"/>
                <w:szCs w:val="24"/>
                <w:lang w:val="sr-Cyrl-CS"/>
              </w:rPr>
              <w:t>Рок важења понуде</w:t>
            </w:r>
          </w:p>
        </w:tc>
        <w:tc>
          <w:tcPr>
            <w:tcW w:w="5276" w:type="dxa"/>
            <w:tcBorders>
              <w:top w:val="single" w:sz="4" w:space="0" w:color="000000"/>
              <w:left w:val="single" w:sz="4" w:space="0" w:color="000000"/>
              <w:bottom w:val="single" w:sz="4" w:space="0" w:color="000000"/>
              <w:right w:val="single" w:sz="4" w:space="0" w:color="000000"/>
            </w:tcBorders>
          </w:tcPr>
          <w:p w:rsidR="00572EAA" w:rsidRPr="00BA2B5D" w:rsidRDefault="00572EAA" w:rsidP="00AB4C1A">
            <w:pPr>
              <w:snapToGrid w:val="0"/>
              <w:jc w:val="both"/>
              <w:rPr>
                <w:rFonts w:ascii="Times New Roman" w:hAnsi="Times New Roman"/>
                <w:bCs/>
                <w:sz w:val="24"/>
                <w:szCs w:val="24"/>
                <w:lang w:val="ru-RU"/>
              </w:rPr>
            </w:pPr>
          </w:p>
          <w:p w:rsidR="00572EAA" w:rsidRPr="00FE713A" w:rsidRDefault="00572EAA" w:rsidP="00AB4C1A">
            <w:pPr>
              <w:snapToGrid w:val="0"/>
              <w:jc w:val="both"/>
              <w:rPr>
                <w:rFonts w:ascii="Times New Roman" w:hAnsi="Times New Roman"/>
                <w:bCs/>
                <w:sz w:val="24"/>
                <w:szCs w:val="24"/>
                <w:lang w:val="ru-RU"/>
              </w:rPr>
            </w:pPr>
            <w:r w:rsidRPr="00BA2B5D">
              <w:rPr>
                <w:rFonts w:ascii="Times New Roman" w:hAnsi="Times New Roman"/>
                <w:bCs/>
                <w:sz w:val="24"/>
                <w:szCs w:val="24"/>
                <w:lang w:val="ru-RU"/>
              </w:rPr>
              <w:t xml:space="preserve">__________ дана од дана отварања понуда </w:t>
            </w:r>
          </w:p>
        </w:tc>
      </w:tr>
    </w:tbl>
    <w:p w:rsidR="00572EAA" w:rsidRPr="00FE713A" w:rsidRDefault="00572EAA" w:rsidP="007B6812">
      <w:pPr>
        <w:jc w:val="both"/>
        <w:rPr>
          <w:rFonts w:ascii="Times New Roman" w:hAnsi="Times New Roman"/>
          <w:bCs/>
          <w:lang w:val="ru-RU"/>
        </w:rPr>
      </w:pPr>
    </w:p>
    <w:p w:rsidR="00572EAA" w:rsidRPr="00FE713A" w:rsidRDefault="00572EAA" w:rsidP="0055475D">
      <w:pPr>
        <w:ind w:left="720" w:firstLine="720"/>
        <w:jc w:val="both"/>
        <w:rPr>
          <w:rFonts w:ascii="Times New Roman" w:hAnsi="Times New Roman"/>
          <w:bCs/>
          <w:lang w:val="ru-RU"/>
        </w:rPr>
      </w:pPr>
      <w:r w:rsidRPr="00FE713A">
        <w:rPr>
          <w:rFonts w:ascii="Times New Roman" w:hAnsi="Times New Roman"/>
          <w:bCs/>
          <w:lang w:val="ru-RU"/>
        </w:rPr>
        <w:t xml:space="preserve">Датум </w:t>
      </w:r>
      <w:r w:rsidRPr="00FE713A">
        <w:rPr>
          <w:rFonts w:ascii="Times New Roman" w:hAnsi="Times New Roman"/>
          <w:bCs/>
          <w:lang w:val="ru-RU"/>
        </w:rPr>
        <w:tab/>
      </w:r>
      <w:r w:rsidRPr="00FE713A">
        <w:rPr>
          <w:rFonts w:ascii="Times New Roman" w:hAnsi="Times New Roman"/>
          <w:bCs/>
          <w:lang w:val="ru-RU"/>
        </w:rPr>
        <w:tab/>
      </w:r>
      <w:r w:rsidRPr="00FE713A">
        <w:rPr>
          <w:rFonts w:ascii="Times New Roman" w:hAnsi="Times New Roman"/>
          <w:bCs/>
          <w:lang w:val="ru-RU"/>
        </w:rPr>
        <w:tab/>
      </w:r>
      <w:r w:rsidRPr="00FE713A">
        <w:rPr>
          <w:rFonts w:ascii="Times New Roman" w:hAnsi="Times New Roman"/>
          <w:bCs/>
          <w:lang w:val="ru-RU"/>
        </w:rPr>
        <w:tab/>
      </w:r>
      <w:r w:rsidRPr="00FE713A">
        <w:rPr>
          <w:rFonts w:ascii="Times New Roman" w:hAnsi="Times New Roman"/>
          <w:bCs/>
          <w:lang w:val="ru-RU"/>
        </w:rPr>
        <w:tab/>
        <w:t xml:space="preserve">   Понуђач</w:t>
      </w:r>
    </w:p>
    <w:p w:rsidR="00572EAA" w:rsidRPr="00FE713A" w:rsidRDefault="00572EAA" w:rsidP="0055475D">
      <w:pPr>
        <w:ind w:left="2880" w:firstLine="720"/>
        <w:jc w:val="both"/>
        <w:rPr>
          <w:rFonts w:ascii="Times New Roman" w:eastAsia="TimesNewRomanPS-BoldMT" w:hAnsi="Times New Roman"/>
          <w:b/>
          <w:bCs/>
          <w:i/>
          <w:iCs/>
          <w:color w:val="002060"/>
          <w:lang w:val="ru-RU"/>
        </w:rPr>
      </w:pPr>
      <w:r w:rsidRPr="00FE713A">
        <w:rPr>
          <w:rFonts w:ascii="Times New Roman" w:hAnsi="Times New Roman"/>
          <w:bCs/>
          <w:lang w:val="ru-RU"/>
        </w:rPr>
        <w:t xml:space="preserve">    М. П. </w:t>
      </w:r>
    </w:p>
    <w:p w:rsidR="00572EAA" w:rsidRPr="00FE713A" w:rsidRDefault="00572EAA" w:rsidP="0055475D">
      <w:pPr>
        <w:jc w:val="both"/>
        <w:rPr>
          <w:rFonts w:ascii="Times New Roman" w:eastAsia="TimesNewRomanPS-BoldMT" w:hAnsi="Times New Roman"/>
          <w:b/>
          <w:bCs/>
          <w:i/>
          <w:iCs/>
          <w:color w:val="002060"/>
          <w:lang w:val="ru-RU"/>
        </w:rPr>
      </w:pPr>
      <w:r w:rsidRPr="00FE713A">
        <w:rPr>
          <w:rFonts w:ascii="Times New Roman" w:eastAsia="TimesNewRomanPS-BoldMT" w:hAnsi="Times New Roman"/>
          <w:b/>
          <w:bCs/>
          <w:i/>
          <w:iCs/>
          <w:color w:val="002060"/>
          <w:lang w:val="ru-RU"/>
        </w:rPr>
        <w:t>_____________________________</w:t>
      </w:r>
      <w:r w:rsidRPr="00FE713A">
        <w:rPr>
          <w:rFonts w:ascii="Times New Roman" w:eastAsia="TimesNewRomanPS-BoldMT" w:hAnsi="Times New Roman"/>
          <w:b/>
          <w:bCs/>
          <w:i/>
          <w:iCs/>
          <w:color w:val="002060"/>
          <w:lang w:val="ru-RU"/>
        </w:rPr>
        <w:tab/>
      </w:r>
      <w:r w:rsidRPr="00FE713A">
        <w:rPr>
          <w:rFonts w:ascii="Times New Roman" w:eastAsia="TimesNewRomanPS-BoldMT" w:hAnsi="Times New Roman"/>
          <w:b/>
          <w:bCs/>
          <w:i/>
          <w:iCs/>
          <w:color w:val="002060"/>
          <w:lang w:val="ru-RU"/>
        </w:rPr>
        <w:tab/>
      </w:r>
      <w:r w:rsidRPr="00FE713A">
        <w:rPr>
          <w:rFonts w:ascii="Times New Roman" w:eastAsia="TimesNewRomanPS-BoldMT" w:hAnsi="Times New Roman"/>
          <w:b/>
          <w:bCs/>
          <w:i/>
          <w:iCs/>
          <w:color w:val="002060"/>
          <w:lang w:val="ru-RU"/>
        </w:rPr>
        <w:tab/>
        <w:t>________________________________</w:t>
      </w:r>
    </w:p>
    <w:p w:rsidR="00572EAA" w:rsidRPr="00FE713A" w:rsidRDefault="00572EAA" w:rsidP="0055475D">
      <w:pPr>
        <w:jc w:val="both"/>
        <w:rPr>
          <w:rFonts w:ascii="Times New Roman" w:hAnsi="Times New Roman"/>
          <w:i/>
          <w:iCs/>
          <w:lang w:val="ru-RU"/>
        </w:rPr>
      </w:pPr>
      <w:r w:rsidRPr="00FE713A">
        <w:rPr>
          <w:rFonts w:ascii="Times New Roman" w:hAnsi="Times New Roman"/>
          <w:b/>
          <w:bCs/>
          <w:i/>
          <w:iCs/>
          <w:u w:val="single"/>
          <w:lang w:val="ru-RU"/>
        </w:rPr>
        <w:t>Напомене:</w:t>
      </w:r>
    </w:p>
    <w:p w:rsidR="00572EAA" w:rsidRPr="00FE713A" w:rsidRDefault="00572EAA" w:rsidP="0055475D">
      <w:pPr>
        <w:jc w:val="both"/>
        <w:rPr>
          <w:rFonts w:ascii="Times New Roman" w:hAnsi="Times New Roman"/>
          <w:i/>
          <w:iCs/>
          <w:lang w:val="ru-RU"/>
        </w:rPr>
      </w:pPr>
      <w:r w:rsidRPr="00FE713A">
        <w:rPr>
          <w:rFonts w:ascii="Times New Roman" w:hAnsi="Times New Roman"/>
          <w:i/>
          <w:iCs/>
          <w:lang w:val="ru-RU"/>
        </w:rPr>
        <w:t xml:space="preserve">Образац понуде понуђач мора да попуни, овери печатом и потпише, чиме </w:t>
      </w:r>
      <w:r w:rsidRPr="00BA2B5D">
        <w:rPr>
          <w:rFonts w:ascii="Times New Roman" w:hAnsi="Times New Roman"/>
          <w:i/>
          <w:iCs/>
          <w:lang w:val="sr-Cyrl-CS"/>
        </w:rPr>
        <w:t>п</w:t>
      </w:r>
      <w:r w:rsidRPr="00FE713A">
        <w:rPr>
          <w:rFonts w:ascii="Times New Roman" w:hAnsi="Times New Roman"/>
          <w:i/>
          <w:iCs/>
          <w:lang w:val="ru-RU"/>
        </w:rPr>
        <w:t>отврђује да су тачни подаци који су у обрасцу понуде наведени.Уколико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C37557" w:rsidRDefault="00C37557" w:rsidP="003471B3">
      <w:pPr>
        <w:tabs>
          <w:tab w:val="left" w:pos="7635"/>
        </w:tabs>
        <w:suppressAutoHyphens/>
        <w:spacing w:after="0" w:line="240" w:lineRule="auto"/>
        <w:rPr>
          <w:rFonts w:ascii="Times New Roman" w:hAnsi="Times New Roman"/>
          <w:i/>
          <w:iCs/>
          <w:lang w:val="ru-RU"/>
        </w:rPr>
      </w:pPr>
    </w:p>
    <w:p w:rsidR="00572EAA" w:rsidRDefault="00572EAA" w:rsidP="003471B3">
      <w:pPr>
        <w:tabs>
          <w:tab w:val="left" w:pos="7635"/>
        </w:tabs>
        <w:suppressAutoHyphens/>
        <w:spacing w:after="0" w:line="240" w:lineRule="auto"/>
        <w:rPr>
          <w:rFonts w:ascii="Times New Roman" w:hAnsi="Times New Roman"/>
          <w:b/>
          <w:sz w:val="24"/>
          <w:szCs w:val="24"/>
          <w:lang w:val="sr-Cyrl-CS" w:eastAsia="ar-SA"/>
        </w:rPr>
      </w:pPr>
      <w:r w:rsidRPr="0001452B">
        <w:rPr>
          <w:rFonts w:ascii="Times New Roman" w:hAnsi="Times New Roman"/>
          <w:b/>
          <w:sz w:val="24"/>
          <w:szCs w:val="24"/>
          <w:lang w:val="ru-RU" w:eastAsia="ar-SA"/>
        </w:rPr>
        <w:lastRenderedPageBreak/>
        <w:t>Образац бр. 2а</w:t>
      </w:r>
    </w:p>
    <w:p w:rsidR="00572EAA" w:rsidRPr="00255A11" w:rsidRDefault="00572EAA" w:rsidP="003471B3">
      <w:pPr>
        <w:tabs>
          <w:tab w:val="left" w:pos="7635"/>
        </w:tabs>
        <w:suppressAutoHyphens/>
        <w:spacing w:after="0" w:line="240" w:lineRule="auto"/>
        <w:rPr>
          <w:rFonts w:ascii="Times New Roman" w:hAnsi="Times New Roman"/>
          <w:b/>
          <w:sz w:val="24"/>
          <w:szCs w:val="24"/>
          <w:lang w:val="sr-Cyrl-CS" w:eastAsia="ar-SA"/>
        </w:rPr>
      </w:pPr>
    </w:p>
    <w:p w:rsidR="00572EAA" w:rsidRPr="003471B3" w:rsidRDefault="00572EAA" w:rsidP="00C37557">
      <w:pPr>
        <w:pStyle w:val="Heading1"/>
        <w:spacing w:before="0" w:after="0"/>
        <w:jc w:val="center"/>
        <w:rPr>
          <w:rFonts w:ascii="Times New Roman" w:hAnsi="Times New Roman" w:cs="Times New Roman"/>
          <w:sz w:val="24"/>
          <w:szCs w:val="24"/>
          <w:lang w:val="ru-RU"/>
        </w:rPr>
      </w:pPr>
      <w:bookmarkStart w:id="2" w:name="_Toc377708512"/>
      <w:r w:rsidRPr="003471B3">
        <w:rPr>
          <w:rFonts w:ascii="Times New Roman" w:hAnsi="Times New Roman" w:cs="Times New Roman"/>
          <w:sz w:val="24"/>
          <w:szCs w:val="24"/>
          <w:lang w:val="ru-RU"/>
        </w:rPr>
        <w:t>ИЗЈАВА ЧЛАНОВА ГРУПЕ КОЈИ ПОДНОСЕ ЗАЈЕДНИЧКУ ПОНУДУ</w:t>
      </w:r>
      <w:bookmarkEnd w:id="2"/>
    </w:p>
    <w:p w:rsidR="00572EAA" w:rsidRPr="003471B3" w:rsidRDefault="00572EAA" w:rsidP="003471B3">
      <w:pPr>
        <w:widowControl w:val="0"/>
        <w:suppressAutoHyphens/>
        <w:autoSpaceDE w:val="0"/>
        <w:spacing w:after="0" w:line="240" w:lineRule="auto"/>
        <w:rPr>
          <w:rFonts w:ascii="Times New Roman" w:hAnsi="Times New Roman"/>
          <w:sz w:val="24"/>
          <w:szCs w:val="24"/>
          <w:lang w:val="ru-RU" w:eastAsia="ar-SA"/>
        </w:rPr>
      </w:pPr>
    </w:p>
    <w:p w:rsidR="00572EAA" w:rsidRPr="003471B3" w:rsidRDefault="00572EAA" w:rsidP="003471B3">
      <w:pPr>
        <w:suppressAutoHyphens/>
        <w:spacing w:after="0" w:line="240" w:lineRule="auto"/>
        <w:rPr>
          <w:rFonts w:ascii="Times New Roman" w:eastAsia="TimesNewRomanPS-BoldMT" w:hAnsi="Times New Roman"/>
          <w:b/>
          <w:bCs/>
          <w:sz w:val="24"/>
          <w:szCs w:val="24"/>
          <w:lang w:val="ru-RU" w:eastAsia="ar-SA"/>
        </w:rPr>
      </w:pPr>
      <w:r w:rsidRPr="003471B3">
        <w:rPr>
          <w:rFonts w:ascii="Times New Roman" w:hAnsi="Times New Roman"/>
          <w:sz w:val="24"/>
          <w:szCs w:val="24"/>
          <w:lang w:val="ru-RU" w:eastAsia="ar-SA"/>
        </w:rPr>
        <w:t>Изјављу</w:t>
      </w:r>
      <w:r w:rsidRPr="003471B3">
        <w:rPr>
          <w:rFonts w:ascii="Times New Roman" w:hAnsi="Times New Roman"/>
          <w:spacing w:val="-1"/>
          <w:sz w:val="24"/>
          <w:szCs w:val="24"/>
          <w:lang w:val="ru-RU" w:eastAsia="ar-SA"/>
        </w:rPr>
        <w:t>ј</w:t>
      </w:r>
      <w:r w:rsidRPr="003471B3">
        <w:rPr>
          <w:rFonts w:ascii="Times New Roman" w:hAnsi="Times New Roman"/>
          <w:sz w:val="24"/>
          <w:szCs w:val="24"/>
          <w:lang w:val="ru-RU" w:eastAsia="ar-SA"/>
        </w:rPr>
        <w:t>емо</w:t>
      </w:r>
      <w:r w:rsidRPr="003471B3">
        <w:rPr>
          <w:rFonts w:ascii="Times New Roman" w:hAnsi="Times New Roman"/>
          <w:spacing w:val="20"/>
          <w:sz w:val="24"/>
          <w:szCs w:val="24"/>
          <w:lang w:val="ru-RU" w:eastAsia="ar-SA"/>
        </w:rPr>
        <w:t xml:space="preserve"> </w:t>
      </w:r>
      <w:r w:rsidRPr="003471B3">
        <w:rPr>
          <w:rFonts w:ascii="Times New Roman" w:hAnsi="Times New Roman"/>
          <w:sz w:val="24"/>
          <w:szCs w:val="24"/>
          <w:lang w:val="ru-RU" w:eastAsia="ar-SA"/>
        </w:rPr>
        <w:t>да</w:t>
      </w:r>
      <w:r w:rsidRPr="003471B3">
        <w:rPr>
          <w:rFonts w:ascii="Times New Roman" w:hAnsi="Times New Roman"/>
          <w:spacing w:val="20"/>
          <w:sz w:val="24"/>
          <w:szCs w:val="24"/>
          <w:lang w:val="ru-RU" w:eastAsia="ar-SA"/>
        </w:rPr>
        <w:t xml:space="preserve"> </w:t>
      </w:r>
      <w:r w:rsidRPr="003471B3">
        <w:rPr>
          <w:rFonts w:ascii="Times New Roman" w:hAnsi="Times New Roman"/>
          <w:sz w:val="24"/>
          <w:szCs w:val="24"/>
          <w:lang w:val="ru-RU" w:eastAsia="ar-SA"/>
        </w:rPr>
        <w:t>наступамо</w:t>
      </w:r>
      <w:r w:rsidRPr="003471B3">
        <w:rPr>
          <w:rFonts w:ascii="Times New Roman" w:hAnsi="Times New Roman"/>
          <w:spacing w:val="20"/>
          <w:sz w:val="24"/>
          <w:szCs w:val="24"/>
          <w:lang w:val="ru-RU" w:eastAsia="ar-SA"/>
        </w:rPr>
        <w:t xml:space="preserve"> </w:t>
      </w:r>
      <w:r w:rsidRPr="003471B3">
        <w:rPr>
          <w:rFonts w:ascii="Times New Roman" w:hAnsi="Times New Roman"/>
          <w:sz w:val="24"/>
          <w:szCs w:val="24"/>
          <w:lang w:val="ru-RU" w:eastAsia="ar-SA"/>
        </w:rPr>
        <w:t>као</w:t>
      </w:r>
      <w:r w:rsidRPr="003471B3">
        <w:rPr>
          <w:rFonts w:ascii="Times New Roman" w:hAnsi="Times New Roman"/>
          <w:spacing w:val="20"/>
          <w:sz w:val="24"/>
          <w:szCs w:val="24"/>
          <w:lang w:val="ru-RU" w:eastAsia="ar-SA"/>
        </w:rPr>
        <w:t xml:space="preserve"> </w:t>
      </w:r>
      <w:r w:rsidRPr="003471B3">
        <w:rPr>
          <w:rFonts w:ascii="Times New Roman" w:hAnsi="Times New Roman"/>
          <w:sz w:val="24"/>
          <w:szCs w:val="24"/>
          <w:lang w:val="ru-RU" w:eastAsia="ar-SA"/>
        </w:rPr>
        <w:t>гр</w:t>
      </w:r>
      <w:r w:rsidRPr="003471B3">
        <w:rPr>
          <w:rFonts w:ascii="Times New Roman" w:hAnsi="Times New Roman"/>
          <w:spacing w:val="2"/>
          <w:sz w:val="24"/>
          <w:szCs w:val="24"/>
          <w:lang w:val="ru-RU" w:eastAsia="ar-SA"/>
        </w:rPr>
        <w:t>у</w:t>
      </w:r>
      <w:r w:rsidRPr="003471B3">
        <w:rPr>
          <w:rFonts w:ascii="Times New Roman" w:hAnsi="Times New Roman"/>
          <w:sz w:val="24"/>
          <w:szCs w:val="24"/>
          <w:lang w:val="ru-RU" w:eastAsia="ar-SA"/>
        </w:rPr>
        <w:t>па</w:t>
      </w:r>
      <w:r w:rsidRPr="003471B3">
        <w:rPr>
          <w:rFonts w:ascii="Times New Roman" w:hAnsi="Times New Roman"/>
          <w:spacing w:val="20"/>
          <w:sz w:val="24"/>
          <w:szCs w:val="24"/>
          <w:lang w:val="ru-RU" w:eastAsia="ar-SA"/>
        </w:rPr>
        <w:t xml:space="preserve"> </w:t>
      </w:r>
      <w:r w:rsidRPr="003471B3">
        <w:rPr>
          <w:rFonts w:ascii="Times New Roman" w:hAnsi="Times New Roman"/>
          <w:sz w:val="24"/>
          <w:szCs w:val="24"/>
          <w:lang w:val="ru-RU" w:eastAsia="ar-SA"/>
        </w:rPr>
        <w:t>понуђача</w:t>
      </w:r>
      <w:r w:rsidRPr="003471B3">
        <w:rPr>
          <w:rFonts w:ascii="Times New Roman" w:hAnsi="Times New Roman"/>
          <w:spacing w:val="20"/>
          <w:sz w:val="24"/>
          <w:szCs w:val="24"/>
          <w:lang w:val="ru-RU" w:eastAsia="ar-SA"/>
        </w:rPr>
        <w:t xml:space="preserve"> </w:t>
      </w:r>
      <w:r w:rsidRPr="003471B3">
        <w:rPr>
          <w:rFonts w:ascii="Times New Roman" w:hAnsi="Times New Roman"/>
          <w:sz w:val="24"/>
          <w:szCs w:val="24"/>
          <w:lang w:val="ru-RU" w:eastAsia="ar-SA"/>
        </w:rPr>
        <w:t>за</w:t>
      </w:r>
      <w:r w:rsidRPr="003471B3">
        <w:rPr>
          <w:rFonts w:ascii="Times New Roman" w:hAnsi="Times New Roman"/>
          <w:spacing w:val="20"/>
          <w:sz w:val="24"/>
          <w:szCs w:val="24"/>
          <w:lang w:val="ru-RU" w:eastAsia="ar-SA"/>
        </w:rPr>
        <w:t xml:space="preserve"> </w:t>
      </w:r>
      <w:r w:rsidRPr="003471B3">
        <w:rPr>
          <w:rFonts w:ascii="Times New Roman" w:hAnsi="Times New Roman"/>
          <w:sz w:val="24"/>
          <w:szCs w:val="24"/>
          <w:lang w:val="ru-RU" w:eastAsia="ar-SA"/>
        </w:rPr>
        <w:t>јав</w:t>
      </w:r>
      <w:r w:rsidRPr="003471B3">
        <w:rPr>
          <w:rFonts w:ascii="Times New Roman" w:hAnsi="Times New Roman"/>
          <w:spacing w:val="-1"/>
          <w:sz w:val="24"/>
          <w:szCs w:val="24"/>
          <w:lang w:val="ru-RU" w:eastAsia="ar-SA"/>
        </w:rPr>
        <w:t>н</w:t>
      </w:r>
      <w:r w:rsidRPr="003471B3">
        <w:rPr>
          <w:rFonts w:ascii="Times New Roman" w:hAnsi="Times New Roman"/>
          <w:sz w:val="24"/>
          <w:szCs w:val="24"/>
          <w:lang w:val="ru-RU" w:eastAsia="ar-SA"/>
        </w:rPr>
        <w:t>у</w:t>
      </w:r>
      <w:r w:rsidRPr="003471B3">
        <w:rPr>
          <w:rFonts w:ascii="Times New Roman" w:hAnsi="Times New Roman"/>
          <w:spacing w:val="21"/>
          <w:sz w:val="24"/>
          <w:szCs w:val="24"/>
          <w:lang w:val="ru-RU" w:eastAsia="ar-SA"/>
        </w:rPr>
        <w:t xml:space="preserve"> </w:t>
      </w:r>
      <w:r w:rsidRPr="003471B3">
        <w:rPr>
          <w:rFonts w:ascii="Times New Roman" w:hAnsi="Times New Roman"/>
          <w:sz w:val="24"/>
          <w:szCs w:val="24"/>
          <w:lang w:val="ru-RU" w:eastAsia="ar-SA"/>
        </w:rPr>
        <w:t>набав</w:t>
      </w:r>
      <w:r w:rsidRPr="003471B3">
        <w:rPr>
          <w:rFonts w:ascii="Times New Roman" w:hAnsi="Times New Roman"/>
          <w:spacing w:val="-1"/>
          <w:sz w:val="24"/>
          <w:szCs w:val="24"/>
          <w:lang w:val="ru-RU" w:eastAsia="ar-SA"/>
        </w:rPr>
        <w:t>к</w:t>
      </w:r>
      <w:r w:rsidRPr="003471B3">
        <w:rPr>
          <w:rFonts w:ascii="Times New Roman" w:hAnsi="Times New Roman"/>
          <w:sz w:val="24"/>
          <w:szCs w:val="24"/>
          <w:lang w:val="ru-RU" w:eastAsia="ar-SA"/>
        </w:rPr>
        <w:t>у добара</w:t>
      </w:r>
      <w:r w:rsidRPr="003471B3">
        <w:rPr>
          <w:rFonts w:ascii="Times New Roman" w:hAnsi="Times New Roman"/>
          <w:spacing w:val="21"/>
          <w:sz w:val="24"/>
          <w:szCs w:val="24"/>
          <w:lang w:val="ru-RU" w:eastAsia="ar-SA"/>
        </w:rPr>
        <w:t xml:space="preserve"> </w:t>
      </w:r>
      <w:r w:rsidRPr="003471B3">
        <w:rPr>
          <w:rFonts w:ascii="Times New Roman" w:hAnsi="Times New Roman"/>
          <w:sz w:val="24"/>
          <w:szCs w:val="24"/>
          <w:lang w:val="ru-RU" w:eastAsia="ar-SA"/>
        </w:rPr>
        <w:t>-</w:t>
      </w:r>
      <w:r w:rsidRPr="003471B3">
        <w:rPr>
          <w:rFonts w:ascii="Times New Roman" w:hAnsi="Times New Roman"/>
          <w:spacing w:val="20"/>
          <w:sz w:val="24"/>
          <w:szCs w:val="24"/>
          <w:lang w:val="ru-RU" w:eastAsia="ar-SA"/>
        </w:rPr>
        <w:t xml:space="preserve"> </w:t>
      </w:r>
      <w:r w:rsidRPr="003471B3">
        <w:rPr>
          <w:rFonts w:ascii="Times New Roman" w:eastAsia="TimesNewRomanPS-BoldMT" w:hAnsi="Times New Roman"/>
          <w:b/>
          <w:bCs/>
          <w:sz w:val="24"/>
          <w:szCs w:val="24"/>
          <w:lang w:val="ru-RU" w:eastAsia="ar-SA"/>
        </w:rPr>
        <w:t>За ЈН</w:t>
      </w:r>
      <w:r>
        <w:rPr>
          <w:rFonts w:ascii="Times New Roman" w:eastAsia="TimesNewRomanPS-BoldMT" w:hAnsi="Times New Roman"/>
          <w:b/>
          <w:bCs/>
          <w:sz w:val="24"/>
          <w:szCs w:val="24"/>
          <w:lang w:val="ru-RU" w:eastAsia="ar-SA"/>
        </w:rPr>
        <w:t>ВВ бр. 1./2014.</w:t>
      </w:r>
    </w:p>
    <w:p w:rsidR="00572EAA" w:rsidRPr="003471B3" w:rsidRDefault="00572EAA" w:rsidP="003471B3">
      <w:pPr>
        <w:tabs>
          <w:tab w:val="left" w:pos="-142"/>
        </w:tabs>
        <w:suppressAutoHyphens/>
        <w:spacing w:after="0" w:line="240" w:lineRule="auto"/>
        <w:rPr>
          <w:rFonts w:ascii="Times New Roman" w:hAnsi="Times New Roman"/>
          <w:sz w:val="24"/>
          <w:szCs w:val="24"/>
          <w:lang w:val="ru-RU" w:eastAsia="ar-SA"/>
        </w:rPr>
      </w:pPr>
      <w:r w:rsidRPr="003471B3">
        <w:rPr>
          <w:rFonts w:ascii="Times New Roman" w:hAnsi="Times New Roman"/>
          <w:sz w:val="24"/>
          <w:szCs w:val="24"/>
          <w:lang w:val="ru-RU" w:eastAsia="ar-SA"/>
        </w:rPr>
        <w:t>Овлашћу</w:t>
      </w:r>
      <w:r w:rsidRPr="003471B3">
        <w:rPr>
          <w:rFonts w:ascii="Times New Roman" w:hAnsi="Times New Roman"/>
          <w:spacing w:val="-1"/>
          <w:sz w:val="24"/>
          <w:szCs w:val="24"/>
          <w:lang w:val="ru-RU" w:eastAsia="ar-SA"/>
        </w:rPr>
        <w:t>је</w:t>
      </w:r>
      <w:r w:rsidRPr="003471B3">
        <w:rPr>
          <w:rFonts w:ascii="Times New Roman" w:hAnsi="Times New Roman"/>
          <w:sz w:val="24"/>
          <w:szCs w:val="24"/>
          <w:lang w:val="ru-RU" w:eastAsia="ar-SA"/>
        </w:rPr>
        <w:t>мо</w:t>
      </w:r>
      <w:r w:rsidRPr="003471B3">
        <w:rPr>
          <w:rFonts w:ascii="Times New Roman" w:hAnsi="Times New Roman"/>
          <w:spacing w:val="11"/>
          <w:sz w:val="24"/>
          <w:szCs w:val="24"/>
          <w:lang w:val="ru-RU" w:eastAsia="ar-SA"/>
        </w:rPr>
        <w:t xml:space="preserve"> </w:t>
      </w:r>
      <w:r w:rsidRPr="003471B3">
        <w:rPr>
          <w:rFonts w:ascii="Times New Roman" w:hAnsi="Times New Roman"/>
          <w:sz w:val="24"/>
          <w:szCs w:val="24"/>
          <w:lang w:val="ru-RU" w:eastAsia="ar-SA"/>
        </w:rPr>
        <w:t>члана</w:t>
      </w:r>
      <w:r w:rsidRPr="003471B3">
        <w:rPr>
          <w:rFonts w:ascii="Times New Roman" w:hAnsi="Times New Roman"/>
          <w:spacing w:val="12"/>
          <w:sz w:val="24"/>
          <w:szCs w:val="24"/>
          <w:lang w:val="ru-RU" w:eastAsia="ar-SA"/>
        </w:rPr>
        <w:t xml:space="preserve"> </w:t>
      </w:r>
      <w:r w:rsidRPr="003471B3">
        <w:rPr>
          <w:rFonts w:ascii="Times New Roman" w:hAnsi="Times New Roman"/>
          <w:sz w:val="24"/>
          <w:szCs w:val="24"/>
          <w:lang w:val="ru-RU" w:eastAsia="ar-SA"/>
        </w:rPr>
        <w:t>г</w:t>
      </w:r>
      <w:r w:rsidRPr="003471B3">
        <w:rPr>
          <w:rFonts w:ascii="Times New Roman" w:hAnsi="Times New Roman"/>
          <w:spacing w:val="1"/>
          <w:sz w:val="24"/>
          <w:szCs w:val="24"/>
          <w:lang w:val="ru-RU" w:eastAsia="ar-SA"/>
        </w:rPr>
        <w:t>р</w:t>
      </w:r>
      <w:r w:rsidRPr="003471B3">
        <w:rPr>
          <w:rFonts w:ascii="Times New Roman" w:hAnsi="Times New Roman"/>
          <w:sz w:val="24"/>
          <w:szCs w:val="24"/>
          <w:lang w:val="ru-RU" w:eastAsia="ar-SA"/>
        </w:rPr>
        <w:t>упе</w:t>
      </w:r>
      <w:r w:rsidRPr="003471B3">
        <w:rPr>
          <w:rFonts w:ascii="Times New Roman" w:hAnsi="Times New Roman"/>
          <w:spacing w:val="12"/>
          <w:sz w:val="24"/>
          <w:szCs w:val="24"/>
          <w:lang w:val="ru-RU" w:eastAsia="ar-SA"/>
        </w:rPr>
        <w:t xml:space="preserve"> </w:t>
      </w:r>
      <w:r w:rsidRPr="003471B3">
        <w:rPr>
          <w:rFonts w:ascii="Times New Roman" w:hAnsi="Times New Roman"/>
          <w:sz w:val="24"/>
          <w:szCs w:val="24"/>
          <w:lang w:val="ru-RU" w:eastAsia="ar-SA"/>
        </w:rPr>
        <w:t>-</w:t>
      </w:r>
      <w:r w:rsidRPr="003471B3">
        <w:rPr>
          <w:rFonts w:ascii="Times New Roman" w:hAnsi="Times New Roman"/>
          <w:spacing w:val="11"/>
          <w:sz w:val="24"/>
          <w:szCs w:val="24"/>
          <w:lang w:val="ru-RU" w:eastAsia="ar-SA"/>
        </w:rPr>
        <w:t xml:space="preserve"> </w:t>
      </w:r>
      <w:r w:rsidRPr="003471B3">
        <w:rPr>
          <w:rFonts w:ascii="Times New Roman" w:hAnsi="Times New Roman"/>
          <w:sz w:val="24"/>
          <w:szCs w:val="24"/>
          <w:lang w:val="ru-RU" w:eastAsia="ar-SA"/>
        </w:rPr>
        <w:t>носи</w:t>
      </w:r>
      <w:r w:rsidRPr="003471B3">
        <w:rPr>
          <w:rFonts w:ascii="Times New Roman" w:hAnsi="Times New Roman"/>
          <w:spacing w:val="1"/>
          <w:sz w:val="24"/>
          <w:szCs w:val="24"/>
          <w:lang w:val="ru-RU" w:eastAsia="ar-SA"/>
        </w:rPr>
        <w:t>о</w:t>
      </w:r>
      <w:r w:rsidRPr="003471B3">
        <w:rPr>
          <w:rFonts w:ascii="Times New Roman" w:hAnsi="Times New Roman"/>
          <w:sz w:val="24"/>
          <w:szCs w:val="24"/>
          <w:lang w:val="ru-RU" w:eastAsia="ar-SA"/>
        </w:rPr>
        <w:t>ца</w:t>
      </w:r>
      <w:r w:rsidRPr="003471B3">
        <w:rPr>
          <w:rFonts w:ascii="Times New Roman" w:hAnsi="Times New Roman"/>
          <w:spacing w:val="12"/>
          <w:sz w:val="24"/>
          <w:szCs w:val="24"/>
          <w:lang w:val="ru-RU" w:eastAsia="ar-SA"/>
        </w:rPr>
        <w:t xml:space="preserve"> </w:t>
      </w:r>
      <w:r w:rsidRPr="003471B3">
        <w:rPr>
          <w:rFonts w:ascii="Times New Roman" w:hAnsi="Times New Roman"/>
          <w:sz w:val="24"/>
          <w:szCs w:val="24"/>
          <w:lang w:val="ru-RU" w:eastAsia="ar-SA"/>
        </w:rPr>
        <w:t xml:space="preserve">посла </w:t>
      </w:r>
      <w:r w:rsidRPr="003471B3">
        <w:rPr>
          <w:rFonts w:ascii="Times New Roman" w:hAnsi="Times New Roman"/>
          <w:sz w:val="24"/>
          <w:szCs w:val="24"/>
          <w:u w:val="single"/>
          <w:lang w:val="ru-RU" w:eastAsia="ar-SA"/>
        </w:rPr>
        <w:t xml:space="preserve"> _____________________________,                                                                                   </w:t>
      </w:r>
      <w:r w:rsidRPr="003471B3">
        <w:rPr>
          <w:rFonts w:ascii="Times New Roman" w:hAnsi="Times New Roman"/>
          <w:spacing w:val="9"/>
          <w:sz w:val="24"/>
          <w:szCs w:val="24"/>
          <w:u w:val="single"/>
          <w:lang w:val="ru-RU" w:eastAsia="ar-SA"/>
        </w:rPr>
        <w:t xml:space="preserve"> </w:t>
      </w:r>
      <w:r w:rsidRPr="003471B3">
        <w:rPr>
          <w:rFonts w:ascii="Times New Roman" w:hAnsi="Times New Roman"/>
          <w:spacing w:val="4"/>
          <w:sz w:val="24"/>
          <w:szCs w:val="24"/>
          <w:lang w:val="ru-RU" w:eastAsia="ar-SA"/>
        </w:rPr>
        <w:t xml:space="preserve"> </w:t>
      </w:r>
      <w:r w:rsidRPr="003471B3">
        <w:rPr>
          <w:rFonts w:ascii="Times New Roman" w:hAnsi="Times New Roman"/>
          <w:spacing w:val="-1"/>
          <w:sz w:val="24"/>
          <w:szCs w:val="24"/>
          <w:lang w:val="ru-RU" w:eastAsia="ar-SA"/>
        </w:rPr>
        <w:t>д</w:t>
      </w:r>
      <w:r w:rsidRPr="003471B3">
        <w:rPr>
          <w:rFonts w:ascii="Times New Roman" w:hAnsi="Times New Roman"/>
          <w:sz w:val="24"/>
          <w:szCs w:val="24"/>
          <w:lang w:val="ru-RU" w:eastAsia="ar-SA"/>
        </w:rPr>
        <w:t>а</w:t>
      </w:r>
      <w:r w:rsidRPr="003471B3">
        <w:rPr>
          <w:rFonts w:ascii="Times New Roman" w:hAnsi="Times New Roman"/>
          <w:spacing w:val="12"/>
          <w:sz w:val="24"/>
          <w:szCs w:val="24"/>
          <w:lang w:val="ru-RU" w:eastAsia="ar-SA"/>
        </w:rPr>
        <w:t xml:space="preserve"> </w:t>
      </w:r>
      <w:r w:rsidRPr="003471B3">
        <w:rPr>
          <w:rFonts w:ascii="Times New Roman" w:hAnsi="Times New Roman"/>
          <w:sz w:val="24"/>
          <w:szCs w:val="24"/>
          <w:lang w:val="ru-RU" w:eastAsia="ar-SA"/>
        </w:rPr>
        <w:t>у име и за рачун осталих</w:t>
      </w:r>
      <w:r w:rsidRPr="003471B3">
        <w:rPr>
          <w:rFonts w:ascii="Times New Roman" w:hAnsi="Times New Roman"/>
          <w:spacing w:val="-1"/>
          <w:sz w:val="24"/>
          <w:szCs w:val="24"/>
          <w:lang w:val="ru-RU" w:eastAsia="ar-SA"/>
        </w:rPr>
        <w:t xml:space="preserve"> </w:t>
      </w:r>
      <w:r w:rsidRPr="003471B3">
        <w:rPr>
          <w:rFonts w:ascii="Times New Roman" w:hAnsi="Times New Roman"/>
          <w:sz w:val="24"/>
          <w:szCs w:val="24"/>
          <w:lang w:val="ru-RU" w:eastAsia="ar-SA"/>
        </w:rPr>
        <w:t>чланова групе иступа</w:t>
      </w:r>
      <w:r w:rsidRPr="003471B3">
        <w:rPr>
          <w:rFonts w:ascii="Times New Roman" w:hAnsi="Times New Roman"/>
          <w:spacing w:val="-1"/>
          <w:sz w:val="24"/>
          <w:szCs w:val="24"/>
          <w:lang w:val="ru-RU" w:eastAsia="ar-SA"/>
        </w:rPr>
        <w:t xml:space="preserve"> </w:t>
      </w:r>
      <w:r w:rsidRPr="003471B3">
        <w:rPr>
          <w:rFonts w:ascii="Times New Roman" w:hAnsi="Times New Roman"/>
          <w:sz w:val="24"/>
          <w:szCs w:val="24"/>
          <w:lang w:val="ru-RU" w:eastAsia="ar-SA"/>
        </w:rPr>
        <w:t>пред нару</w:t>
      </w:r>
      <w:r w:rsidRPr="003471B3">
        <w:rPr>
          <w:rFonts w:ascii="Times New Roman" w:hAnsi="Times New Roman"/>
          <w:spacing w:val="-1"/>
          <w:sz w:val="24"/>
          <w:szCs w:val="24"/>
          <w:lang w:val="ru-RU" w:eastAsia="ar-SA"/>
        </w:rPr>
        <w:t>ч</w:t>
      </w:r>
      <w:r w:rsidRPr="003471B3">
        <w:rPr>
          <w:rFonts w:ascii="Times New Roman" w:hAnsi="Times New Roman"/>
          <w:sz w:val="24"/>
          <w:szCs w:val="24"/>
          <w:lang w:val="ru-RU" w:eastAsia="ar-SA"/>
        </w:rPr>
        <w:t>иоцем.</w:t>
      </w:r>
    </w:p>
    <w:p w:rsidR="00572EAA" w:rsidRPr="003471B3" w:rsidRDefault="00572EAA" w:rsidP="003471B3">
      <w:pPr>
        <w:widowControl w:val="0"/>
        <w:suppressAutoHyphens/>
        <w:autoSpaceDE w:val="0"/>
        <w:spacing w:after="0" w:line="240" w:lineRule="auto"/>
        <w:rPr>
          <w:rFonts w:ascii="Times New Roman" w:hAnsi="Times New Roman"/>
          <w:sz w:val="24"/>
          <w:szCs w:val="24"/>
          <w:lang w:val="ru-RU" w:eastAsia="ar-SA"/>
        </w:rPr>
      </w:pPr>
    </w:p>
    <w:tbl>
      <w:tblPr>
        <w:tblpPr w:leftFromText="180" w:rightFromText="180" w:vertAnchor="text" w:horzAnchor="margin" w:tblpY="18"/>
        <w:tblOverlap w:val="never"/>
        <w:tblW w:w="9757" w:type="dxa"/>
        <w:tblLayout w:type="fixed"/>
        <w:tblCellMar>
          <w:left w:w="0" w:type="dxa"/>
          <w:right w:w="0" w:type="dxa"/>
        </w:tblCellMar>
        <w:tblLook w:val="0000"/>
      </w:tblPr>
      <w:tblGrid>
        <w:gridCol w:w="2455"/>
        <w:gridCol w:w="2370"/>
        <w:gridCol w:w="2020"/>
        <w:gridCol w:w="2912"/>
      </w:tblGrid>
      <w:tr w:rsidR="00572EAA" w:rsidRPr="00D216CC" w:rsidTr="003471B3">
        <w:trPr>
          <w:trHeight w:hRule="exact" w:val="1464"/>
        </w:trPr>
        <w:tc>
          <w:tcPr>
            <w:tcW w:w="2455" w:type="dxa"/>
            <w:tcBorders>
              <w:top w:val="single" w:sz="4" w:space="0" w:color="000000"/>
              <w:left w:val="single" w:sz="4" w:space="0" w:color="000000"/>
              <w:bottom w:val="single" w:sz="4" w:space="0" w:color="000000"/>
            </w:tcBorders>
            <w:shd w:val="clear" w:color="auto" w:fill="F4F5F5"/>
            <w:vAlign w:val="center"/>
          </w:tcPr>
          <w:p w:rsidR="00572EAA" w:rsidRPr="003471B3" w:rsidRDefault="00572EAA" w:rsidP="003471B3">
            <w:pPr>
              <w:widowControl w:val="0"/>
              <w:suppressAutoHyphens/>
              <w:autoSpaceDE w:val="0"/>
              <w:snapToGrid w:val="0"/>
              <w:spacing w:after="0" w:line="240" w:lineRule="auto"/>
              <w:jc w:val="center"/>
              <w:rPr>
                <w:rFonts w:ascii="Times New Roman" w:hAnsi="Times New Roman"/>
                <w:sz w:val="24"/>
                <w:szCs w:val="24"/>
                <w:lang w:val="ru-RU" w:eastAsia="ar-SA"/>
              </w:rPr>
            </w:pPr>
          </w:p>
          <w:p w:rsidR="00572EAA" w:rsidRPr="003471B3" w:rsidRDefault="00572EAA" w:rsidP="003471B3">
            <w:pPr>
              <w:widowControl w:val="0"/>
              <w:suppressAutoHyphens/>
              <w:autoSpaceDE w:val="0"/>
              <w:spacing w:after="0" w:line="240" w:lineRule="auto"/>
              <w:jc w:val="center"/>
              <w:rPr>
                <w:rFonts w:ascii="Times New Roman" w:hAnsi="Times New Roman"/>
                <w:sz w:val="24"/>
                <w:szCs w:val="24"/>
                <w:lang w:val="ru-RU" w:eastAsia="ar-SA"/>
              </w:rPr>
            </w:pPr>
            <w:r w:rsidRPr="003471B3">
              <w:rPr>
                <w:rFonts w:ascii="Times New Roman" w:hAnsi="Times New Roman"/>
                <w:sz w:val="24"/>
                <w:szCs w:val="24"/>
                <w:lang w:val="ru-RU" w:eastAsia="ar-SA"/>
              </w:rPr>
              <w:t>ПУН НАЗИВ И СЕДИШТЕ, (АДРЕ</w:t>
            </w:r>
            <w:r w:rsidRPr="003471B3">
              <w:rPr>
                <w:rFonts w:ascii="Times New Roman" w:hAnsi="Times New Roman"/>
                <w:spacing w:val="-1"/>
                <w:sz w:val="24"/>
                <w:szCs w:val="24"/>
                <w:lang w:val="ru-RU" w:eastAsia="ar-SA"/>
              </w:rPr>
              <w:t>С</w:t>
            </w:r>
            <w:r w:rsidRPr="003471B3">
              <w:rPr>
                <w:rFonts w:ascii="Times New Roman" w:hAnsi="Times New Roman"/>
                <w:sz w:val="24"/>
                <w:szCs w:val="24"/>
                <w:lang w:val="ru-RU" w:eastAsia="ar-SA"/>
              </w:rPr>
              <w:t xml:space="preserve">А) </w:t>
            </w:r>
            <w:r w:rsidRPr="003471B3">
              <w:rPr>
                <w:rFonts w:ascii="Times New Roman" w:hAnsi="Times New Roman"/>
                <w:spacing w:val="-1"/>
                <w:sz w:val="24"/>
                <w:szCs w:val="24"/>
                <w:lang w:val="ru-RU" w:eastAsia="ar-SA"/>
              </w:rPr>
              <w:t>Ч</w:t>
            </w:r>
            <w:r w:rsidRPr="003471B3">
              <w:rPr>
                <w:rFonts w:ascii="Times New Roman" w:hAnsi="Times New Roman"/>
                <w:sz w:val="24"/>
                <w:szCs w:val="24"/>
                <w:lang w:val="ru-RU" w:eastAsia="ar-SA"/>
              </w:rPr>
              <w:t>ЛАНА ГРУПЕ</w:t>
            </w:r>
          </w:p>
        </w:tc>
        <w:tc>
          <w:tcPr>
            <w:tcW w:w="2370" w:type="dxa"/>
            <w:tcBorders>
              <w:top w:val="single" w:sz="4" w:space="0" w:color="000000"/>
              <w:left w:val="single" w:sz="4" w:space="0" w:color="000000"/>
              <w:bottom w:val="single" w:sz="4" w:space="0" w:color="000000"/>
            </w:tcBorders>
            <w:shd w:val="clear" w:color="auto" w:fill="F4F5F5"/>
            <w:vAlign w:val="center"/>
          </w:tcPr>
          <w:p w:rsidR="00572EAA" w:rsidRPr="003471B3" w:rsidRDefault="00572EAA" w:rsidP="003471B3">
            <w:pPr>
              <w:widowControl w:val="0"/>
              <w:suppressAutoHyphens/>
              <w:autoSpaceDE w:val="0"/>
              <w:snapToGrid w:val="0"/>
              <w:spacing w:after="0" w:line="240" w:lineRule="auto"/>
              <w:jc w:val="center"/>
              <w:rPr>
                <w:rFonts w:ascii="Times New Roman" w:hAnsi="Times New Roman"/>
                <w:sz w:val="24"/>
                <w:szCs w:val="24"/>
                <w:lang w:val="ru-RU" w:eastAsia="ar-SA"/>
              </w:rPr>
            </w:pPr>
          </w:p>
          <w:p w:rsidR="00572EAA" w:rsidRPr="003471B3" w:rsidRDefault="00572EAA" w:rsidP="003471B3">
            <w:pPr>
              <w:widowControl w:val="0"/>
              <w:suppressAutoHyphens/>
              <w:autoSpaceDE w:val="0"/>
              <w:spacing w:after="0" w:line="240" w:lineRule="auto"/>
              <w:jc w:val="center"/>
              <w:rPr>
                <w:rFonts w:ascii="Times New Roman" w:hAnsi="Times New Roman"/>
                <w:sz w:val="24"/>
                <w:szCs w:val="24"/>
                <w:lang w:val="ru-RU" w:eastAsia="ar-SA"/>
              </w:rPr>
            </w:pPr>
            <w:r w:rsidRPr="003471B3">
              <w:rPr>
                <w:rFonts w:ascii="Times New Roman" w:hAnsi="Times New Roman"/>
                <w:sz w:val="24"/>
                <w:szCs w:val="24"/>
                <w:lang w:val="ru-RU" w:eastAsia="ar-SA"/>
              </w:rPr>
              <w:t>ВРСТА РАДОВА  КОЈЕ ЋЕ ИЗВЕС</w:t>
            </w:r>
            <w:r w:rsidRPr="003471B3">
              <w:rPr>
                <w:rFonts w:ascii="Times New Roman" w:hAnsi="Times New Roman"/>
                <w:spacing w:val="-2"/>
                <w:sz w:val="24"/>
                <w:szCs w:val="24"/>
                <w:lang w:val="ru-RU" w:eastAsia="ar-SA"/>
              </w:rPr>
              <w:t>Т</w:t>
            </w:r>
            <w:r w:rsidRPr="003471B3">
              <w:rPr>
                <w:rFonts w:ascii="Times New Roman" w:hAnsi="Times New Roman"/>
                <w:sz w:val="24"/>
                <w:szCs w:val="24"/>
                <w:lang w:val="ru-RU" w:eastAsia="ar-SA"/>
              </w:rPr>
              <w:t>И</w:t>
            </w:r>
            <w:r w:rsidRPr="003471B3">
              <w:rPr>
                <w:rFonts w:ascii="Times New Roman" w:hAnsi="Times New Roman"/>
                <w:spacing w:val="-1"/>
                <w:sz w:val="24"/>
                <w:szCs w:val="24"/>
                <w:lang w:val="ru-RU" w:eastAsia="ar-SA"/>
              </w:rPr>
              <w:t xml:space="preserve"> </w:t>
            </w:r>
            <w:r w:rsidRPr="003471B3">
              <w:rPr>
                <w:rFonts w:ascii="Times New Roman" w:hAnsi="Times New Roman"/>
                <w:sz w:val="24"/>
                <w:szCs w:val="24"/>
                <w:lang w:val="ru-RU" w:eastAsia="ar-SA"/>
              </w:rPr>
              <w:t>ЧЛАН ГРУПЕ</w:t>
            </w:r>
          </w:p>
        </w:tc>
        <w:tc>
          <w:tcPr>
            <w:tcW w:w="2020" w:type="dxa"/>
            <w:tcBorders>
              <w:top w:val="single" w:sz="4" w:space="0" w:color="000000"/>
              <w:left w:val="single" w:sz="4" w:space="0" w:color="000000"/>
              <w:bottom w:val="single" w:sz="4" w:space="0" w:color="000000"/>
            </w:tcBorders>
            <w:shd w:val="clear" w:color="auto" w:fill="F4F5F5"/>
            <w:vAlign w:val="center"/>
          </w:tcPr>
          <w:p w:rsidR="00572EAA" w:rsidRPr="003471B3" w:rsidRDefault="00572EAA" w:rsidP="003471B3">
            <w:pPr>
              <w:widowControl w:val="0"/>
              <w:suppressAutoHyphens/>
              <w:autoSpaceDE w:val="0"/>
              <w:snapToGrid w:val="0"/>
              <w:spacing w:after="0" w:line="240" w:lineRule="auto"/>
              <w:jc w:val="center"/>
              <w:rPr>
                <w:rFonts w:ascii="Times New Roman" w:hAnsi="Times New Roman"/>
                <w:position w:val="1"/>
                <w:sz w:val="24"/>
                <w:szCs w:val="24"/>
                <w:lang w:val="ru-RU" w:eastAsia="ar-SA"/>
              </w:rPr>
            </w:pPr>
            <w:r w:rsidRPr="003471B3">
              <w:rPr>
                <w:rFonts w:ascii="Times New Roman" w:hAnsi="Times New Roman"/>
                <w:position w:val="1"/>
                <w:sz w:val="24"/>
                <w:szCs w:val="24"/>
                <w:lang w:val="ru-RU" w:eastAsia="ar-SA"/>
              </w:rPr>
              <w:t>УЧЕШЋЕ</w:t>
            </w:r>
          </w:p>
          <w:p w:rsidR="00572EAA" w:rsidRPr="003471B3" w:rsidRDefault="00572EAA" w:rsidP="003471B3">
            <w:pPr>
              <w:widowControl w:val="0"/>
              <w:suppressAutoHyphens/>
              <w:autoSpaceDE w:val="0"/>
              <w:spacing w:after="0" w:line="240" w:lineRule="auto"/>
              <w:ind w:firstLine="1"/>
              <w:jc w:val="center"/>
              <w:rPr>
                <w:rFonts w:ascii="Times New Roman" w:hAnsi="Times New Roman"/>
                <w:sz w:val="24"/>
                <w:szCs w:val="24"/>
                <w:lang w:val="ru-RU" w:eastAsia="ar-SA"/>
              </w:rPr>
            </w:pPr>
            <w:r w:rsidRPr="003471B3">
              <w:rPr>
                <w:rFonts w:ascii="Times New Roman" w:hAnsi="Times New Roman"/>
                <w:sz w:val="24"/>
                <w:szCs w:val="24"/>
                <w:lang w:val="ru-RU" w:eastAsia="ar-SA"/>
              </w:rPr>
              <w:t>ЧЛАНА ГРУПЕ У ПОНУДИ (процентуално)</w:t>
            </w:r>
          </w:p>
        </w:tc>
        <w:tc>
          <w:tcPr>
            <w:tcW w:w="2912" w:type="dxa"/>
            <w:tcBorders>
              <w:top w:val="single" w:sz="4" w:space="0" w:color="000000"/>
              <w:left w:val="single" w:sz="4" w:space="0" w:color="000000"/>
              <w:bottom w:val="single" w:sz="4" w:space="0" w:color="000000"/>
              <w:right w:val="single" w:sz="4" w:space="0" w:color="000000"/>
            </w:tcBorders>
            <w:shd w:val="clear" w:color="auto" w:fill="F4F5F5"/>
            <w:vAlign w:val="center"/>
          </w:tcPr>
          <w:p w:rsidR="00572EAA" w:rsidRPr="003471B3" w:rsidRDefault="00572EAA" w:rsidP="003471B3">
            <w:pPr>
              <w:widowControl w:val="0"/>
              <w:suppressAutoHyphens/>
              <w:autoSpaceDE w:val="0"/>
              <w:snapToGrid w:val="0"/>
              <w:spacing w:after="0" w:line="240" w:lineRule="auto"/>
              <w:jc w:val="center"/>
              <w:rPr>
                <w:rFonts w:ascii="Times New Roman" w:hAnsi="Times New Roman"/>
                <w:sz w:val="24"/>
                <w:szCs w:val="24"/>
                <w:lang w:val="ru-RU" w:eastAsia="ar-SA"/>
              </w:rPr>
            </w:pPr>
          </w:p>
          <w:p w:rsidR="00572EAA" w:rsidRPr="003471B3" w:rsidRDefault="00572EAA" w:rsidP="003471B3">
            <w:pPr>
              <w:widowControl w:val="0"/>
              <w:suppressAutoHyphens/>
              <w:autoSpaceDE w:val="0"/>
              <w:spacing w:after="0" w:line="240" w:lineRule="auto"/>
              <w:jc w:val="center"/>
              <w:rPr>
                <w:rFonts w:ascii="Times New Roman" w:hAnsi="Times New Roman"/>
                <w:sz w:val="24"/>
                <w:szCs w:val="24"/>
                <w:lang w:val="ru-RU" w:eastAsia="ar-SA"/>
              </w:rPr>
            </w:pPr>
            <w:r w:rsidRPr="003471B3">
              <w:rPr>
                <w:rFonts w:ascii="Times New Roman" w:hAnsi="Times New Roman"/>
                <w:sz w:val="24"/>
                <w:szCs w:val="24"/>
                <w:lang w:val="ru-RU" w:eastAsia="ar-SA"/>
              </w:rPr>
              <w:t>ПОТ</w:t>
            </w:r>
            <w:r w:rsidRPr="003471B3">
              <w:rPr>
                <w:rFonts w:ascii="Times New Roman" w:hAnsi="Times New Roman"/>
                <w:spacing w:val="1"/>
                <w:sz w:val="24"/>
                <w:szCs w:val="24"/>
                <w:lang w:val="ru-RU" w:eastAsia="ar-SA"/>
              </w:rPr>
              <w:t>П</w:t>
            </w:r>
            <w:r w:rsidRPr="003471B3">
              <w:rPr>
                <w:rFonts w:ascii="Times New Roman" w:hAnsi="Times New Roman"/>
                <w:sz w:val="24"/>
                <w:szCs w:val="24"/>
                <w:lang w:val="ru-RU" w:eastAsia="ar-SA"/>
              </w:rPr>
              <w:t>ИС О</w:t>
            </w:r>
            <w:r w:rsidRPr="003471B3">
              <w:rPr>
                <w:rFonts w:ascii="Times New Roman" w:hAnsi="Times New Roman"/>
                <w:spacing w:val="1"/>
                <w:sz w:val="24"/>
                <w:szCs w:val="24"/>
                <w:lang w:val="ru-RU" w:eastAsia="ar-SA"/>
              </w:rPr>
              <w:t>Д</w:t>
            </w:r>
            <w:r w:rsidRPr="003471B3">
              <w:rPr>
                <w:rFonts w:ascii="Times New Roman" w:hAnsi="Times New Roman"/>
                <w:sz w:val="24"/>
                <w:szCs w:val="24"/>
                <w:lang w:val="ru-RU" w:eastAsia="ar-SA"/>
              </w:rPr>
              <w:t>ГОВОРНОГ ЛИЦА И</w:t>
            </w:r>
            <w:r w:rsidRPr="003471B3">
              <w:rPr>
                <w:rFonts w:ascii="Times New Roman" w:hAnsi="Times New Roman"/>
                <w:spacing w:val="-1"/>
                <w:sz w:val="24"/>
                <w:szCs w:val="24"/>
                <w:lang w:val="ru-RU" w:eastAsia="ar-SA"/>
              </w:rPr>
              <w:t xml:space="preserve"> </w:t>
            </w:r>
            <w:r w:rsidRPr="003471B3">
              <w:rPr>
                <w:rFonts w:ascii="Times New Roman" w:hAnsi="Times New Roman"/>
                <w:sz w:val="24"/>
                <w:szCs w:val="24"/>
                <w:lang w:val="ru-RU" w:eastAsia="ar-SA"/>
              </w:rPr>
              <w:t>П</w:t>
            </w:r>
            <w:r w:rsidRPr="003471B3">
              <w:rPr>
                <w:rFonts w:ascii="Times New Roman" w:hAnsi="Times New Roman"/>
                <w:spacing w:val="2"/>
                <w:sz w:val="24"/>
                <w:szCs w:val="24"/>
                <w:lang w:val="ru-RU" w:eastAsia="ar-SA"/>
              </w:rPr>
              <w:t>Е</w:t>
            </w:r>
            <w:r w:rsidRPr="003471B3">
              <w:rPr>
                <w:rFonts w:ascii="Times New Roman" w:hAnsi="Times New Roman"/>
                <w:sz w:val="24"/>
                <w:szCs w:val="24"/>
                <w:lang w:val="ru-RU" w:eastAsia="ar-SA"/>
              </w:rPr>
              <w:t>ЧАТ</w:t>
            </w:r>
            <w:r w:rsidRPr="003471B3">
              <w:rPr>
                <w:rFonts w:ascii="Times New Roman" w:hAnsi="Times New Roman"/>
                <w:spacing w:val="-1"/>
                <w:sz w:val="24"/>
                <w:szCs w:val="24"/>
                <w:lang w:val="ru-RU" w:eastAsia="ar-SA"/>
              </w:rPr>
              <w:t xml:space="preserve"> </w:t>
            </w:r>
            <w:r w:rsidRPr="003471B3">
              <w:rPr>
                <w:rFonts w:ascii="Times New Roman" w:hAnsi="Times New Roman"/>
                <w:sz w:val="24"/>
                <w:szCs w:val="24"/>
                <w:lang w:val="ru-RU" w:eastAsia="ar-SA"/>
              </w:rPr>
              <w:t>ЧЛАНА ГРУПЕ</w:t>
            </w:r>
          </w:p>
        </w:tc>
      </w:tr>
      <w:tr w:rsidR="00572EAA" w:rsidRPr="00D216CC" w:rsidTr="003471B3">
        <w:trPr>
          <w:trHeight w:hRule="exact" w:val="1290"/>
        </w:trPr>
        <w:tc>
          <w:tcPr>
            <w:tcW w:w="2455" w:type="dxa"/>
            <w:tcBorders>
              <w:top w:val="single" w:sz="4" w:space="0" w:color="000000"/>
              <w:left w:val="single" w:sz="4" w:space="0" w:color="000000"/>
              <w:bottom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val="ru-RU" w:eastAsia="ar-SA"/>
              </w:rPr>
            </w:pPr>
          </w:p>
          <w:p w:rsidR="00572EAA" w:rsidRPr="003471B3" w:rsidRDefault="00572EAA" w:rsidP="003471B3">
            <w:pPr>
              <w:widowControl w:val="0"/>
              <w:suppressAutoHyphens/>
              <w:autoSpaceDE w:val="0"/>
              <w:spacing w:after="0" w:line="240" w:lineRule="auto"/>
              <w:rPr>
                <w:rFonts w:ascii="Times New Roman" w:hAnsi="Times New Roman"/>
                <w:b/>
                <w:bCs/>
                <w:sz w:val="24"/>
                <w:szCs w:val="24"/>
                <w:lang w:eastAsia="ar-SA"/>
              </w:rPr>
            </w:pPr>
            <w:r w:rsidRPr="003471B3">
              <w:rPr>
                <w:rFonts w:ascii="Times New Roman" w:hAnsi="Times New Roman"/>
                <w:b/>
                <w:bCs/>
                <w:sz w:val="24"/>
                <w:szCs w:val="24"/>
                <w:lang w:eastAsia="ar-SA"/>
              </w:rPr>
              <w:t>Овлашћени</w:t>
            </w:r>
            <w:r w:rsidRPr="003471B3">
              <w:rPr>
                <w:rFonts w:ascii="Times New Roman" w:hAnsi="Times New Roman"/>
                <w:b/>
                <w:bCs/>
                <w:spacing w:val="-1"/>
                <w:sz w:val="24"/>
                <w:szCs w:val="24"/>
                <w:lang w:eastAsia="ar-SA"/>
              </w:rPr>
              <w:t xml:space="preserve"> </w:t>
            </w:r>
            <w:r w:rsidRPr="003471B3">
              <w:rPr>
                <w:rFonts w:ascii="Times New Roman" w:hAnsi="Times New Roman"/>
                <w:b/>
                <w:bCs/>
                <w:sz w:val="24"/>
                <w:szCs w:val="24"/>
                <w:lang w:eastAsia="ar-SA"/>
              </w:rPr>
              <w:t>члан:</w:t>
            </w:r>
          </w:p>
        </w:tc>
        <w:tc>
          <w:tcPr>
            <w:tcW w:w="2370" w:type="dxa"/>
            <w:tcBorders>
              <w:top w:val="single" w:sz="4" w:space="0" w:color="000000"/>
              <w:left w:val="single" w:sz="4" w:space="0" w:color="000000"/>
              <w:bottom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eastAsia="ar-SA"/>
              </w:rPr>
            </w:pPr>
          </w:p>
        </w:tc>
        <w:tc>
          <w:tcPr>
            <w:tcW w:w="2020" w:type="dxa"/>
            <w:tcBorders>
              <w:top w:val="single" w:sz="4" w:space="0" w:color="000000"/>
              <w:left w:val="single" w:sz="4" w:space="0" w:color="000000"/>
              <w:bottom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eastAsia="ar-SA"/>
              </w:rPr>
            </w:pPr>
          </w:p>
        </w:tc>
        <w:tc>
          <w:tcPr>
            <w:tcW w:w="2912" w:type="dxa"/>
            <w:tcBorders>
              <w:top w:val="single" w:sz="4" w:space="0" w:color="000000"/>
              <w:left w:val="single" w:sz="4" w:space="0" w:color="000000"/>
              <w:bottom w:val="single" w:sz="4" w:space="0" w:color="000000"/>
              <w:right w:val="single" w:sz="4" w:space="0" w:color="000000"/>
            </w:tcBorders>
          </w:tcPr>
          <w:p w:rsidR="00572EAA" w:rsidRPr="003471B3" w:rsidRDefault="00572EAA" w:rsidP="003471B3">
            <w:pPr>
              <w:widowControl w:val="0"/>
              <w:suppressAutoHyphens/>
              <w:autoSpaceDE w:val="0"/>
              <w:snapToGrid w:val="0"/>
              <w:spacing w:after="0" w:line="240" w:lineRule="auto"/>
              <w:jc w:val="center"/>
              <w:rPr>
                <w:rFonts w:ascii="Times New Roman" w:hAnsi="Times New Roman"/>
                <w:sz w:val="24"/>
                <w:szCs w:val="24"/>
                <w:lang w:val="ru-RU" w:eastAsia="ar-SA"/>
              </w:rPr>
            </w:pPr>
          </w:p>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val="ru-RU" w:eastAsia="ar-SA"/>
              </w:rPr>
            </w:pPr>
            <w:r w:rsidRPr="003471B3">
              <w:rPr>
                <w:rFonts w:ascii="Times New Roman" w:hAnsi="Times New Roman"/>
                <w:sz w:val="24"/>
                <w:szCs w:val="24"/>
                <w:lang w:val="ru-RU" w:eastAsia="ar-SA"/>
              </w:rPr>
              <w:t>_____________________</w:t>
            </w:r>
          </w:p>
          <w:p w:rsidR="00572EAA" w:rsidRPr="003471B3" w:rsidRDefault="00572EAA" w:rsidP="00255A11">
            <w:pPr>
              <w:widowControl w:val="0"/>
              <w:suppressAutoHyphens/>
              <w:autoSpaceDE w:val="0"/>
              <w:snapToGrid w:val="0"/>
              <w:spacing w:after="0" w:line="240" w:lineRule="auto"/>
              <w:jc w:val="center"/>
              <w:rPr>
                <w:rFonts w:ascii="Times New Roman" w:hAnsi="Times New Roman"/>
                <w:sz w:val="24"/>
                <w:szCs w:val="24"/>
                <w:lang w:val="ru-RU" w:eastAsia="ar-SA"/>
              </w:rPr>
            </w:pPr>
            <w:r w:rsidRPr="003471B3">
              <w:rPr>
                <w:rFonts w:ascii="Times New Roman" w:hAnsi="Times New Roman"/>
                <w:sz w:val="24"/>
                <w:szCs w:val="24"/>
                <w:lang w:val="ru-RU" w:eastAsia="ar-SA"/>
              </w:rPr>
              <w:t>Потпис</w:t>
            </w:r>
            <w:r w:rsidRPr="003471B3">
              <w:rPr>
                <w:rFonts w:ascii="Times New Roman" w:hAnsi="Times New Roman"/>
                <w:spacing w:val="1"/>
                <w:sz w:val="24"/>
                <w:szCs w:val="24"/>
                <w:lang w:val="ru-RU" w:eastAsia="ar-SA"/>
              </w:rPr>
              <w:t xml:space="preserve"> </w:t>
            </w:r>
            <w:r w:rsidRPr="003471B3">
              <w:rPr>
                <w:rFonts w:ascii="Times New Roman" w:hAnsi="Times New Roman"/>
                <w:sz w:val="24"/>
                <w:szCs w:val="24"/>
                <w:lang w:val="ru-RU" w:eastAsia="ar-SA"/>
              </w:rPr>
              <w:t>одговорног</w:t>
            </w:r>
            <w:r w:rsidRPr="003471B3">
              <w:rPr>
                <w:rFonts w:ascii="Times New Roman" w:hAnsi="Times New Roman"/>
                <w:spacing w:val="1"/>
                <w:sz w:val="24"/>
                <w:szCs w:val="24"/>
                <w:lang w:val="ru-RU" w:eastAsia="ar-SA"/>
              </w:rPr>
              <w:t xml:space="preserve"> </w:t>
            </w:r>
            <w:r w:rsidRPr="003471B3">
              <w:rPr>
                <w:rFonts w:ascii="Times New Roman" w:hAnsi="Times New Roman"/>
                <w:sz w:val="24"/>
                <w:szCs w:val="24"/>
                <w:lang w:val="ru-RU" w:eastAsia="ar-SA"/>
              </w:rPr>
              <w:t>л</w:t>
            </w:r>
            <w:r w:rsidRPr="003471B3">
              <w:rPr>
                <w:rFonts w:ascii="Times New Roman" w:hAnsi="Times New Roman"/>
                <w:spacing w:val="1"/>
                <w:sz w:val="24"/>
                <w:szCs w:val="24"/>
                <w:lang w:val="ru-RU" w:eastAsia="ar-SA"/>
              </w:rPr>
              <w:t>и</w:t>
            </w:r>
            <w:r w:rsidRPr="003471B3">
              <w:rPr>
                <w:rFonts w:ascii="Times New Roman" w:hAnsi="Times New Roman"/>
                <w:sz w:val="24"/>
                <w:szCs w:val="24"/>
                <w:lang w:val="ru-RU" w:eastAsia="ar-SA"/>
              </w:rPr>
              <w:t>ца:</w:t>
            </w:r>
          </w:p>
          <w:p w:rsidR="00572EAA" w:rsidRPr="003471B3" w:rsidRDefault="00572EAA" w:rsidP="003471B3">
            <w:pPr>
              <w:widowControl w:val="0"/>
              <w:suppressAutoHyphens/>
              <w:autoSpaceDE w:val="0"/>
              <w:spacing w:after="0" w:line="240" w:lineRule="auto"/>
              <w:jc w:val="center"/>
              <w:rPr>
                <w:rFonts w:ascii="Times New Roman" w:hAnsi="Times New Roman"/>
                <w:sz w:val="24"/>
                <w:szCs w:val="24"/>
                <w:lang w:val="ru-RU" w:eastAsia="ar-SA"/>
              </w:rPr>
            </w:pPr>
            <w:r w:rsidRPr="003471B3">
              <w:rPr>
                <w:rFonts w:ascii="Times New Roman" w:hAnsi="Times New Roman"/>
                <w:sz w:val="24"/>
                <w:szCs w:val="24"/>
                <w:lang w:val="ru-RU" w:eastAsia="ar-SA"/>
              </w:rPr>
              <w:t>м.п.</w:t>
            </w:r>
          </w:p>
        </w:tc>
      </w:tr>
      <w:tr w:rsidR="00572EAA" w:rsidRPr="00D216CC" w:rsidTr="003471B3">
        <w:trPr>
          <w:trHeight w:hRule="exact" w:val="1226"/>
        </w:trPr>
        <w:tc>
          <w:tcPr>
            <w:tcW w:w="2455" w:type="dxa"/>
            <w:tcBorders>
              <w:top w:val="single" w:sz="4" w:space="0" w:color="000000"/>
              <w:left w:val="single" w:sz="4" w:space="0" w:color="000000"/>
              <w:bottom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val="ru-RU" w:eastAsia="ar-SA"/>
              </w:rPr>
            </w:pPr>
          </w:p>
          <w:p w:rsidR="00572EAA" w:rsidRPr="003471B3" w:rsidRDefault="00572EAA" w:rsidP="003471B3">
            <w:pPr>
              <w:widowControl w:val="0"/>
              <w:suppressAutoHyphens/>
              <w:autoSpaceDE w:val="0"/>
              <w:spacing w:after="0" w:line="240" w:lineRule="auto"/>
              <w:rPr>
                <w:rFonts w:ascii="Times New Roman" w:hAnsi="Times New Roman"/>
                <w:sz w:val="24"/>
                <w:szCs w:val="24"/>
                <w:lang w:eastAsia="ar-SA"/>
              </w:rPr>
            </w:pPr>
            <w:r w:rsidRPr="003471B3">
              <w:rPr>
                <w:rFonts w:ascii="Times New Roman" w:hAnsi="Times New Roman"/>
                <w:sz w:val="24"/>
                <w:szCs w:val="24"/>
                <w:lang w:eastAsia="ar-SA"/>
              </w:rPr>
              <w:t>Члан групе:</w:t>
            </w:r>
          </w:p>
        </w:tc>
        <w:tc>
          <w:tcPr>
            <w:tcW w:w="2370" w:type="dxa"/>
            <w:tcBorders>
              <w:top w:val="single" w:sz="4" w:space="0" w:color="000000"/>
              <w:left w:val="single" w:sz="4" w:space="0" w:color="000000"/>
              <w:bottom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eastAsia="ar-SA"/>
              </w:rPr>
            </w:pPr>
          </w:p>
        </w:tc>
        <w:tc>
          <w:tcPr>
            <w:tcW w:w="2020" w:type="dxa"/>
            <w:tcBorders>
              <w:top w:val="single" w:sz="4" w:space="0" w:color="000000"/>
              <w:left w:val="single" w:sz="4" w:space="0" w:color="000000"/>
              <w:bottom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eastAsia="ar-SA"/>
              </w:rPr>
            </w:pPr>
          </w:p>
        </w:tc>
        <w:tc>
          <w:tcPr>
            <w:tcW w:w="2912" w:type="dxa"/>
            <w:tcBorders>
              <w:top w:val="single" w:sz="4" w:space="0" w:color="000000"/>
              <w:left w:val="single" w:sz="4" w:space="0" w:color="000000"/>
              <w:bottom w:val="single" w:sz="4" w:space="0" w:color="000000"/>
              <w:right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val="ru-RU" w:eastAsia="ar-SA"/>
              </w:rPr>
            </w:pPr>
          </w:p>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val="ru-RU" w:eastAsia="ar-SA"/>
              </w:rPr>
            </w:pPr>
            <w:r w:rsidRPr="003471B3">
              <w:rPr>
                <w:rFonts w:ascii="Times New Roman" w:hAnsi="Times New Roman"/>
                <w:sz w:val="24"/>
                <w:szCs w:val="24"/>
                <w:lang w:val="ru-RU" w:eastAsia="ar-SA"/>
              </w:rPr>
              <w:t>_____________________</w:t>
            </w:r>
          </w:p>
          <w:p w:rsidR="00572EAA" w:rsidRPr="003471B3" w:rsidRDefault="00572EAA" w:rsidP="00255A11">
            <w:pPr>
              <w:widowControl w:val="0"/>
              <w:suppressAutoHyphens/>
              <w:autoSpaceDE w:val="0"/>
              <w:snapToGrid w:val="0"/>
              <w:spacing w:after="0" w:line="240" w:lineRule="auto"/>
              <w:jc w:val="center"/>
              <w:rPr>
                <w:rFonts w:ascii="Times New Roman" w:hAnsi="Times New Roman"/>
                <w:sz w:val="24"/>
                <w:szCs w:val="24"/>
                <w:lang w:val="ru-RU" w:eastAsia="ar-SA"/>
              </w:rPr>
            </w:pPr>
            <w:r w:rsidRPr="003471B3">
              <w:rPr>
                <w:rFonts w:ascii="Times New Roman" w:hAnsi="Times New Roman"/>
                <w:sz w:val="24"/>
                <w:szCs w:val="24"/>
                <w:lang w:val="ru-RU" w:eastAsia="ar-SA"/>
              </w:rPr>
              <w:t>Потпис</w:t>
            </w:r>
            <w:r w:rsidRPr="003471B3">
              <w:rPr>
                <w:rFonts w:ascii="Times New Roman" w:hAnsi="Times New Roman"/>
                <w:spacing w:val="1"/>
                <w:sz w:val="24"/>
                <w:szCs w:val="24"/>
                <w:lang w:val="ru-RU" w:eastAsia="ar-SA"/>
              </w:rPr>
              <w:t xml:space="preserve"> </w:t>
            </w:r>
            <w:r w:rsidRPr="003471B3">
              <w:rPr>
                <w:rFonts w:ascii="Times New Roman" w:hAnsi="Times New Roman"/>
                <w:sz w:val="24"/>
                <w:szCs w:val="24"/>
                <w:lang w:val="ru-RU" w:eastAsia="ar-SA"/>
              </w:rPr>
              <w:t>одговорног</w:t>
            </w:r>
            <w:r w:rsidRPr="003471B3">
              <w:rPr>
                <w:rFonts w:ascii="Times New Roman" w:hAnsi="Times New Roman"/>
                <w:spacing w:val="1"/>
                <w:sz w:val="24"/>
                <w:szCs w:val="24"/>
                <w:lang w:val="ru-RU" w:eastAsia="ar-SA"/>
              </w:rPr>
              <w:t xml:space="preserve"> </w:t>
            </w:r>
            <w:r w:rsidRPr="003471B3">
              <w:rPr>
                <w:rFonts w:ascii="Times New Roman" w:hAnsi="Times New Roman"/>
                <w:sz w:val="24"/>
                <w:szCs w:val="24"/>
                <w:lang w:val="ru-RU" w:eastAsia="ar-SA"/>
              </w:rPr>
              <w:t>л</w:t>
            </w:r>
            <w:r w:rsidRPr="003471B3">
              <w:rPr>
                <w:rFonts w:ascii="Times New Roman" w:hAnsi="Times New Roman"/>
                <w:spacing w:val="1"/>
                <w:sz w:val="24"/>
                <w:szCs w:val="24"/>
                <w:lang w:val="ru-RU" w:eastAsia="ar-SA"/>
              </w:rPr>
              <w:t>и</w:t>
            </w:r>
            <w:r w:rsidRPr="003471B3">
              <w:rPr>
                <w:rFonts w:ascii="Times New Roman" w:hAnsi="Times New Roman"/>
                <w:sz w:val="24"/>
                <w:szCs w:val="24"/>
                <w:lang w:val="ru-RU" w:eastAsia="ar-SA"/>
              </w:rPr>
              <w:t>ца:</w:t>
            </w:r>
          </w:p>
          <w:p w:rsidR="00572EAA" w:rsidRPr="003471B3" w:rsidRDefault="00572EAA" w:rsidP="003471B3">
            <w:pPr>
              <w:widowControl w:val="0"/>
              <w:suppressAutoHyphens/>
              <w:autoSpaceDE w:val="0"/>
              <w:spacing w:after="0" w:line="240" w:lineRule="auto"/>
              <w:jc w:val="center"/>
              <w:rPr>
                <w:rFonts w:ascii="Times New Roman" w:hAnsi="Times New Roman"/>
                <w:sz w:val="24"/>
                <w:szCs w:val="24"/>
                <w:lang w:val="ru-RU" w:eastAsia="ar-SA"/>
              </w:rPr>
            </w:pPr>
            <w:r w:rsidRPr="003471B3">
              <w:rPr>
                <w:rFonts w:ascii="Times New Roman" w:hAnsi="Times New Roman"/>
                <w:sz w:val="24"/>
                <w:szCs w:val="24"/>
                <w:lang w:val="ru-RU" w:eastAsia="ar-SA"/>
              </w:rPr>
              <w:t>м.п.</w:t>
            </w:r>
          </w:p>
        </w:tc>
      </w:tr>
      <w:tr w:rsidR="00572EAA" w:rsidRPr="00D216CC" w:rsidTr="003471B3">
        <w:trPr>
          <w:trHeight w:hRule="exact" w:val="1291"/>
        </w:trPr>
        <w:tc>
          <w:tcPr>
            <w:tcW w:w="2455" w:type="dxa"/>
            <w:tcBorders>
              <w:top w:val="single" w:sz="4" w:space="0" w:color="000000"/>
              <w:left w:val="single" w:sz="4" w:space="0" w:color="000000"/>
              <w:bottom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val="ru-RU" w:eastAsia="ar-SA"/>
              </w:rPr>
            </w:pPr>
          </w:p>
          <w:p w:rsidR="00572EAA" w:rsidRPr="003471B3" w:rsidRDefault="00572EAA" w:rsidP="003471B3">
            <w:pPr>
              <w:widowControl w:val="0"/>
              <w:suppressAutoHyphens/>
              <w:autoSpaceDE w:val="0"/>
              <w:spacing w:after="0" w:line="240" w:lineRule="auto"/>
              <w:rPr>
                <w:rFonts w:ascii="Times New Roman" w:hAnsi="Times New Roman"/>
                <w:sz w:val="24"/>
                <w:szCs w:val="24"/>
                <w:lang w:eastAsia="ar-SA"/>
              </w:rPr>
            </w:pPr>
            <w:r w:rsidRPr="003471B3">
              <w:rPr>
                <w:rFonts w:ascii="Times New Roman" w:hAnsi="Times New Roman"/>
                <w:sz w:val="24"/>
                <w:szCs w:val="24"/>
                <w:lang w:eastAsia="ar-SA"/>
              </w:rPr>
              <w:t>Члан групе:</w:t>
            </w:r>
          </w:p>
        </w:tc>
        <w:tc>
          <w:tcPr>
            <w:tcW w:w="2370" w:type="dxa"/>
            <w:tcBorders>
              <w:top w:val="single" w:sz="4" w:space="0" w:color="000000"/>
              <w:left w:val="single" w:sz="4" w:space="0" w:color="000000"/>
              <w:bottom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eastAsia="ar-SA"/>
              </w:rPr>
            </w:pPr>
          </w:p>
        </w:tc>
        <w:tc>
          <w:tcPr>
            <w:tcW w:w="2020" w:type="dxa"/>
            <w:tcBorders>
              <w:top w:val="single" w:sz="4" w:space="0" w:color="000000"/>
              <w:left w:val="single" w:sz="4" w:space="0" w:color="000000"/>
              <w:bottom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eastAsia="ar-SA"/>
              </w:rPr>
            </w:pPr>
          </w:p>
        </w:tc>
        <w:tc>
          <w:tcPr>
            <w:tcW w:w="2912" w:type="dxa"/>
            <w:tcBorders>
              <w:top w:val="single" w:sz="4" w:space="0" w:color="000000"/>
              <w:left w:val="single" w:sz="4" w:space="0" w:color="000000"/>
              <w:bottom w:val="single" w:sz="4" w:space="0" w:color="000000"/>
              <w:right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val="ru-RU" w:eastAsia="ar-SA"/>
              </w:rPr>
            </w:pPr>
          </w:p>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val="ru-RU" w:eastAsia="ar-SA"/>
              </w:rPr>
            </w:pPr>
            <w:r w:rsidRPr="003471B3">
              <w:rPr>
                <w:rFonts w:ascii="Times New Roman" w:hAnsi="Times New Roman"/>
                <w:sz w:val="24"/>
                <w:szCs w:val="24"/>
                <w:lang w:val="ru-RU" w:eastAsia="ar-SA"/>
              </w:rPr>
              <w:t>_____________________</w:t>
            </w:r>
          </w:p>
          <w:p w:rsidR="00572EAA" w:rsidRPr="003471B3" w:rsidRDefault="00572EAA" w:rsidP="00255A11">
            <w:pPr>
              <w:widowControl w:val="0"/>
              <w:suppressAutoHyphens/>
              <w:autoSpaceDE w:val="0"/>
              <w:snapToGrid w:val="0"/>
              <w:spacing w:after="0" w:line="240" w:lineRule="auto"/>
              <w:jc w:val="center"/>
              <w:rPr>
                <w:rFonts w:ascii="Times New Roman" w:hAnsi="Times New Roman"/>
                <w:sz w:val="24"/>
                <w:szCs w:val="24"/>
                <w:lang w:val="ru-RU" w:eastAsia="ar-SA"/>
              </w:rPr>
            </w:pPr>
            <w:r w:rsidRPr="003471B3">
              <w:rPr>
                <w:rFonts w:ascii="Times New Roman" w:hAnsi="Times New Roman"/>
                <w:sz w:val="24"/>
                <w:szCs w:val="24"/>
                <w:lang w:val="ru-RU" w:eastAsia="ar-SA"/>
              </w:rPr>
              <w:t>Потпис</w:t>
            </w:r>
            <w:r w:rsidRPr="003471B3">
              <w:rPr>
                <w:rFonts w:ascii="Times New Roman" w:hAnsi="Times New Roman"/>
                <w:spacing w:val="1"/>
                <w:sz w:val="24"/>
                <w:szCs w:val="24"/>
                <w:lang w:val="ru-RU" w:eastAsia="ar-SA"/>
              </w:rPr>
              <w:t xml:space="preserve"> </w:t>
            </w:r>
            <w:r w:rsidRPr="003471B3">
              <w:rPr>
                <w:rFonts w:ascii="Times New Roman" w:hAnsi="Times New Roman"/>
                <w:sz w:val="24"/>
                <w:szCs w:val="24"/>
                <w:lang w:val="ru-RU" w:eastAsia="ar-SA"/>
              </w:rPr>
              <w:t>одговорног</w:t>
            </w:r>
            <w:r w:rsidRPr="003471B3">
              <w:rPr>
                <w:rFonts w:ascii="Times New Roman" w:hAnsi="Times New Roman"/>
                <w:spacing w:val="1"/>
                <w:sz w:val="24"/>
                <w:szCs w:val="24"/>
                <w:lang w:val="ru-RU" w:eastAsia="ar-SA"/>
              </w:rPr>
              <w:t xml:space="preserve"> </w:t>
            </w:r>
            <w:r w:rsidRPr="003471B3">
              <w:rPr>
                <w:rFonts w:ascii="Times New Roman" w:hAnsi="Times New Roman"/>
                <w:sz w:val="24"/>
                <w:szCs w:val="24"/>
                <w:lang w:val="ru-RU" w:eastAsia="ar-SA"/>
              </w:rPr>
              <w:t>л</w:t>
            </w:r>
            <w:r w:rsidRPr="003471B3">
              <w:rPr>
                <w:rFonts w:ascii="Times New Roman" w:hAnsi="Times New Roman"/>
                <w:spacing w:val="1"/>
                <w:sz w:val="24"/>
                <w:szCs w:val="24"/>
                <w:lang w:val="ru-RU" w:eastAsia="ar-SA"/>
              </w:rPr>
              <w:t>и</w:t>
            </w:r>
            <w:r w:rsidRPr="003471B3">
              <w:rPr>
                <w:rFonts w:ascii="Times New Roman" w:hAnsi="Times New Roman"/>
                <w:sz w:val="24"/>
                <w:szCs w:val="24"/>
                <w:lang w:val="ru-RU" w:eastAsia="ar-SA"/>
              </w:rPr>
              <w:t>ца:</w:t>
            </w:r>
          </w:p>
          <w:p w:rsidR="00572EAA" w:rsidRPr="003471B3" w:rsidRDefault="00572EAA" w:rsidP="003471B3">
            <w:pPr>
              <w:widowControl w:val="0"/>
              <w:suppressAutoHyphens/>
              <w:autoSpaceDE w:val="0"/>
              <w:spacing w:after="0" w:line="240" w:lineRule="auto"/>
              <w:jc w:val="center"/>
              <w:rPr>
                <w:rFonts w:ascii="Times New Roman" w:hAnsi="Times New Roman"/>
                <w:sz w:val="24"/>
                <w:szCs w:val="24"/>
                <w:lang w:val="ru-RU" w:eastAsia="ar-SA"/>
              </w:rPr>
            </w:pPr>
            <w:r w:rsidRPr="003471B3">
              <w:rPr>
                <w:rFonts w:ascii="Times New Roman" w:hAnsi="Times New Roman"/>
                <w:sz w:val="24"/>
                <w:szCs w:val="24"/>
                <w:lang w:val="ru-RU" w:eastAsia="ar-SA"/>
              </w:rPr>
              <w:t>м.п.</w:t>
            </w:r>
          </w:p>
        </w:tc>
      </w:tr>
      <w:tr w:rsidR="00572EAA" w:rsidRPr="00D216CC" w:rsidTr="003471B3">
        <w:trPr>
          <w:trHeight w:hRule="exact" w:val="1240"/>
        </w:trPr>
        <w:tc>
          <w:tcPr>
            <w:tcW w:w="2455" w:type="dxa"/>
            <w:tcBorders>
              <w:top w:val="single" w:sz="4" w:space="0" w:color="000000"/>
              <w:left w:val="single" w:sz="4" w:space="0" w:color="000000"/>
              <w:bottom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val="ru-RU" w:eastAsia="ar-SA"/>
              </w:rPr>
            </w:pPr>
          </w:p>
          <w:p w:rsidR="00572EAA" w:rsidRPr="003471B3" w:rsidRDefault="00572EAA" w:rsidP="003471B3">
            <w:pPr>
              <w:widowControl w:val="0"/>
              <w:suppressAutoHyphens/>
              <w:autoSpaceDE w:val="0"/>
              <w:spacing w:after="0" w:line="240" w:lineRule="auto"/>
              <w:rPr>
                <w:rFonts w:ascii="Times New Roman" w:hAnsi="Times New Roman"/>
                <w:sz w:val="24"/>
                <w:szCs w:val="24"/>
                <w:lang w:eastAsia="ar-SA"/>
              </w:rPr>
            </w:pPr>
            <w:r w:rsidRPr="003471B3">
              <w:rPr>
                <w:rFonts w:ascii="Times New Roman" w:hAnsi="Times New Roman"/>
                <w:sz w:val="24"/>
                <w:szCs w:val="24"/>
                <w:lang w:eastAsia="ar-SA"/>
              </w:rPr>
              <w:t>Члан групе:</w:t>
            </w:r>
          </w:p>
        </w:tc>
        <w:tc>
          <w:tcPr>
            <w:tcW w:w="2370" w:type="dxa"/>
            <w:tcBorders>
              <w:top w:val="single" w:sz="4" w:space="0" w:color="000000"/>
              <w:left w:val="single" w:sz="4" w:space="0" w:color="000000"/>
              <w:bottom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eastAsia="ar-SA"/>
              </w:rPr>
            </w:pPr>
          </w:p>
        </w:tc>
        <w:tc>
          <w:tcPr>
            <w:tcW w:w="2020" w:type="dxa"/>
            <w:tcBorders>
              <w:top w:val="single" w:sz="4" w:space="0" w:color="000000"/>
              <w:left w:val="single" w:sz="4" w:space="0" w:color="000000"/>
              <w:bottom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eastAsia="ar-SA"/>
              </w:rPr>
            </w:pPr>
          </w:p>
        </w:tc>
        <w:tc>
          <w:tcPr>
            <w:tcW w:w="2912" w:type="dxa"/>
            <w:tcBorders>
              <w:top w:val="single" w:sz="4" w:space="0" w:color="000000"/>
              <w:left w:val="single" w:sz="4" w:space="0" w:color="000000"/>
              <w:bottom w:val="single" w:sz="4" w:space="0" w:color="000000"/>
              <w:right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val="ru-RU" w:eastAsia="ar-SA"/>
              </w:rPr>
            </w:pPr>
          </w:p>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val="ru-RU" w:eastAsia="ar-SA"/>
              </w:rPr>
            </w:pPr>
            <w:r w:rsidRPr="003471B3">
              <w:rPr>
                <w:rFonts w:ascii="Times New Roman" w:hAnsi="Times New Roman"/>
                <w:sz w:val="24"/>
                <w:szCs w:val="24"/>
                <w:lang w:val="ru-RU" w:eastAsia="ar-SA"/>
              </w:rPr>
              <w:t>_____________________</w:t>
            </w:r>
          </w:p>
          <w:p w:rsidR="00572EAA" w:rsidRPr="003471B3" w:rsidRDefault="00572EAA" w:rsidP="00255A11">
            <w:pPr>
              <w:widowControl w:val="0"/>
              <w:suppressAutoHyphens/>
              <w:autoSpaceDE w:val="0"/>
              <w:snapToGrid w:val="0"/>
              <w:spacing w:after="0" w:line="240" w:lineRule="auto"/>
              <w:jc w:val="center"/>
              <w:rPr>
                <w:rFonts w:ascii="Times New Roman" w:hAnsi="Times New Roman"/>
                <w:sz w:val="24"/>
                <w:szCs w:val="24"/>
                <w:lang w:val="ru-RU" w:eastAsia="ar-SA"/>
              </w:rPr>
            </w:pPr>
            <w:r w:rsidRPr="003471B3">
              <w:rPr>
                <w:rFonts w:ascii="Times New Roman" w:hAnsi="Times New Roman"/>
                <w:sz w:val="24"/>
                <w:szCs w:val="24"/>
                <w:lang w:val="ru-RU" w:eastAsia="ar-SA"/>
              </w:rPr>
              <w:t>Потпис</w:t>
            </w:r>
            <w:r w:rsidRPr="003471B3">
              <w:rPr>
                <w:rFonts w:ascii="Times New Roman" w:hAnsi="Times New Roman"/>
                <w:spacing w:val="1"/>
                <w:sz w:val="24"/>
                <w:szCs w:val="24"/>
                <w:lang w:val="ru-RU" w:eastAsia="ar-SA"/>
              </w:rPr>
              <w:t xml:space="preserve"> </w:t>
            </w:r>
            <w:r w:rsidRPr="003471B3">
              <w:rPr>
                <w:rFonts w:ascii="Times New Roman" w:hAnsi="Times New Roman"/>
                <w:sz w:val="24"/>
                <w:szCs w:val="24"/>
                <w:lang w:val="ru-RU" w:eastAsia="ar-SA"/>
              </w:rPr>
              <w:t>одговорног</w:t>
            </w:r>
            <w:r w:rsidRPr="003471B3">
              <w:rPr>
                <w:rFonts w:ascii="Times New Roman" w:hAnsi="Times New Roman"/>
                <w:spacing w:val="1"/>
                <w:sz w:val="24"/>
                <w:szCs w:val="24"/>
                <w:lang w:val="ru-RU" w:eastAsia="ar-SA"/>
              </w:rPr>
              <w:t xml:space="preserve"> </w:t>
            </w:r>
            <w:r w:rsidRPr="003471B3">
              <w:rPr>
                <w:rFonts w:ascii="Times New Roman" w:hAnsi="Times New Roman"/>
                <w:sz w:val="24"/>
                <w:szCs w:val="24"/>
                <w:lang w:val="ru-RU" w:eastAsia="ar-SA"/>
              </w:rPr>
              <w:t>л</w:t>
            </w:r>
            <w:r w:rsidRPr="003471B3">
              <w:rPr>
                <w:rFonts w:ascii="Times New Roman" w:hAnsi="Times New Roman"/>
                <w:spacing w:val="1"/>
                <w:sz w:val="24"/>
                <w:szCs w:val="24"/>
                <w:lang w:val="ru-RU" w:eastAsia="ar-SA"/>
              </w:rPr>
              <w:t>и</w:t>
            </w:r>
            <w:r w:rsidRPr="003471B3">
              <w:rPr>
                <w:rFonts w:ascii="Times New Roman" w:hAnsi="Times New Roman"/>
                <w:sz w:val="24"/>
                <w:szCs w:val="24"/>
                <w:lang w:val="ru-RU" w:eastAsia="ar-SA"/>
              </w:rPr>
              <w:t>ца:</w:t>
            </w:r>
          </w:p>
          <w:p w:rsidR="00572EAA" w:rsidRPr="003471B3" w:rsidRDefault="00572EAA" w:rsidP="003471B3">
            <w:pPr>
              <w:widowControl w:val="0"/>
              <w:suppressAutoHyphens/>
              <w:autoSpaceDE w:val="0"/>
              <w:spacing w:after="0" w:line="240" w:lineRule="auto"/>
              <w:jc w:val="center"/>
              <w:rPr>
                <w:rFonts w:ascii="Times New Roman" w:hAnsi="Times New Roman"/>
                <w:sz w:val="24"/>
                <w:szCs w:val="24"/>
                <w:lang w:val="ru-RU" w:eastAsia="ar-SA"/>
              </w:rPr>
            </w:pPr>
            <w:r w:rsidRPr="003471B3">
              <w:rPr>
                <w:rFonts w:ascii="Times New Roman" w:hAnsi="Times New Roman"/>
                <w:sz w:val="24"/>
                <w:szCs w:val="24"/>
                <w:lang w:val="ru-RU" w:eastAsia="ar-SA"/>
              </w:rPr>
              <w:t>м.п.</w:t>
            </w:r>
          </w:p>
        </w:tc>
      </w:tr>
      <w:tr w:rsidR="00572EAA" w:rsidRPr="00D216CC" w:rsidTr="003471B3">
        <w:trPr>
          <w:trHeight w:hRule="exact" w:val="1333"/>
        </w:trPr>
        <w:tc>
          <w:tcPr>
            <w:tcW w:w="2455" w:type="dxa"/>
            <w:tcBorders>
              <w:top w:val="single" w:sz="4" w:space="0" w:color="000000"/>
              <w:left w:val="single" w:sz="4" w:space="0" w:color="000000"/>
              <w:bottom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val="ru-RU" w:eastAsia="ar-SA"/>
              </w:rPr>
            </w:pPr>
          </w:p>
          <w:p w:rsidR="00572EAA" w:rsidRPr="003471B3" w:rsidRDefault="00572EAA" w:rsidP="003471B3">
            <w:pPr>
              <w:widowControl w:val="0"/>
              <w:suppressAutoHyphens/>
              <w:autoSpaceDE w:val="0"/>
              <w:spacing w:after="0" w:line="240" w:lineRule="auto"/>
              <w:rPr>
                <w:rFonts w:ascii="Times New Roman" w:hAnsi="Times New Roman"/>
                <w:sz w:val="24"/>
                <w:szCs w:val="24"/>
                <w:lang w:eastAsia="ar-SA"/>
              </w:rPr>
            </w:pPr>
            <w:r w:rsidRPr="003471B3">
              <w:rPr>
                <w:rFonts w:ascii="Times New Roman" w:hAnsi="Times New Roman"/>
                <w:sz w:val="24"/>
                <w:szCs w:val="24"/>
                <w:lang w:eastAsia="ar-SA"/>
              </w:rPr>
              <w:t>Члан групе:</w:t>
            </w:r>
          </w:p>
        </w:tc>
        <w:tc>
          <w:tcPr>
            <w:tcW w:w="2370" w:type="dxa"/>
            <w:tcBorders>
              <w:top w:val="single" w:sz="4" w:space="0" w:color="000000"/>
              <w:left w:val="single" w:sz="4" w:space="0" w:color="000000"/>
              <w:bottom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eastAsia="ar-SA"/>
              </w:rPr>
            </w:pPr>
          </w:p>
        </w:tc>
        <w:tc>
          <w:tcPr>
            <w:tcW w:w="2020" w:type="dxa"/>
            <w:tcBorders>
              <w:top w:val="single" w:sz="4" w:space="0" w:color="000000"/>
              <w:left w:val="single" w:sz="4" w:space="0" w:color="000000"/>
              <w:bottom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eastAsia="ar-SA"/>
              </w:rPr>
            </w:pPr>
          </w:p>
        </w:tc>
        <w:tc>
          <w:tcPr>
            <w:tcW w:w="2912" w:type="dxa"/>
            <w:tcBorders>
              <w:top w:val="single" w:sz="4" w:space="0" w:color="000000"/>
              <w:left w:val="single" w:sz="4" w:space="0" w:color="000000"/>
              <w:bottom w:val="single" w:sz="4" w:space="0" w:color="000000"/>
              <w:right w:val="single" w:sz="4" w:space="0" w:color="000000"/>
            </w:tcBorders>
          </w:tcPr>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val="ru-RU" w:eastAsia="ar-SA"/>
              </w:rPr>
            </w:pPr>
          </w:p>
          <w:p w:rsidR="00572EAA" w:rsidRPr="003471B3" w:rsidRDefault="00572EAA" w:rsidP="003471B3">
            <w:pPr>
              <w:widowControl w:val="0"/>
              <w:suppressAutoHyphens/>
              <w:autoSpaceDE w:val="0"/>
              <w:snapToGrid w:val="0"/>
              <w:spacing w:after="0" w:line="240" w:lineRule="auto"/>
              <w:rPr>
                <w:rFonts w:ascii="Times New Roman" w:hAnsi="Times New Roman"/>
                <w:sz w:val="24"/>
                <w:szCs w:val="24"/>
                <w:lang w:val="ru-RU" w:eastAsia="ar-SA"/>
              </w:rPr>
            </w:pPr>
            <w:r w:rsidRPr="003471B3">
              <w:rPr>
                <w:rFonts w:ascii="Times New Roman" w:hAnsi="Times New Roman"/>
                <w:sz w:val="24"/>
                <w:szCs w:val="24"/>
                <w:lang w:val="ru-RU" w:eastAsia="ar-SA"/>
              </w:rPr>
              <w:t>_____________________</w:t>
            </w:r>
          </w:p>
          <w:p w:rsidR="00572EAA" w:rsidRPr="003471B3" w:rsidRDefault="00572EAA" w:rsidP="00255A11">
            <w:pPr>
              <w:widowControl w:val="0"/>
              <w:suppressAutoHyphens/>
              <w:autoSpaceDE w:val="0"/>
              <w:snapToGrid w:val="0"/>
              <w:spacing w:after="0" w:line="240" w:lineRule="auto"/>
              <w:jc w:val="center"/>
              <w:rPr>
                <w:rFonts w:ascii="Times New Roman" w:hAnsi="Times New Roman"/>
                <w:sz w:val="24"/>
                <w:szCs w:val="24"/>
                <w:lang w:val="ru-RU" w:eastAsia="ar-SA"/>
              </w:rPr>
            </w:pPr>
            <w:r w:rsidRPr="003471B3">
              <w:rPr>
                <w:rFonts w:ascii="Times New Roman" w:hAnsi="Times New Roman"/>
                <w:sz w:val="24"/>
                <w:szCs w:val="24"/>
                <w:lang w:val="ru-RU" w:eastAsia="ar-SA"/>
              </w:rPr>
              <w:t>Потпис</w:t>
            </w:r>
            <w:r w:rsidRPr="003471B3">
              <w:rPr>
                <w:rFonts w:ascii="Times New Roman" w:hAnsi="Times New Roman"/>
                <w:spacing w:val="1"/>
                <w:sz w:val="24"/>
                <w:szCs w:val="24"/>
                <w:lang w:val="ru-RU" w:eastAsia="ar-SA"/>
              </w:rPr>
              <w:t xml:space="preserve"> </w:t>
            </w:r>
            <w:r w:rsidRPr="003471B3">
              <w:rPr>
                <w:rFonts w:ascii="Times New Roman" w:hAnsi="Times New Roman"/>
                <w:sz w:val="24"/>
                <w:szCs w:val="24"/>
                <w:lang w:val="ru-RU" w:eastAsia="ar-SA"/>
              </w:rPr>
              <w:t>одговорног</w:t>
            </w:r>
            <w:r w:rsidRPr="003471B3">
              <w:rPr>
                <w:rFonts w:ascii="Times New Roman" w:hAnsi="Times New Roman"/>
                <w:spacing w:val="1"/>
                <w:sz w:val="24"/>
                <w:szCs w:val="24"/>
                <w:lang w:val="ru-RU" w:eastAsia="ar-SA"/>
              </w:rPr>
              <w:t xml:space="preserve"> </w:t>
            </w:r>
            <w:r w:rsidRPr="003471B3">
              <w:rPr>
                <w:rFonts w:ascii="Times New Roman" w:hAnsi="Times New Roman"/>
                <w:sz w:val="24"/>
                <w:szCs w:val="24"/>
                <w:lang w:val="ru-RU" w:eastAsia="ar-SA"/>
              </w:rPr>
              <w:t>л</w:t>
            </w:r>
            <w:r w:rsidRPr="003471B3">
              <w:rPr>
                <w:rFonts w:ascii="Times New Roman" w:hAnsi="Times New Roman"/>
                <w:spacing w:val="1"/>
                <w:sz w:val="24"/>
                <w:szCs w:val="24"/>
                <w:lang w:val="ru-RU" w:eastAsia="ar-SA"/>
              </w:rPr>
              <w:t>и</w:t>
            </w:r>
            <w:r w:rsidRPr="003471B3">
              <w:rPr>
                <w:rFonts w:ascii="Times New Roman" w:hAnsi="Times New Roman"/>
                <w:sz w:val="24"/>
                <w:szCs w:val="24"/>
                <w:lang w:val="ru-RU" w:eastAsia="ar-SA"/>
              </w:rPr>
              <w:t>ца:</w:t>
            </w:r>
          </w:p>
          <w:p w:rsidR="00572EAA" w:rsidRPr="003471B3" w:rsidRDefault="00572EAA" w:rsidP="003471B3">
            <w:pPr>
              <w:widowControl w:val="0"/>
              <w:suppressAutoHyphens/>
              <w:autoSpaceDE w:val="0"/>
              <w:spacing w:after="0" w:line="240" w:lineRule="auto"/>
              <w:jc w:val="center"/>
              <w:rPr>
                <w:rFonts w:ascii="Times New Roman" w:hAnsi="Times New Roman"/>
                <w:sz w:val="24"/>
                <w:szCs w:val="24"/>
                <w:lang w:val="ru-RU" w:eastAsia="ar-SA"/>
              </w:rPr>
            </w:pPr>
            <w:r w:rsidRPr="003471B3">
              <w:rPr>
                <w:rFonts w:ascii="Times New Roman" w:hAnsi="Times New Roman"/>
                <w:sz w:val="24"/>
                <w:szCs w:val="24"/>
                <w:lang w:val="ru-RU" w:eastAsia="ar-SA"/>
              </w:rPr>
              <w:t>м.п.</w:t>
            </w:r>
          </w:p>
        </w:tc>
      </w:tr>
    </w:tbl>
    <w:p w:rsidR="00572EAA" w:rsidRPr="003471B3" w:rsidRDefault="00572EAA" w:rsidP="003471B3">
      <w:pPr>
        <w:widowControl w:val="0"/>
        <w:suppressAutoHyphens/>
        <w:autoSpaceDE w:val="0"/>
        <w:spacing w:after="0" w:line="240" w:lineRule="auto"/>
        <w:rPr>
          <w:rFonts w:ascii="Times New Roman" w:hAnsi="Times New Roman"/>
          <w:sz w:val="24"/>
          <w:szCs w:val="24"/>
          <w:lang w:val="ru-RU" w:eastAsia="ar-SA"/>
        </w:rPr>
      </w:pPr>
      <w:r w:rsidRPr="003471B3">
        <w:rPr>
          <w:rFonts w:ascii="Times New Roman" w:hAnsi="Times New Roman"/>
          <w:sz w:val="24"/>
          <w:szCs w:val="24"/>
          <w:lang w:val="ru-RU" w:eastAsia="ar-SA"/>
        </w:rPr>
        <w:br w:type="textWrapping" w:clear="all"/>
      </w:r>
    </w:p>
    <w:p w:rsidR="00572EAA" w:rsidRPr="003471B3" w:rsidRDefault="00572EAA" w:rsidP="003471B3">
      <w:pPr>
        <w:widowControl w:val="0"/>
        <w:suppressAutoHyphens/>
        <w:autoSpaceDE w:val="0"/>
        <w:spacing w:after="0" w:line="240" w:lineRule="auto"/>
        <w:rPr>
          <w:rFonts w:ascii="Times New Roman" w:hAnsi="Times New Roman"/>
          <w:iCs/>
          <w:sz w:val="24"/>
          <w:szCs w:val="24"/>
          <w:lang w:val="ru-RU" w:eastAsia="ar-SA"/>
        </w:rPr>
      </w:pPr>
      <w:r w:rsidRPr="003471B3">
        <w:rPr>
          <w:rFonts w:ascii="Times New Roman" w:hAnsi="Times New Roman"/>
          <w:iCs/>
          <w:sz w:val="24"/>
          <w:szCs w:val="24"/>
          <w:lang w:val="ru-RU" w:eastAsia="ar-SA"/>
        </w:rPr>
        <w:t>О</w:t>
      </w:r>
      <w:r w:rsidRPr="003471B3">
        <w:rPr>
          <w:rFonts w:ascii="Times New Roman" w:hAnsi="Times New Roman"/>
          <w:iCs/>
          <w:spacing w:val="-1"/>
          <w:sz w:val="24"/>
          <w:szCs w:val="24"/>
          <w:lang w:val="ru-RU" w:eastAsia="ar-SA"/>
        </w:rPr>
        <w:t>б</w:t>
      </w:r>
      <w:r w:rsidRPr="003471B3">
        <w:rPr>
          <w:rFonts w:ascii="Times New Roman" w:hAnsi="Times New Roman"/>
          <w:iCs/>
          <w:sz w:val="24"/>
          <w:szCs w:val="24"/>
          <w:lang w:val="ru-RU" w:eastAsia="ar-SA"/>
        </w:rPr>
        <w:t>р</w:t>
      </w:r>
      <w:r w:rsidRPr="003471B3">
        <w:rPr>
          <w:rFonts w:ascii="Times New Roman" w:hAnsi="Times New Roman"/>
          <w:iCs/>
          <w:spacing w:val="1"/>
          <w:sz w:val="24"/>
          <w:szCs w:val="24"/>
          <w:lang w:val="ru-RU" w:eastAsia="ar-SA"/>
        </w:rPr>
        <w:t>а</w:t>
      </w:r>
      <w:r w:rsidRPr="003471B3">
        <w:rPr>
          <w:rFonts w:ascii="Times New Roman" w:hAnsi="Times New Roman"/>
          <w:iCs/>
          <w:sz w:val="24"/>
          <w:szCs w:val="24"/>
          <w:lang w:val="ru-RU" w:eastAsia="ar-SA"/>
        </w:rPr>
        <w:t>зац</w:t>
      </w:r>
      <w:r w:rsidRPr="003471B3">
        <w:rPr>
          <w:rFonts w:ascii="Times New Roman" w:hAnsi="Times New Roman"/>
          <w:iCs/>
          <w:spacing w:val="-6"/>
          <w:sz w:val="24"/>
          <w:szCs w:val="24"/>
          <w:lang w:val="ru-RU" w:eastAsia="ar-SA"/>
        </w:rPr>
        <w:t xml:space="preserve"> </w:t>
      </w:r>
      <w:r w:rsidRPr="003471B3">
        <w:rPr>
          <w:rFonts w:ascii="Times New Roman" w:hAnsi="Times New Roman"/>
          <w:iCs/>
          <w:sz w:val="24"/>
          <w:szCs w:val="24"/>
          <w:lang w:val="ru-RU" w:eastAsia="ar-SA"/>
        </w:rPr>
        <w:t>о</w:t>
      </w:r>
      <w:r w:rsidRPr="003471B3">
        <w:rPr>
          <w:rFonts w:ascii="Times New Roman" w:hAnsi="Times New Roman"/>
          <w:iCs/>
          <w:spacing w:val="2"/>
          <w:sz w:val="24"/>
          <w:szCs w:val="24"/>
          <w:lang w:val="ru-RU" w:eastAsia="ar-SA"/>
        </w:rPr>
        <w:t>в</w:t>
      </w:r>
      <w:r w:rsidRPr="003471B3">
        <w:rPr>
          <w:rFonts w:ascii="Times New Roman" w:hAnsi="Times New Roman"/>
          <w:iCs/>
          <w:spacing w:val="1"/>
          <w:sz w:val="24"/>
          <w:szCs w:val="24"/>
          <w:lang w:val="ru-RU" w:eastAsia="ar-SA"/>
        </w:rPr>
        <w:t>е</w:t>
      </w:r>
      <w:r w:rsidRPr="003471B3">
        <w:rPr>
          <w:rFonts w:ascii="Times New Roman" w:hAnsi="Times New Roman"/>
          <w:iCs/>
          <w:sz w:val="24"/>
          <w:szCs w:val="24"/>
          <w:lang w:val="ru-RU" w:eastAsia="ar-SA"/>
        </w:rPr>
        <w:t>равају</w:t>
      </w:r>
      <w:r w:rsidRPr="003471B3">
        <w:rPr>
          <w:rFonts w:ascii="Times New Roman" w:hAnsi="Times New Roman"/>
          <w:iCs/>
          <w:spacing w:val="-8"/>
          <w:sz w:val="24"/>
          <w:szCs w:val="24"/>
          <w:lang w:val="ru-RU" w:eastAsia="ar-SA"/>
        </w:rPr>
        <w:t xml:space="preserve"> </w:t>
      </w:r>
      <w:r w:rsidRPr="003471B3">
        <w:rPr>
          <w:rFonts w:ascii="Times New Roman" w:hAnsi="Times New Roman"/>
          <w:iCs/>
          <w:spacing w:val="1"/>
          <w:sz w:val="24"/>
          <w:szCs w:val="24"/>
          <w:lang w:val="ru-RU" w:eastAsia="ar-SA"/>
        </w:rPr>
        <w:t>п</w:t>
      </w:r>
      <w:r w:rsidRPr="003471B3">
        <w:rPr>
          <w:rFonts w:ascii="Times New Roman" w:hAnsi="Times New Roman"/>
          <w:iCs/>
          <w:spacing w:val="-1"/>
          <w:sz w:val="24"/>
          <w:szCs w:val="24"/>
          <w:lang w:val="ru-RU" w:eastAsia="ar-SA"/>
        </w:rPr>
        <w:t>е</w:t>
      </w:r>
      <w:r w:rsidRPr="003471B3">
        <w:rPr>
          <w:rFonts w:ascii="Times New Roman" w:hAnsi="Times New Roman"/>
          <w:iCs/>
          <w:sz w:val="24"/>
          <w:szCs w:val="24"/>
          <w:lang w:val="ru-RU" w:eastAsia="ar-SA"/>
        </w:rPr>
        <w:t>ч</w:t>
      </w:r>
      <w:r w:rsidRPr="003471B3">
        <w:rPr>
          <w:rFonts w:ascii="Times New Roman" w:hAnsi="Times New Roman"/>
          <w:iCs/>
          <w:spacing w:val="1"/>
          <w:sz w:val="24"/>
          <w:szCs w:val="24"/>
          <w:lang w:val="ru-RU" w:eastAsia="ar-SA"/>
        </w:rPr>
        <w:t>а</w:t>
      </w:r>
      <w:r w:rsidRPr="003471B3">
        <w:rPr>
          <w:rFonts w:ascii="Times New Roman" w:hAnsi="Times New Roman"/>
          <w:iCs/>
          <w:sz w:val="24"/>
          <w:szCs w:val="24"/>
          <w:lang w:val="ru-RU" w:eastAsia="ar-SA"/>
        </w:rPr>
        <w:t>том</w:t>
      </w:r>
      <w:r w:rsidRPr="003471B3">
        <w:rPr>
          <w:rFonts w:ascii="Times New Roman" w:hAnsi="Times New Roman"/>
          <w:iCs/>
          <w:spacing w:val="-7"/>
          <w:sz w:val="24"/>
          <w:szCs w:val="24"/>
          <w:lang w:val="ru-RU" w:eastAsia="ar-SA"/>
        </w:rPr>
        <w:t xml:space="preserve"> </w:t>
      </w:r>
      <w:r w:rsidRPr="003471B3">
        <w:rPr>
          <w:rFonts w:ascii="Times New Roman" w:hAnsi="Times New Roman"/>
          <w:iCs/>
          <w:sz w:val="24"/>
          <w:szCs w:val="24"/>
          <w:lang w:val="ru-RU" w:eastAsia="ar-SA"/>
        </w:rPr>
        <w:t>и пот</w:t>
      </w:r>
      <w:r w:rsidRPr="003471B3">
        <w:rPr>
          <w:rFonts w:ascii="Times New Roman" w:hAnsi="Times New Roman"/>
          <w:iCs/>
          <w:spacing w:val="1"/>
          <w:sz w:val="24"/>
          <w:szCs w:val="24"/>
          <w:lang w:val="ru-RU" w:eastAsia="ar-SA"/>
        </w:rPr>
        <w:t>п</w:t>
      </w:r>
      <w:r w:rsidRPr="003471B3">
        <w:rPr>
          <w:rFonts w:ascii="Times New Roman" w:hAnsi="Times New Roman"/>
          <w:iCs/>
          <w:sz w:val="24"/>
          <w:szCs w:val="24"/>
          <w:lang w:val="ru-RU" w:eastAsia="ar-SA"/>
        </w:rPr>
        <w:t>исују</w:t>
      </w:r>
      <w:r w:rsidRPr="003471B3">
        <w:rPr>
          <w:rFonts w:ascii="Times New Roman" w:hAnsi="Times New Roman"/>
          <w:iCs/>
          <w:spacing w:val="-10"/>
          <w:sz w:val="24"/>
          <w:szCs w:val="24"/>
          <w:lang w:val="ru-RU" w:eastAsia="ar-SA"/>
        </w:rPr>
        <w:t xml:space="preserve"> </w:t>
      </w:r>
      <w:r w:rsidRPr="003471B3">
        <w:rPr>
          <w:rFonts w:ascii="Times New Roman" w:hAnsi="Times New Roman"/>
          <w:b/>
          <w:bCs/>
          <w:iCs/>
          <w:spacing w:val="1"/>
          <w:sz w:val="24"/>
          <w:szCs w:val="24"/>
          <w:lang w:val="ru-RU" w:eastAsia="ar-SA"/>
        </w:rPr>
        <w:t>о</w:t>
      </w:r>
      <w:r w:rsidRPr="003471B3">
        <w:rPr>
          <w:rFonts w:ascii="Times New Roman" w:hAnsi="Times New Roman"/>
          <w:b/>
          <w:bCs/>
          <w:iCs/>
          <w:sz w:val="24"/>
          <w:szCs w:val="24"/>
          <w:lang w:val="ru-RU" w:eastAsia="ar-SA"/>
        </w:rPr>
        <w:t>дг</w:t>
      </w:r>
      <w:r w:rsidRPr="003471B3">
        <w:rPr>
          <w:rFonts w:ascii="Times New Roman" w:hAnsi="Times New Roman"/>
          <w:b/>
          <w:bCs/>
          <w:iCs/>
          <w:spacing w:val="1"/>
          <w:sz w:val="24"/>
          <w:szCs w:val="24"/>
          <w:lang w:val="ru-RU" w:eastAsia="ar-SA"/>
        </w:rPr>
        <w:t>о</w:t>
      </w:r>
      <w:r w:rsidRPr="003471B3">
        <w:rPr>
          <w:rFonts w:ascii="Times New Roman" w:hAnsi="Times New Roman"/>
          <w:b/>
          <w:bCs/>
          <w:iCs/>
          <w:sz w:val="24"/>
          <w:szCs w:val="24"/>
          <w:lang w:val="ru-RU" w:eastAsia="ar-SA"/>
        </w:rPr>
        <w:t>в</w:t>
      </w:r>
      <w:r w:rsidRPr="003471B3">
        <w:rPr>
          <w:rFonts w:ascii="Times New Roman" w:hAnsi="Times New Roman"/>
          <w:b/>
          <w:bCs/>
          <w:iCs/>
          <w:spacing w:val="1"/>
          <w:sz w:val="24"/>
          <w:szCs w:val="24"/>
          <w:lang w:val="ru-RU" w:eastAsia="ar-SA"/>
        </w:rPr>
        <w:t>о</w:t>
      </w:r>
      <w:r w:rsidRPr="003471B3">
        <w:rPr>
          <w:rFonts w:ascii="Times New Roman" w:hAnsi="Times New Roman"/>
          <w:b/>
          <w:bCs/>
          <w:iCs/>
          <w:sz w:val="24"/>
          <w:szCs w:val="24"/>
          <w:lang w:val="ru-RU" w:eastAsia="ar-SA"/>
        </w:rPr>
        <w:t>рна</w:t>
      </w:r>
      <w:r w:rsidRPr="003471B3">
        <w:rPr>
          <w:rFonts w:ascii="Times New Roman" w:hAnsi="Times New Roman"/>
          <w:b/>
          <w:bCs/>
          <w:iCs/>
          <w:spacing w:val="-8"/>
          <w:sz w:val="24"/>
          <w:szCs w:val="24"/>
          <w:lang w:val="ru-RU" w:eastAsia="ar-SA"/>
        </w:rPr>
        <w:t xml:space="preserve"> </w:t>
      </w:r>
      <w:r w:rsidRPr="003471B3">
        <w:rPr>
          <w:rFonts w:ascii="Times New Roman" w:hAnsi="Times New Roman"/>
          <w:b/>
          <w:bCs/>
          <w:iCs/>
          <w:sz w:val="24"/>
          <w:szCs w:val="24"/>
          <w:lang w:val="ru-RU" w:eastAsia="ar-SA"/>
        </w:rPr>
        <w:t>л</w:t>
      </w:r>
      <w:r w:rsidRPr="003471B3">
        <w:rPr>
          <w:rFonts w:ascii="Times New Roman" w:hAnsi="Times New Roman"/>
          <w:b/>
          <w:bCs/>
          <w:iCs/>
          <w:spacing w:val="1"/>
          <w:sz w:val="24"/>
          <w:szCs w:val="24"/>
          <w:lang w:val="ru-RU" w:eastAsia="ar-SA"/>
        </w:rPr>
        <w:t>и</w:t>
      </w:r>
      <w:r w:rsidRPr="003471B3">
        <w:rPr>
          <w:rFonts w:ascii="Times New Roman" w:hAnsi="Times New Roman"/>
          <w:b/>
          <w:bCs/>
          <w:iCs/>
          <w:sz w:val="24"/>
          <w:szCs w:val="24"/>
          <w:lang w:val="ru-RU" w:eastAsia="ar-SA"/>
        </w:rPr>
        <w:t>ца</w:t>
      </w:r>
      <w:r w:rsidRPr="003471B3">
        <w:rPr>
          <w:rFonts w:ascii="Times New Roman" w:hAnsi="Times New Roman"/>
          <w:b/>
          <w:bCs/>
          <w:iCs/>
          <w:spacing w:val="-2"/>
          <w:sz w:val="24"/>
          <w:szCs w:val="24"/>
          <w:lang w:val="ru-RU" w:eastAsia="ar-SA"/>
        </w:rPr>
        <w:t xml:space="preserve"> </w:t>
      </w:r>
      <w:r w:rsidRPr="003471B3">
        <w:rPr>
          <w:rFonts w:ascii="Times New Roman" w:hAnsi="Times New Roman"/>
          <w:b/>
          <w:bCs/>
          <w:iCs/>
          <w:sz w:val="24"/>
          <w:szCs w:val="24"/>
          <w:lang w:val="ru-RU" w:eastAsia="ar-SA"/>
        </w:rPr>
        <w:t>свак</w:t>
      </w:r>
      <w:r w:rsidRPr="003471B3">
        <w:rPr>
          <w:rFonts w:ascii="Times New Roman" w:hAnsi="Times New Roman"/>
          <w:b/>
          <w:bCs/>
          <w:iCs/>
          <w:spacing w:val="1"/>
          <w:sz w:val="24"/>
          <w:szCs w:val="24"/>
          <w:lang w:val="ru-RU" w:eastAsia="ar-SA"/>
        </w:rPr>
        <w:t>о</w:t>
      </w:r>
      <w:r w:rsidRPr="003471B3">
        <w:rPr>
          <w:rFonts w:ascii="Times New Roman" w:hAnsi="Times New Roman"/>
          <w:b/>
          <w:bCs/>
          <w:iCs/>
          <w:sz w:val="24"/>
          <w:szCs w:val="24"/>
          <w:lang w:val="ru-RU" w:eastAsia="ar-SA"/>
        </w:rPr>
        <w:t>г</w:t>
      </w:r>
      <w:r w:rsidRPr="003471B3">
        <w:rPr>
          <w:rFonts w:ascii="Times New Roman" w:hAnsi="Times New Roman"/>
          <w:b/>
          <w:bCs/>
          <w:iCs/>
          <w:spacing w:val="-3"/>
          <w:sz w:val="24"/>
          <w:szCs w:val="24"/>
          <w:lang w:val="ru-RU" w:eastAsia="ar-SA"/>
        </w:rPr>
        <w:t xml:space="preserve"> </w:t>
      </w:r>
      <w:r w:rsidRPr="003471B3">
        <w:rPr>
          <w:rFonts w:ascii="Times New Roman" w:hAnsi="Times New Roman"/>
          <w:b/>
          <w:bCs/>
          <w:iCs/>
          <w:sz w:val="24"/>
          <w:szCs w:val="24"/>
          <w:lang w:val="ru-RU" w:eastAsia="ar-SA"/>
        </w:rPr>
        <w:t>члана</w:t>
      </w:r>
      <w:r w:rsidRPr="003471B3">
        <w:rPr>
          <w:rFonts w:ascii="Times New Roman" w:hAnsi="Times New Roman"/>
          <w:b/>
          <w:bCs/>
          <w:iCs/>
          <w:spacing w:val="-1"/>
          <w:sz w:val="24"/>
          <w:szCs w:val="24"/>
          <w:lang w:val="ru-RU" w:eastAsia="ar-SA"/>
        </w:rPr>
        <w:t xml:space="preserve"> </w:t>
      </w:r>
      <w:r w:rsidRPr="003471B3">
        <w:rPr>
          <w:rFonts w:ascii="Times New Roman" w:hAnsi="Times New Roman"/>
          <w:b/>
          <w:bCs/>
          <w:iCs/>
          <w:spacing w:val="1"/>
          <w:sz w:val="24"/>
          <w:szCs w:val="24"/>
          <w:lang w:val="ru-RU" w:eastAsia="ar-SA"/>
        </w:rPr>
        <w:t>г</w:t>
      </w:r>
      <w:r w:rsidRPr="003471B3">
        <w:rPr>
          <w:rFonts w:ascii="Times New Roman" w:hAnsi="Times New Roman"/>
          <w:b/>
          <w:bCs/>
          <w:iCs/>
          <w:sz w:val="24"/>
          <w:szCs w:val="24"/>
          <w:lang w:val="ru-RU" w:eastAsia="ar-SA"/>
        </w:rPr>
        <w:t>рупе</w:t>
      </w:r>
      <w:r w:rsidRPr="003471B3">
        <w:rPr>
          <w:rFonts w:ascii="Times New Roman" w:hAnsi="Times New Roman"/>
          <w:b/>
          <w:bCs/>
          <w:iCs/>
          <w:spacing w:val="-4"/>
          <w:sz w:val="24"/>
          <w:szCs w:val="24"/>
          <w:lang w:val="ru-RU" w:eastAsia="ar-SA"/>
        </w:rPr>
        <w:t xml:space="preserve"> </w:t>
      </w:r>
      <w:r w:rsidRPr="003471B3">
        <w:rPr>
          <w:rFonts w:ascii="Times New Roman" w:hAnsi="Times New Roman"/>
          <w:b/>
          <w:bCs/>
          <w:iCs/>
          <w:sz w:val="24"/>
          <w:szCs w:val="24"/>
          <w:lang w:val="ru-RU" w:eastAsia="ar-SA"/>
        </w:rPr>
        <w:t>п</w:t>
      </w:r>
      <w:r w:rsidRPr="003471B3">
        <w:rPr>
          <w:rFonts w:ascii="Times New Roman" w:hAnsi="Times New Roman"/>
          <w:b/>
          <w:bCs/>
          <w:iCs/>
          <w:spacing w:val="1"/>
          <w:sz w:val="24"/>
          <w:szCs w:val="24"/>
          <w:lang w:val="ru-RU" w:eastAsia="ar-SA"/>
        </w:rPr>
        <w:t>о</w:t>
      </w:r>
      <w:r w:rsidRPr="003471B3">
        <w:rPr>
          <w:rFonts w:ascii="Times New Roman" w:hAnsi="Times New Roman"/>
          <w:b/>
          <w:bCs/>
          <w:iCs/>
          <w:sz w:val="24"/>
          <w:szCs w:val="24"/>
          <w:lang w:val="ru-RU" w:eastAsia="ar-SA"/>
        </w:rPr>
        <w:t>нуђач</w:t>
      </w:r>
      <w:r w:rsidRPr="003471B3">
        <w:rPr>
          <w:rFonts w:ascii="Times New Roman" w:hAnsi="Times New Roman"/>
          <w:b/>
          <w:bCs/>
          <w:iCs/>
          <w:spacing w:val="1"/>
          <w:sz w:val="24"/>
          <w:szCs w:val="24"/>
          <w:lang w:val="ru-RU" w:eastAsia="ar-SA"/>
        </w:rPr>
        <w:t>а</w:t>
      </w:r>
      <w:r w:rsidRPr="003471B3">
        <w:rPr>
          <w:rFonts w:ascii="Times New Roman" w:hAnsi="Times New Roman"/>
          <w:iCs/>
          <w:sz w:val="24"/>
          <w:szCs w:val="24"/>
          <w:lang w:val="ru-RU" w:eastAsia="ar-SA"/>
        </w:rPr>
        <w:t>.</w:t>
      </w:r>
    </w:p>
    <w:p w:rsidR="00572EAA" w:rsidRPr="00255A11" w:rsidRDefault="00572EAA" w:rsidP="003471B3">
      <w:pPr>
        <w:widowControl w:val="0"/>
        <w:suppressAutoHyphens/>
        <w:autoSpaceDE w:val="0"/>
        <w:spacing w:after="0" w:line="240" w:lineRule="auto"/>
        <w:rPr>
          <w:rFonts w:ascii="Times New Roman" w:hAnsi="Times New Roman"/>
          <w:b/>
          <w:iCs/>
          <w:sz w:val="24"/>
          <w:szCs w:val="24"/>
          <w:lang w:val="ru-RU" w:eastAsia="ar-SA"/>
        </w:rPr>
      </w:pPr>
      <w:r w:rsidRPr="003471B3">
        <w:rPr>
          <w:rFonts w:ascii="Times New Roman" w:hAnsi="Times New Roman"/>
          <w:b/>
          <w:iCs/>
          <w:sz w:val="24"/>
          <w:szCs w:val="24"/>
          <w:lang w:val="ru-RU" w:eastAsia="ar-SA"/>
        </w:rPr>
        <w:t xml:space="preserve">Напомена: уз образац доставити Споразум о заједничком наступу у складу са тачком- </w:t>
      </w:r>
      <w:r w:rsidRPr="003471B3">
        <w:rPr>
          <w:rFonts w:ascii="Times New Roman" w:hAnsi="Times New Roman"/>
          <w:b/>
          <w:iCs/>
          <w:sz w:val="24"/>
          <w:szCs w:val="24"/>
          <w:lang w:eastAsia="ar-SA"/>
        </w:rPr>
        <w:t>V</w:t>
      </w:r>
      <w:r w:rsidRPr="003471B3">
        <w:rPr>
          <w:rFonts w:ascii="Times New Roman" w:hAnsi="Times New Roman"/>
          <w:b/>
          <w:iCs/>
          <w:sz w:val="24"/>
          <w:szCs w:val="24"/>
          <w:lang w:val="ru-RU" w:eastAsia="ar-SA"/>
        </w:rPr>
        <w:t xml:space="preserve"> – поднаслов заједничка понуда конкурсне документације и чланом 81. став 3. ЗЈН</w:t>
      </w:r>
    </w:p>
    <w:p w:rsidR="00572EAA" w:rsidRPr="00255A11" w:rsidRDefault="00572EAA" w:rsidP="003471B3">
      <w:pPr>
        <w:widowControl w:val="0"/>
        <w:suppressAutoHyphens/>
        <w:autoSpaceDE w:val="0"/>
        <w:spacing w:after="0" w:line="240" w:lineRule="auto"/>
        <w:rPr>
          <w:rFonts w:ascii="Times New Roman" w:hAnsi="Times New Roman"/>
          <w:sz w:val="20"/>
          <w:szCs w:val="20"/>
          <w:lang w:val="ru-RU" w:eastAsia="ar-SA"/>
        </w:rPr>
      </w:pPr>
      <w:r>
        <w:rPr>
          <w:rFonts w:ascii="Times New Roman" w:hAnsi="Times New Roman"/>
          <w:sz w:val="24"/>
          <w:szCs w:val="24"/>
          <w:lang w:val="ru-RU" w:eastAsia="ar-SA"/>
        </w:rPr>
        <w:t xml:space="preserve"> </w:t>
      </w:r>
      <w:r w:rsidRPr="00255A11">
        <w:rPr>
          <w:rFonts w:ascii="Times New Roman" w:hAnsi="Times New Roman"/>
          <w:sz w:val="20"/>
          <w:szCs w:val="20"/>
          <w:lang w:val="ru-RU" w:eastAsia="ar-SA"/>
        </w:rPr>
        <w:t>Важи само код заједничке понуде.</w:t>
      </w:r>
    </w:p>
    <w:p w:rsidR="00572EAA" w:rsidRPr="00255A11" w:rsidRDefault="00572EAA" w:rsidP="003471B3">
      <w:pPr>
        <w:widowControl w:val="0"/>
        <w:suppressAutoHyphens/>
        <w:autoSpaceDE w:val="0"/>
        <w:spacing w:after="0" w:line="240" w:lineRule="auto"/>
        <w:rPr>
          <w:rFonts w:ascii="Times New Roman" w:hAnsi="Times New Roman"/>
          <w:b/>
          <w:bCs/>
          <w:sz w:val="20"/>
          <w:szCs w:val="20"/>
          <w:u w:val="single"/>
          <w:lang w:val="sr-Cyrl-CS" w:eastAsia="ar-SA"/>
        </w:rPr>
      </w:pPr>
      <w:r w:rsidRPr="00255A11">
        <w:rPr>
          <w:rFonts w:ascii="Times New Roman" w:hAnsi="Times New Roman"/>
          <w:b/>
          <w:bCs/>
          <w:sz w:val="20"/>
          <w:szCs w:val="20"/>
          <w:lang w:val="sr-Cyrl-CS" w:eastAsia="ar-SA"/>
        </w:rPr>
        <w:t xml:space="preserve"> </w:t>
      </w:r>
      <w:r w:rsidRPr="00255A11">
        <w:rPr>
          <w:rFonts w:ascii="Times New Roman" w:hAnsi="Times New Roman"/>
          <w:b/>
          <w:bCs/>
          <w:sz w:val="20"/>
          <w:szCs w:val="20"/>
          <w:u w:val="single"/>
          <w:lang w:val="sr-Cyrl-CS" w:eastAsia="ar-SA"/>
        </w:rPr>
        <w:t>Образац копирати и попунити за сваку партију за коју се доставља понуда</w:t>
      </w:r>
    </w:p>
    <w:p w:rsidR="00572EAA" w:rsidRPr="00255A11" w:rsidRDefault="00572EAA" w:rsidP="003471B3">
      <w:pPr>
        <w:widowControl w:val="0"/>
        <w:suppressAutoHyphens/>
        <w:autoSpaceDE w:val="0"/>
        <w:spacing w:after="0" w:line="240" w:lineRule="auto"/>
        <w:rPr>
          <w:rFonts w:ascii="Times New Roman" w:hAnsi="Times New Roman"/>
          <w:sz w:val="20"/>
          <w:szCs w:val="20"/>
          <w:lang w:val="ru-RU" w:eastAsia="ar-SA"/>
        </w:rPr>
      </w:pPr>
    </w:p>
    <w:p w:rsidR="00572EAA" w:rsidRPr="003471B3" w:rsidRDefault="00572EAA" w:rsidP="003471B3">
      <w:pPr>
        <w:widowControl w:val="0"/>
        <w:tabs>
          <w:tab w:val="left" w:pos="3620"/>
        </w:tabs>
        <w:suppressAutoHyphens/>
        <w:autoSpaceDE w:val="0"/>
        <w:spacing w:after="0" w:line="240" w:lineRule="auto"/>
        <w:rPr>
          <w:rFonts w:ascii="Times New Roman" w:hAnsi="Times New Roman"/>
          <w:sz w:val="24"/>
          <w:szCs w:val="24"/>
          <w:u w:val="single"/>
          <w:lang w:val="ru-RU" w:eastAsia="ar-SA"/>
        </w:rPr>
      </w:pPr>
      <w:r w:rsidRPr="003471B3">
        <w:rPr>
          <w:rFonts w:ascii="Times New Roman" w:hAnsi="Times New Roman"/>
          <w:sz w:val="24"/>
          <w:szCs w:val="24"/>
          <w:lang w:val="ru-RU" w:eastAsia="ar-SA"/>
        </w:rPr>
        <w:t xml:space="preserve">Датум: </w:t>
      </w:r>
      <w:r w:rsidRPr="003471B3">
        <w:rPr>
          <w:rFonts w:ascii="Times New Roman" w:hAnsi="Times New Roman"/>
          <w:w w:val="216"/>
          <w:sz w:val="24"/>
          <w:szCs w:val="24"/>
          <w:u w:val="single"/>
          <w:lang w:val="ru-RU" w:eastAsia="ar-SA"/>
        </w:rPr>
        <w:t xml:space="preserve"> </w:t>
      </w:r>
      <w:r w:rsidRPr="003471B3">
        <w:rPr>
          <w:rFonts w:ascii="Times New Roman" w:hAnsi="Times New Roman"/>
          <w:sz w:val="24"/>
          <w:szCs w:val="24"/>
          <w:u w:val="single"/>
          <w:lang w:val="ru-RU" w:eastAsia="ar-SA"/>
        </w:rPr>
        <w:tab/>
      </w:r>
    </w:p>
    <w:p w:rsidR="00572EAA" w:rsidRPr="00FE713A" w:rsidRDefault="00572EAA" w:rsidP="0055475D">
      <w:pPr>
        <w:jc w:val="both"/>
        <w:rPr>
          <w:rFonts w:ascii="Times New Roman" w:hAnsi="Times New Roman"/>
          <w:i/>
          <w:iCs/>
          <w:lang w:val="ru-RU"/>
        </w:rPr>
      </w:pPr>
    </w:p>
    <w:p w:rsidR="00572EAA" w:rsidRPr="00FE713A" w:rsidRDefault="00572EAA" w:rsidP="00EB539B">
      <w:pPr>
        <w:shd w:val="clear" w:color="auto" w:fill="C6D9F1"/>
        <w:rPr>
          <w:rFonts w:ascii="Times New Roman" w:hAnsi="Times New Roman"/>
          <w:b/>
          <w:bCs/>
          <w:i/>
          <w:iCs/>
          <w:sz w:val="28"/>
          <w:szCs w:val="28"/>
          <w:lang w:val="ru-RU"/>
        </w:rPr>
      </w:pPr>
    </w:p>
    <w:p w:rsidR="00572EAA" w:rsidRPr="00FE713A" w:rsidRDefault="00572EAA" w:rsidP="00EB539B">
      <w:pPr>
        <w:shd w:val="clear" w:color="auto" w:fill="C6D9F1"/>
        <w:jc w:val="center"/>
        <w:rPr>
          <w:rFonts w:ascii="Times New Roman" w:hAnsi="Times New Roman"/>
          <w:b/>
          <w:bCs/>
          <w:i/>
          <w:iCs/>
          <w:sz w:val="28"/>
          <w:szCs w:val="28"/>
          <w:lang w:val="ru-RU"/>
        </w:rPr>
      </w:pPr>
      <w:r w:rsidRPr="00BA2B5D">
        <w:rPr>
          <w:rFonts w:ascii="Times New Roman" w:hAnsi="Times New Roman"/>
          <w:b/>
          <w:bCs/>
          <w:i/>
          <w:iCs/>
          <w:sz w:val="28"/>
          <w:szCs w:val="28"/>
        </w:rPr>
        <w:t>VIII</w:t>
      </w:r>
      <w:r w:rsidRPr="00FE713A">
        <w:rPr>
          <w:rFonts w:ascii="Times New Roman" w:hAnsi="Times New Roman"/>
          <w:b/>
          <w:bCs/>
          <w:i/>
          <w:iCs/>
          <w:sz w:val="28"/>
          <w:szCs w:val="28"/>
          <w:lang w:val="ru-RU"/>
        </w:rPr>
        <w:t xml:space="preserve">  МОДЕЛ УГОВОРА</w:t>
      </w:r>
      <w:r w:rsidR="00C37557">
        <w:rPr>
          <w:rFonts w:ascii="Times New Roman" w:hAnsi="Times New Roman"/>
          <w:b/>
          <w:bCs/>
          <w:i/>
          <w:iCs/>
          <w:sz w:val="28"/>
          <w:szCs w:val="28"/>
          <w:lang w:val="ru-RU"/>
        </w:rPr>
        <w:t xml:space="preserve"> </w:t>
      </w:r>
    </w:p>
    <w:p w:rsidR="00572EAA" w:rsidRPr="00FE713A" w:rsidRDefault="00572EAA" w:rsidP="0055475D">
      <w:pPr>
        <w:jc w:val="center"/>
        <w:rPr>
          <w:rFonts w:ascii="Times New Roman" w:hAnsi="Times New Roman"/>
          <w:b/>
          <w:bCs/>
          <w:i/>
          <w:iCs/>
          <w:lang w:val="ru-RU"/>
        </w:rPr>
      </w:pPr>
    </w:p>
    <w:p w:rsidR="00572EAA" w:rsidRPr="00FE713A" w:rsidRDefault="00572EAA" w:rsidP="004E4437">
      <w:pPr>
        <w:jc w:val="center"/>
        <w:rPr>
          <w:rFonts w:ascii="Times New Roman" w:hAnsi="Times New Roman"/>
          <w:b/>
          <w:bCs/>
          <w:i/>
          <w:iCs/>
          <w:sz w:val="24"/>
          <w:szCs w:val="24"/>
          <w:lang w:val="ru-RU"/>
        </w:rPr>
      </w:pPr>
      <w:r w:rsidRPr="00FE713A">
        <w:rPr>
          <w:rFonts w:ascii="Times New Roman" w:hAnsi="Times New Roman"/>
          <w:b/>
          <w:bCs/>
          <w:i/>
          <w:iCs/>
          <w:sz w:val="24"/>
          <w:szCs w:val="24"/>
          <w:lang w:val="ru-RU"/>
        </w:rPr>
        <w:t>УГОВОР ОПРОДАЈИ ЕЛЕКТРИЧНЕ ЕНЕРГИЈЕ</w:t>
      </w:r>
    </w:p>
    <w:p w:rsidR="00572EAA" w:rsidRPr="00FE713A" w:rsidRDefault="00572EAA" w:rsidP="004E4437">
      <w:pPr>
        <w:rPr>
          <w:rFonts w:ascii="Times New Roman" w:hAnsi="Times New Roman"/>
          <w:iCs/>
          <w:sz w:val="24"/>
          <w:szCs w:val="24"/>
          <w:lang w:val="ru-RU"/>
        </w:rPr>
      </w:pPr>
      <w:r w:rsidRPr="00FE713A">
        <w:rPr>
          <w:rFonts w:ascii="Times New Roman" w:hAnsi="Times New Roman"/>
          <w:b/>
          <w:iCs/>
          <w:sz w:val="24"/>
          <w:szCs w:val="24"/>
          <w:lang w:val="ru-RU"/>
        </w:rPr>
        <w:t>Закључен између:</w:t>
      </w:r>
    </w:p>
    <w:p w:rsidR="00572EAA" w:rsidRPr="00FE713A" w:rsidRDefault="00F10997" w:rsidP="004E4437">
      <w:pPr>
        <w:jc w:val="both"/>
        <w:rPr>
          <w:rFonts w:ascii="Times New Roman" w:hAnsi="Times New Roman"/>
          <w:iCs/>
          <w:sz w:val="24"/>
          <w:szCs w:val="24"/>
          <w:lang w:val="ru-RU"/>
        </w:rPr>
      </w:pPr>
      <w:r>
        <w:rPr>
          <w:rFonts w:ascii="Times New Roman" w:hAnsi="Times New Roman"/>
          <w:b/>
          <w:iCs/>
          <w:sz w:val="24"/>
          <w:szCs w:val="24"/>
          <w:lang w:val="sr-Cyrl-CS"/>
        </w:rPr>
        <w:t xml:space="preserve">1. </w:t>
      </w:r>
      <w:r w:rsidR="00572EAA">
        <w:rPr>
          <w:rFonts w:ascii="Times New Roman" w:hAnsi="Times New Roman"/>
          <w:b/>
          <w:iCs/>
          <w:sz w:val="24"/>
          <w:szCs w:val="24"/>
          <w:lang w:val="sr-Cyrl-CS"/>
        </w:rPr>
        <w:t>Фонда за уређење грађевинског земљишта, пољопривредног земљишта, водопривреду, шумарство, заштиту животне средине и комуналне делатности општине Баточина</w:t>
      </w:r>
      <w:r w:rsidR="00572EAA" w:rsidRPr="00FE713A">
        <w:rPr>
          <w:rFonts w:ascii="Times New Roman" w:hAnsi="Times New Roman"/>
          <w:iCs/>
          <w:sz w:val="24"/>
          <w:szCs w:val="24"/>
          <w:lang w:val="ru-RU"/>
        </w:rPr>
        <w:t xml:space="preserve">, са седиштем у </w:t>
      </w:r>
      <w:r w:rsidR="00572EAA">
        <w:rPr>
          <w:rFonts w:ascii="Times New Roman" w:hAnsi="Times New Roman"/>
          <w:iCs/>
          <w:sz w:val="24"/>
          <w:szCs w:val="24"/>
          <w:lang w:val="sr-Cyrl-CS"/>
        </w:rPr>
        <w:t>Баточини</w:t>
      </w:r>
      <w:r w:rsidR="00572EAA" w:rsidRPr="00FE713A">
        <w:rPr>
          <w:rFonts w:ascii="Times New Roman" w:hAnsi="Times New Roman"/>
          <w:iCs/>
          <w:sz w:val="24"/>
          <w:szCs w:val="24"/>
          <w:lang w:val="ru-RU"/>
        </w:rPr>
        <w:t xml:space="preserve">, улица </w:t>
      </w:r>
      <w:r w:rsidR="00572EAA">
        <w:rPr>
          <w:rFonts w:ascii="Times New Roman" w:hAnsi="Times New Roman"/>
          <w:iCs/>
          <w:sz w:val="24"/>
          <w:szCs w:val="24"/>
          <w:lang w:val="sr-Cyrl-CS"/>
        </w:rPr>
        <w:t>Краља Петра</w:t>
      </w:r>
      <w:r w:rsidR="00572EAA" w:rsidRPr="00FE713A">
        <w:rPr>
          <w:rFonts w:ascii="Times New Roman" w:hAnsi="Times New Roman"/>
          <w:iCs/>
          <w:sz w:val="24"/>
          <w:szCs w:val="24"/>
          <w:lang w:val="ru-RU"/>
        </w:rPr>
        <w:t xml:space="preserve"> </w:t>
      </w:r>
      <w:r w:rsidR="00572EAA">
        <w:rPr>
          <w:rFonts w:ascii="Times New Roman" w:hAnsi="Times New Roman"/>
          <w:iCs/>
          <w:sz w:val="24"/>
          <w:szCs w:val="24"/>
        </w:rPr>
        <w:t>I</w:t>
      </w:r>
      <w:r w:rsidR="00572EAA" w:rsidRPr="00FE713A">
        <w:rPr>
          <w:rFonts w:ascii="Times New Roman" w:hAnsi="Times New Roman"/>
          <w:iCs/>
          <w:sz w:val="24"/>
          <w:szCs w:val="24"/>
          <w:lang w:val="ru-RU"/>
        </w:rPr>
        <w:t xml:space="preserve">, ПИБ </w:t>
      </w:r>
      <w:r w:rsidR="00572EAA">
        <w:rPr>
          <w:rFonts w:ascii="Times New Roman" w:hAnsi="Times New Roman"/>
          <w:iCs/>
          <w:sz w:val="24"/>
          <w:szCs w:val="24"/>
          <w:lang w:val="sr-Cyrl-CS"/>
        </w:rPr>
        <w:t>101220644</w:t>
      </w:r>
      <w:r w:rsidR="00572EAA" w:rsidRPr="00FE713A">
        <w:rPr>
          <w:rFonts w:ascii="Times New Roman" w:hAnsi="Times New Roman"/>
          <w:iCs/>
          <w:sz w:val="24"/>
          <w:szCs w:val="24"/>
          <w:lang w:val="ru-RU"/>
        </w:rPr>
        <w:t>, матични број</w:t>
      </w:r>
      <w:r w:rsidR="00572EAA">
        <w:rPr>
          <w:rFonts w:ascii="Times New Roman" w:hAnsi="Times New Roman"/>
          <w:iCs/>
          <w:sz w:val="24"/>
          <w:szCs w:val="24"/>
          <w:lang w:val="sr-Cyrl-CS"/>
        </w:rPr>
        <w:t>17271709</w:t>
      </w:r>
      <w:r w:rsidR="00572EAA" w:rsidRPr="00FE713A">
        <w:rPr>
          <w:rFonts w:ascii="Times New Roman" w:hAnsi="Times New Roman"/>
          <w:iCs/>
          <w:sz w:val="24"/>
          <w:szCs w:val="24"/>
          <w:lang w:val="ru-RU"/>
        </w:rPr>
        <w:t>,</w:t>
      </w:r>
      <w:r w:rsidR="00572EAA">
        <w:rPr>
          <w:rFonts w:ascii="Times New Roman" w:hAnsi="Times New Roman"/>
          <w:iCs/>
          <w:sz w:val="24"/>
          <w:szCs w:val="24"/>
          <w:lang w:val="sr-Cyrl-CS"/>
        </w:rPr>
        <w:t xml:space="preserve"> </w:t>
      </w:r>
      <w:r w:rsidR="00572EAA" w:rsidRPr="00FE713A">
        <w:rPr>
          <w:rFonts w:ascii="Times New Roman" w:hAnsi="Times New Roman"/>
          <w:iCs/>
          <w:sz w:val="24"/>
          <w:szCs w:val="24"/>
          <w:lang w:val="ru-RU"/>
        </w:rPr>
        <w:t>број</w:t>
      </w:r>
      <w:r w:rsidR="00572EAA">
        <w:rPr>
          <w:rFonts w:ascii="Times New Roman" w:hAnsi="Times New Roman"/>
          <w:iCs/>
          <w:sz w:val="24"/>
          <w:szCs w:val="24"/>
          <w:lang w:val="sr-Cyrl-CS"/>
        </w:rPr>
        <w:t xml:space="preserve"> </w:t>
      </w:r>
      <w:r w:rsidR="00572EAA" w:rsidRPr="00FE713A">
        <w:rPr>
          <w:rFonts w:ascii="Times New Roman" w:hAnsi="Times New Roman"/>
          <w:iCs/>
          <w:sz w:val="24"/>
          <w:szCs w:val="24"/>
          <w:lang w:val="ru-RU"/>
        </w:rPr>
        <w:t>рачуна:</w:t>
      </w:r>
      <w:r w:rsidR="00572EAA">
        <w:rPr>
          <w:rFonts w:ascii="Times New Roman" w:hAnsi="Times New Roman"/>
          <w:iCs/>
          <w:sz w:val="24"/>
          <w:szCs w:val="24"/>
          <w:lang w:val="sr-Cyrl-CS"/>
        </w:rPr>
        <w:t>840-314644-06 код Управе за Трезор</w:t>
      </w:r>
      <w:r w:rsidR="00572EAA" w:rsidRPr="00FE713A">
        <w:rPr>
          <w:rFonts w:ascii="Times New Roman" w:hAnsi="Times New Roman"/>
          <w:iCs/>
          <w:sz w:val="24"/>
          <w:szCs w:val="24"/>
          <w:lang w:val="ru-RU"/>
        </w:rPr>
        <w:t>,  кој</w:t>
      </w:r>
      <w:r w:rsidR="00572EAA">
        <w:rPr>
          <w:rFonts w:ascii="Times New Roman" w:hAnsi="Times New Roman"/>
          <w:iCs/>
          <w:sz w:val="24"/>
          <w:szCs w:val="24"/>
          <w:lang w:val="sr-Cyrl-CS"/>
        </w:rPr>
        <w:t>и</w:t>
      </w:r>
      <w:r w:rsidR="00572EAA" w:rsidRPr="00FE713A">
        <w:rPr>
          <w:rFonts w:ascii="Times New Roman" w:hAnsi="Times New Roman"/>
          <w:iCs/>
          <w:sz w:val="24"/>
          <w:szCs w:val="24"/>
          <w:lang w:val="ru-RU"/>
        </w:rPr>
        <w:t xml:space="preserve"> заступа  директор  </w:t>
      </w:r>
      <w:r w:rsidR="00572EAA">
        <w:rPr>
          <w:rFonts w:ascii="Times New Roman" w:hAnsi="Times New Roman"/>
          <w:iCs/>
          <w:sz w:val="24"/>
          <w:szCs w:val="24"/>
          <w:lang w:val="sr-Cyrl-CS"/>
        </w:rPr>
        <w:t>Александра Ивић</w:t>
      </w:r>
      <w:r w:rsidR="00572EAA" w:rsidRPr="00FE713A">
        <w:rPr>
          <w:rFonts w:ascii="Times New Roman" w:hAnsi="Times New Roman"/>
          <w:iCs/>
          <w:sz w:val="24"/>
          <w:szCs w:val="24"/>
          <w:lang w:val="ru-RU"/>
        </w:rPr>
        <w:t xml:space="preserve"> ( у даљем тексту </w:t>
      </w:r>
      <w:r w:rsidR="00572EAA" w:rsidRPr="00FE713A">
        <w:rPr>
          <w:rFonts w:ascii="Times New Roman" w:hAnsi="Times New Roman"/>
          <w:b/>
          <w:iCs/>
          <w:sz w:val="24"/>
          <w:szCs w:val="24"/>
          <w:lang w:val="ru-RU"/>
        </w:rPr>
        <w:t>КУПАЦ</w:t>
      </w:r>
      <w:r w:rsidR="00572EAA" w:rsidRPr="00FE713A">
        <w:rPr>
          <w:rFonts w:ascii="Times New Roman" w:hAnsi="Times New Roman"/>
          <w:iCs/>
          <w:sz w:val="24"/>
          <w:szCs w:val="24"/>
          <w:lang w:val="ru-RU"/>
        </w:rPr>
        <w:t>)</w:t>
      </w:r>
    </w:p>
    <w:p w:rsidR="00572EAA" w:rsidRPr="00FE713A" w:rsidRDefault="00572EAA" w:rsidP="004E4437">
      <w:pPr>
        <w:rPr>
          <w:rFonts w:ascii="Times New Roman" w:hAnsi="Times New Roman"/>
          <w:iCs/>
          <w:sz w:val="24"/>
          <w:szCs w:val="24"/>
          <w:lang w:val="ru-RU"/>
        </w:rPr>
      </w:pPr>
      <w:r w:rsidRPr="00FE713A">
        <w:rPr>
          <w:rFonts w:ascii="Times New Roman" w:hAnsi="Times New Roman"/>
          <w:iCs/>
          <w:sz w:val="24"/>
          <w:szCs w:val="24"/>
          <w:lang w:val="ru-RU"/>
        </w:rPr>
        <w:t>и</w:t>
      </w:r>
    </w:p>
    <w:p w:rsidR="00060331" w:rsidRDefault="00F10997" w:rsidP="00060331">
      <w:pPr>
        <w:jc w:val="both"/>
        <w:rPr>
          <w:rFonts w:ascii="Times New Roman" w:hAnsi="Times New Roman"/>
          <w:iCs/>
          <w:sz w:val="24"/>
          <w:szCs w:val="24"/>
          <w:lang w:val="ru-RU"/>
        </w:rPr>
      </w:pPr>
      <w:r w:rsidRPr="00F10997">
        <w:rPr>
          <w:rFonts w:ascii="Times New Roman" w:hAnsi="Times New Roman"/>
          <w:b/>
          <w:iCs/>
          <w:sz w:val="24"/>
          <w:szCs w:val="24"/>
          <w:lang w:val="ru-RU"/>
        </w:rPr>
        <w:t>2</w:t>
      </w:r>
      <w:r w:rsidR="00060331" w:rsidRPr="00F10997">
        <w:rPr>
          <w:rFonts w:ascii="Times New Roman" w:hAnsi="Times New Roman"/>
          <w:b/>
          <w:iCs/>
          <w:sz w:val="24"/>
          <w:szCs w:val="24"/>
          <w:lang w:val="ru-RU"/>
        </w:rPr>
        <w:t>.</w:t>
      </w:r>
      <w:r w:rsidR="00060331">
        <w:rPr>
          <w:rFonts w:ascii="Times New Roman" w:hAnsi="Times New Roman"/>
          <w:iCs/>
          <w:sz w:val="24"/>
          <w:szCs w:val="24"/>
          <w:lang w:val="ru-RU"/>
        </w:rPr>
        <w:t xml:space="preserve"> </w:t>
      </w:r>
      <w:r>
        <w:rPr>
          <w:rFonts w:ascii="Times New Roman" w:hAnsi="Times New Roman"/>
          <w:iCs/>
          <w:sz w:val="24"/>
          <w:szCs w:val="24"/>
          <w:lang w:val="ru-RU"/>
        </w:rPr>
        <w:t>_________________</w:t>
      </w:r>
      <w:r w:rsidR="00572EAA" w:rsidRPr="00FE713A">
        <w:rPr>
          <w:rFonts w:ascii="Times New Roman" w:hAnsi="Times New Roman"/>
          <w:iCs/>
          <w:sz w:val="24"/>
          <w:szCs w:val="24"/>
          <w:lang w:val="ru-RU"/>
        </w:rPr>
        <w:t xml:space="preserve">____________________________________________, са седиштем у __________________________, улица _________________________, ПИБ ___________________ , матични број ___________________, број рачуна:______________, назив банке: ______________________________,  које заступа директор _____________________________________________ ( у даљем тексту </w:t>
      </w:r>
      <w:r w:rsidR="00572EAA" w:rsidRPr="00FE713A">
        <w:rPr>
          <w:rFonts w:ascii="Times New Roman" w:hAnsi="Times New Roman"/>
          <w:b/>
          <w:iCs/>
          <w:sz w:val="24"/>
          <w:szCs w:val="24"/>
          <w:lang w:val="ru-RU"/>
        </w:rPr>
        <w:t>СНАБДЕВАЧ</w:t>
      </w:r>
      <w:r w:rsidR="00060331">
        <w:rPr>
          <w:rFonts w:ascii="Times New Roman" w:hAnsi="Times New Roman"/>
          <w:b/>
          <w:iCs/>
          <w:sz w:val="24"/>
          <w:szCs w:val="24"/>
          <w:lang w:val="ru-RU"/>
        </w:rPr>
        <w:t xml:space="preserve"> )</w:t>
      </w:r>
    </w:p>
    <w:p w:rsidR="00060331" w:rsidRPr="00060331" w:rsidRDefault="00F10997" w:rsidP="00060331">
      <w:pPr>
        <w:jc w:val="both"/>
        <w:rPr>
          <w:rFonts w:ascii="Times New Roman" w:hAnsi="Times New Roman"/>
          <w:sz w:val="24"/>
          <w:szCs w:val="24"/>
          <w:lang w:val="ru-RU"/>
        </w:rPr>
      </w:pPr>
      <w:r>
        <w:rPr>
          <w:rFonts w:ascii="Times New Roman" w:hAnsi="Times New Roman"/>
          <w:b/>
          <w:sz w:val="24"/>
          <w:szCs w:val="24"/>
          <w:lang w:val="ru-RU"/>
        </w:rPr>
        <w:t>3</w:t>
      </w:r>
      <w:r w:rsidR="00060331" w:rsidRPr="00F10997">
        <w:rPr>
          <w:rFonts w:ascii="Times New Roman" w:hAnsi="Times New Roman"/>
          <w:b/>
          <w:sz w:val="24"/>
          <w:szCs w:val="24"/>
          <w:lang w:val="ru-RU"/>
        </w:rPr>
        <w:t>.</w:t>
      </w:r>
      <w:r w:rsidR="00060331" w:rsidRPr="00060331">
        <w:rPr>
          <w:rFonts w:ascii="Arial" w:hAnsi="Arial" w:cs="Arial"/>
          <w:b/>
          <w:lang w:val="ru-RU"/>
        </w:rPr>
        <w:t xml:space="preserve"> </w:t>
      </w:r>
      <w:r w:rsidR="00060331" w:rsidRPr="00060331">
        <w:rPr>
          <w:rFonts w:ascii="Times New Roman" w:hAnsi="Times New Roman"/>
          <w:iCs/>
          <w:sz w:val="24"/>
          <w:szCs w:val="24"/>
          <w:lang w:val="ru-RU"/>
        </w:rPr>
        <w:t>_____</w:t>
      </w:r>
      <w:r>
        <w:rPr>
          <w:rFonts w:ascii="Times New Roman" w:hAnsi="Times New Roman"/>
          <w:iCs/>
          <w:sz w:val="24"/>
          <w:szCs w:val="24"/>
          <w:lang w:val="ru-RU"/>
        </w:rPr>
        <w:t>_________________</w:t>
      </w:r>
      <w:r w:rsidR="00060331" w:rsidRPr="00060331">
        <w:rPr>
          <w:rFonts w:ascii="Times New Roman" w:hAnsi="Times New Roman"/>
          <w:iCs/>
          <w:sz w:val="24"/>
          <w:szCs w:val="24"/>
          <w:lang w:val="ru-RU"/>
        </w:rPr>
        <w:t>_______________________________________, са седиштем у __________________________, улица _________________________, ПИБ ___________________ , матични број ___________________, број рачуна:______________, назив банке: ______________________________,  које заступа директор _____________________________________________</w:t>
      </w:r>
      <w:r w:rsidR="00060331" w:rsidRPr="00060331">
        <w:rPr>
          <w:rFonts w:ascii="Times New Roman" w:hAnsi="Times New Roman"/>
          <w:sz w:val="24"/>
          <w:szCs w:val="24"/>
          <w:lang w:val="ru-RU"/>
        </w:rPr>
        <w:t xml:space="preserve"> ( у даљем тексту: учесник у заједничкој понуди) </w:t>
      </w:r>
      <w:r w:rsidR="00060331" w:rsidRPr="00060331">
        <w:rPr>
          <w:rFonts w:ascii="Times New Roman" w:hAnsi="Times New Roman"/>
          <w:b/>
          <w:bCs/>
          <w:sz w:val="24"/>
          <w:szCs w:val="24"/>
          <w:lang w:val="ru-RU"/>
        </w:rPr>
        <w:t>**</w:t>
      </w:r>
      <w:r w:rsidR="00060331" w:rsidRPr="00060331">
        <w:rPr>
          <w:rFonts w:ascii="Times New Roman" w:hAnsi="Times New Roman"/>
          <w:sz w:val="24"/>
          <w:szCs w:val="24"/>
          <w:lang w:val="ru-RU"/>
        </w:rPr>
        <w:t>,</w:t>
      </w:r>
    </w:p>
    <w:p w:rsidR="00F10997" w:rsidRPr="00060331" w:rsidRDefault="00F10997" w:rsidP="00F10997">
      <w:pPr>
        <w:jc w:val="both"/>
        <w:rPr>
          <w:rFonts w:ascii="Times New Roman" w:hAnsi="Times New Roman"/>
          <w:sz w:val="24"/>
          <w:szCs w:val="24"/>
          <w:lang w:val="ru-RU"/>
        </w:rPr>
      </w:pPr>
      <w:r>
        <w:rPr>
          <w:rFonts w:ascii="Times New Roman" w:hAnsi="Times New Roman"/>
          <w:b/>
          <w:sz w:val="24"/>
          <w:szCs w:val="24"/>
          <w:lang w:val="ru-RU"/>
        </w:rPr>
        <w:t>3</w:t>
      </w:r>
      <w:r w:rsidRPr="00F10997">
        <w:rPr>
          <w:rFonts w:ascii="Times New Roman" w:hAnsi="Times New Roman"/>
          <w:b/>
          <w:sz w:val="24"/>
          <w:szCs w:val="24"/>
          <w:lang w:val="ru-RU"/>
        </w:rPr>
        <w:t>.</w:t>
      </w:r>
      <w:r>
        <w:rPr>
          <w:rFonts w:ascii="Times New Roman" w:hAnsi="Times New Roman"/>
          <w:b/>
          <w:sz w:val="24"/>
          <w:szCs w:val="24"/>
          <w:lang w:val="ru-RU"/>
        </w:rPr>
        <w:t>1</w:t>
      </w:r>
      <w:r w:rsidRPr="00060331">
        <w:rPr>
          <w:rFonts w:ascii="Arial" w:hAnsi="Arial" w:cs="Arial"/>
          <w:b/>
          <w:lang w:val="ru-RU"/>
        </w:rPr>
        <w:t xml:space="preserve"> </w:t>
      </w:r>
      <w:r w:rsidRPr="00060331">
        <w:rPr>
          <w:rFonts w:ascii="Times New Roman" w:hAnsi="Times New Roman"/>
          <w:iCs/>
          <w:sz w:val="24"/>
          <w:szCs w:val="24"/>
          <w:lang w:val="ru-RU"/>
        </w:rPr>
        <w:t>_____</w:t>
      </w:r>
      <w:r>
        <w:rPr>
          <w:rFonts w:ascii="Times New Roman" w:hAnsi="Times New Roman"/>
          <w:iCs/>
          <w:sz w:val="24"/>
          <w:szCs w:val="24"/>
          <w:lang w:val="ru-RU"/>
        </w:rPr>
        <w:t>_________________</w:t>
      </w:r>
      <w:r w:rsidRPr="00060331">
        <w:rPr>
          <w:rFonts w:ascii="Times New Roman" w:hAnsi="Times New Roman"/>
          <w:iCs/>
          <w:sz w:val="24"/>
          <w:szCs w:val="24"/>
          <w:lang w:val="ru-RU"/>
        </w:rPr>
        <w:t>_______________________________________, са седиштем у __________________________, улица _________________________, ПИБ ___________________ , матични број ___________________, број рачуна:______________, назив банке: ______________________________,  које заступа директор _____________________________________________</w:t>
      </w:r>
      <w:r w:rsidRPr="00060331">
        <w:rPr>
          <w:rFonts w:ascii="Times New Roman" w:hAnsi="Times New Roman"/>
          <w:sz w:val="24"/>
          <w:szCs w:val="24"/>
          <w:lang w:val="ru-RU"/>
        </w:rPr>
        <w:t xml:space="preserve"> ( у даљем тексту: учесник у заједничкој понуди) </w:t>
      </w:r>
      <w:r w:rsidRPr="00060331">
        <w:rPr>
          <w:rFonts w:ascii="Times New Roman" w:hAnsi="Times New Roman"/>
          <w:b/>
          <w:bCs/>
          <w:sz w:val="24"/>
          <w:szCs w:val="24"/>
          <w:lang w:val="ru-RU"/>
        </w:rPr>
        <w:t>**</w:t>
      </w:r>
      <w:r w:rsidRPr="00060331">
        <w:rPr>
          <w:rFonts w:ascii="Times New Roman" w:hAnsi="Times New Roman"/>
          <w:sz w:val="24"/>
          <w:szCs w:val="24"/>
          <w:lang w:val="ru-RU"/>
        </w:rPr>
        <w:t>,</w:t>
      </w:r>
    </w:p>
    <w:p w:rsidR="00572EAA" w:rsidRPr="00F10997" w:rsidRDefault="00572EAA" w:rsidP="00F10997">
      <w:pPr>
        <w:ind w:right="-65"/>
        <w:rPr>
          <w:rFonts w:ascii="Arial" w:hAnsi="Arial" w:cs="Arial"/>
          <w:lang w:val="ru-RU"/>
        </w:rPr>
      </w:pPr>
      <w:r w:rsidRPr="00BA2B5D">
        <w:rPr>
          <w:rFonts w:ascii="Times New Roman" w:hAnsi="Times New Roman"/>
          <w:iCs/>
          <w:sz w:val="24"/>
          <w:szCs w:val="24"/>
        </w:rPr>
        <w:t>Уговорне стране сагласно констатују:</w:t>
      </w:r>
    </w:p>
    <w:p w:rsidR="00572EAA" w:rsidRPr="00FE713A" w:rsidRDefault="00572EAA" w:rsidP="001279D0">
      <w:pPr>
        <w:pStyle w:val="ListParagraph"/>
        <w:numPr>
          <w:ilvl w:val="0"/>
          <w:numId w:val="8"/>
        </w:numPr>
        <w:spacing w:after="120"/>
        <w:jc w:val="both"/>
        <w:rPr>
          <w:iCs/>
          <w:lang w:val="ru-RU"/>
        </w:rPr>
      </w:pPr>
      <w:r w:rsidRPr="00FE713A">
        <w:rPr>
          <w:iCs/>
          <w:lang w:val="ru-RU"/>
        </w:rPr>
        <w:t>Да је Купац, на основу члана 32. Закона о јавним набавкама (''Сл. гласник РС'' 124/12) спровео отворени поступак јавне набавке електричне енергије (јавна набавка бр. 1/201</w:t>
      </w:r>
      <w:r>
        <w:rPr>
          <w:iCs/>
          <w:lang w:val="sr-Cyrl-CS"/>
        </w:rPr>
        <w:t>4</w:t>
      </w:r>
      <w:r w:rsidRPr="00FE713A">
        <w:rPr>
          <w:iCs/>
          <w:lang w:val="ru-RU"/>
        </w:rPr>
        <w:t>);</w:t>
      </w:r>
    </w:p>
    <w:p w:rsidR="00572EAA" w:rsidRPr="00FE713A" w:rsidRDefault="00572EAA" w:rsidP="001279D0">
      <w:pPr>
        <w:pStyle w:val="ListParagraph"/>
        <w:numPr>
          <w:ilvl w:val="0"/>
          <w:numId w:val="8"/>
        </w:numPr>
        <w:spacing w:after="120"/>
        <w:jc w:val="both"/>
        <w:rPr>
          <w:iCs/>
          <w:lang w:val="ru-RU"/>
        </w:rPr>
      </w:pPr>
      <w:r w:rsidRPr="00FE713A">
        <w:rPr>
          <w:iCs/>
          <w:lang w:val="ru-RU"/>
        </w:rPr>
        <w:lastRenderedPageBreak/>
        <w:t>Да је Снабдевач доставио понуду бр. ______________од ____________201</w:t>
      </w:r>
      <w:r>
        <w:rPr>
          <w:iCs/>
          <w:lang w:val="sr-Cyrl-CS"/>
        </w:rPr>
        <w:t>4</w:t>
      </w:r>
      <w:r w:rsidRPr="00FE713A">
        <w:rPr>
          <w:iCs/>
          <w:lang w:val="ru-RU"/>
        </w:rPr>
        <w:t xml:space="preserve"> године, заведену код Купца под бројем </w:t>
      </w:r>
      <w:r>
        <w:rPr>
          <w:iCs/>
          <w:lang w:val="sr-Cyrl-CS"/>
        </w:rPr>
        <w:t xml:space="preserve">____ </w:t>
      </w:r>
      <w:r w:rsidRPr="00FE713A">
        <w:rPr>
          <w:iCs/>
          <w:lang w:val="ru-RU"/>
        </w:rPr>
        <w:t xml:space="preserve"> од </w:t>
      </w:r>
      <w:r>
        <w:rPr>
          <w:iCs/>
          <w:lang w:val="sr-Cyrl-CS"/>
        </w:rPr>
        <w:t>______</w:t>
      </w:r>
      <w:r w:rsidRPr="00FE713A">
        <w:rPr>
          <w:iCs/>
          <w:lang w:val="ru-RU"/>
        </w:rPr>
        <w:t>201</w:t>
      </w:r>
      <w:r>
        <w:rPr>
          <w:iCs/>
          <w:lang w:val="sr-Cyrl-CS"/>
        </w:rPr>
        <w:t>4</w:t>
      </w:r>
      <w:r w:rsidRPr="00FE713A">
        <w:rPr>
          <w:iCs/>
          <w:lang w:val="ru-RU"/>
        </w:rPr>
        <w:t>. године, за коју је утврђено да испуњава све услове из Закона и конкурсне документације;</w:t>
      </w:r>
    </w:p>
    <w:p w:rsidR="007E5DE0" w:rsidRPr="007E5DE0" w:rsidRDefault="00572EAA" w:rsidP="007E5DE0">
      <w:pPr>
        <w:pStyle w:val="ListParagraph"/>
        <w:numPr>
          <w:ilvl w:val="0"/>
          <w:numId w:val="8"/>
        </w:numPr>
        <w:spacing w:after="120"/>
        <w:jc w:val="both"/>
        <w:rPr>
          <w:iCs/>
          <w:lang w:val="ru-RU"/>
        </w:rPr>
      </w:pPr>
      <w:r w:rsidRPr="00FE713A">
        <w:rPr>
          <w:iCs/>
          <w:lang w:val="ru-RU"/>
        </w:rPr>
        <w:t xml:space="preserve">Да је Купац донео одлуку бр. </w:t>
      </w:r>
      <w:r>
        <w:rPr>
          <w:iCs/>
          <w:lang w:val="sr-Cyrl-CS"/>
        </w:rPr>
        <w:t>_____</w:t>
      </w:r>
      <w:r w:rsidRPr="00FE713A">
        <w:rPr>
          <w:iCs/>
          <w:lang w:val="ru-RU"/>
        </w:rPr>
        <w:t xml:space="preserve"> од </w:t>
      </w:r>
      <w:r>
        <w:rPr>
          <w:iCs/>
          <w:lang w:val="sr-Cyrl-CS"/>
        </w:rPr>
        <w:t>_______</w:t>
      </w:r>
      <w:r w:rsidRPr="00FE713A">
        <w:rPr>
          <w:iCs/>
          <w:lang w:val="ru-RU"/>
        </w:rPr>
        <w:t>2013. године  о додели уговора Снабдевачу за јавну набавку електричне енергије.</w:t>
      </w:r>
    </w:p>
    <w:p w:rsidR="00572EAA" w:rsidRPr="00FE713A" w:rsidRDefault="00572EAA" w:rsidP="004E4437">
      <w:pPr>
        <w:rPr>
          <w:rFonts w:ascii="Times New Roman" w:hAnsi="Times New Roman"/>
          <w:b/>
          <w:iCs/>
          <w:sz w:val="24"/>
          <w:szCs w:val="24"/>
          <w:lang w:val="ru-RU"/>
        </w:rPr>
      </w:pPr>
      <w:r w:rsidRPr="00FE713A">
        <w:rPr>
          <w:rFonts w:ascii="Times New Roman" w:hAnsi="Times New Roman"/>
          <w:b/>
          <w:iCs/>
          <w:sz w:val="24"/>
          <w:szCs w:val="24"/>
          <w:lang w:val="ru-RU"/>
        </w:rPr>
        <w:t xml:space="preserve">Предмет уговора </w:t>
      </w:r>
    </w:p>
    <w:p w:rsidR="00572EAA" w:rsidRPr="00FE713A" w:rsidRDefault="00572EAA" w:rsidP="004E4437">
      <w:pPr>
        <w:jc w:val="center"/>
        <w:rPr>
          <w:rFonts w:ascii="Times New Roman" w:hAnsi="Times New Roman"/>
          <w:b/>
          <w:bCs/>
          <w:iCs/>
          <w:sz w:val="24"/>
          <w:szCs w:val="24"/>
          <w:lang w:val="ru-RU"/>
        </w:rPr>
      </w:pPr>
      <w:r w:rsidRPr="00FE713A">
        <w:rPr>
          <w:rFonts w:ascii="Times New Roman" w:hAnsi="Times New Roman"/>
          <w:b/>
          <w:bCs/>
          <w:iCs/>
          <w:sz w:val="24"/>
          <w:szCs w:val="24"/>
          <w:lang w:val="ru-RU"/>
        </w:rPr>
        <w:t>Члан 1.</w:t>
      </w:r>
    </w:p>
    <w:p w:rsidR="00572EAA" w:rsidRPr="00FE713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Снабдевач се обавезује да Купцу испоручи електричну енергију, а Купац да преузме и плати електричну енергију испоручену у количини и на начин утврђен овим уговором, а у складу са конкурсном документацијом бр. </w:t>
      </w:r>
      <w:r>
        <w:rPr>
          <w:rFonts w:ascii="Times New Roman" w:hAnsi="Times New Roman"/>
          <w:bCs/>
          <w:iCs/>
          <w:sz w:val="24"/>
          <w:szCs w:val="24"/>
          <w:lang w:val="sr-Cyrl-CS"/>
        </w:rPr>
        <w:t>_______</w:t>
      </w:r>
      <w:r w:rsidRPr="00FE713A">
        <w:rPr>
          <w:rFonts w:ascii="Times New Roman" w:hAnsi="Times New Roman"/>
          <w:bCs/>
          <w:iCs/>
          <w:sz w:val="24"/>
          <w:szCs w:val="24"/>
          <w:lang w:val="ru-RU"/>
        </w:rPr>
        <w:t>и понудом Снабдевача бр. __________ од __________201</w:t>
      </w:r>
      <w:r>
        <w:rPr>
          <w:rFonts w:ascii="Times New Roman" w:hAnsi="Times New Roman"/>
          <w:bCs/>
          <w:iCs/>
          <w:sz w:val="24"/>
          <w:szCs w:val="24"/>
          <w:lang w:val="sr-Cyrl-CS"/>
        </w:rPr>
        <w:t>4</w:t>
      </w:r>
      <w:r w:rsidRPr="00FE713A">
        <w:rPr>
          <w:rFonts w:ascii="Times New Roman" w:hAnsi="Times New Roman"/>
          <w:bCs/>
          <w:iCs/>
          <w:sz w:val="24"/>
          <w:szCs w:val="24"/>
          <w:lang w:val="ru-RU"/>
        </w:rPr>
        <w:t xml:space="preserve">. године, у свему у складу са свим важећим законским и подзаконским прописима који регулишу испоруку електричне енергије. </w:t>
      </w:r>
    </w:p>
    <w:p w:rsidR="00572EAA" w:rsidRPr="00FE713A" w:rsidRDefault="00572EAA" w:rsidP="004E4437">
      <w:pPr>
        <w:tabs>
          <w:tab w:val="left" w:pos="288"/>
        </w:tabs>
        <w:rPr>
          <w:rFonts w:ascii="Times New Roman" w:hAnsi="Times New Roman"/>
          <w:b/>
          <w:bCs/>
          <w:iCs/>
          <w:sz w:val="24"/>
          <w:szCs w:val="24"/>
          <w:lang w:val="ru-RU"/>
        </w:rPr>
      </w:pPr>
      <w:r w:rsidRPr="00FE713A">
        <w:rPr>
          <w:rFonts w:ascii="Times New Roman" w:hAnsi="Times New Roman"/>
          <w:b/>
          <w:bCs/>
          <w:iCs/>
          <w:sz w:val="24"/>
          <w:szCs w:val="24"/>
          <w:lang w:val="ru-RU"/>
        </w:rPr>
        <w:t>Количина и квалитет електричне енергије</w:t>
      </w:r>
    </w:p>
    <w:p w:rsidR="00572EAA" w:rsidRPr="00FE713A" w:rsidRDefault="00572EAA" w:rsidP="004E4437">
      <w:pPr>
        <w:jc w:val="center"/>
        <w:rPr>
          <w:rFonts w:ascii="Times New Roman" w:hAnsi="Times New Roman"/>
          <w:b/>
          <w:bCs/>
          <w:iCs/>
          <w:sz w:val="24"/>
          <w:szCs w:val="24"/>
          <w:lang w:val="ru-RU"/>
        </w:rPr>
      </w:pPr>
      <w:r w:rsidRPr="00FE713A">
        <w:rPr>
          <w:rFonts w:ascii="Times New Roman" w:hAnsi="Times New Roman"/>
          <w:b/>
          <w:bCs/>
          <w:iCs/>
          <w:sz w:val="24"/>
          <w:szCs w:val="24"/>
          <w:lang w:val="ru-RU"/>
        </w:rPr>
        <w:t>Члан 2.</w:t>
      </w:r>
    </w:p>
    <w:p w:rsidR="00572EAA" w:rsidRPr="00FE713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Уговорне стране обавезу испоруке и продаје, односно преузимања и плаћања електричне енергије извршиће према следећем:</w:t>
      </w:r>
    </w:p>
    <w:p w:rsidR="00572EAA" w:rsidRPr="00FE713A" w:rsidRDefault="00572EAA" w:rsidP="001279D0">
      <w:pPr>
        <w:pStyle w:val="ListParagraph"/>
        <w:numPr>
          <w:ilvl w:val="0"/>
          <w:numId w:val="11"/>
        </w:numPr>
        <w:tabs>
          <w:tab w:val="left" w:pos="288"/>
        </w:tabs>
        <w:jc w:val="both"/>
        <w:rPr>
          <w:bCs/>
          <w:iCs/>
          <w:lang w:val="ru-RU"/>
        </w:rPr>
      </w:pPr>
      <w:r w:rsidRPr="00FE713A">
        <w:rPr>
          <w:bCs/>
          <w:iCs/>
          <w:lang w:val="ru-RU"/>
        </w:rPr>
        <w:t>Врста продаје: потпуно снабдевање електричном енергијом са балансном одговорношћу</w:t>
      </w:r>
    </w:p>
    <w:p w:rsidR="00572EAA" w:rsidRPr="00FE713A" w:rsidRDefault="00572EAA" w:rsidP="001279D0">
      <w:pPr>
        <w:pStyle w:val="ListParagraph"/>
        <w:numPr>
          <w:ilvl w:val="0"/>
          <w:numId w:val="11"/>
        </w:numPr>
        <w:tabs>
          <w:tab w:val="left" w:pos="288"/>
        </w:tabs>
        <w:jc w:val="both"/>
        <w:rPr>
          <w:bCs/>
          <w:iCs/>
          <w:lang w:val="ru-RU"/>
        </w:rPr>
      </w:pPr>
      <w:r w:rsidRPr="00FE713A">
        <w:rPr>
          <w:bCs/>
          <w:iCs/>
          <w:lang w:val="ru-RU"/>
        </w:rPr>
        <w:t>Капацитет испоруке: јединична цена е/к</w:t>
      </w:r>
      <w:r w:rsidRPr="00BA2B5D">
        <w:rPr>
          <w:bCs/>
          <w:iCs/>
        </w:rPr>
        <w:t>wh</w:t>
      </w:r>
    </w:p>
    <w:p w:rsidR="00572EAA" w:rsidRPr="00FE713A" w:rsidRDefault="00572EAA" w:rsidP="001279D0">
      <w:pPr>
        <w:pStyle w:val="ListParagraph"/>
        <w:numPr>
          <w:ilvl w:val="0"/>
          <w:numId w:val="11"/>
        </w:numPr>
        <w:tabs>
          <w:tab w:val="left" w:pos="288"/>
        </w:tabs>
        <w:jc w:val="both"/>
        <w:rPr>
          <w:bCs/>
          <w:iCs/>
          <w:lang w:val="ru-RU"/>
        </w:rPr>
      </w:pPr>
      <w:r w:rsidRPr="00FE713A">
        <w:rPr>
          <w:bCs/>
          <w:iCs/>
          <w:lang w:val="ru-RU"/>
        </w:rPr>
        <w:t xml:space="preserve">Период испоруке: </w:t>
      </w:r>
      <w:r w:rsidR="00F10997">
        <w:rPr>
          <w:bCs/>
          <w:iCs/>
          <w:lang w:val="ru-RU"/>
        </w:rPr>
        <w:t xml:space="preserve">од момента закључења уговора до </w:t>
      </w:r>
      <w:r w:rsidRPr="00FE713A">
        <w:rPr>
          <w:bCs/>
          <w:iCs/>
          <w:lang w:val="ru-RU"/>
        </w:rPr>
        <w:t>31.12.2014. године од 00:00 до 24:00</w:t>
      </w:r>
    </w:p>
    <w:p w:rsidR="00572EAA" w:rsidRPr="00FE713A" w:rsidRDefault="00572EAA" w:rsidP="001279D0">
      <w:pPr>
        <w:pStyle w:val="ListParagraph"/>
        <w:numPr>
          <w:ilvl w:val="0"/>
          <w:numId w:val="11"/>
        </w:numPr>
        <w:tabs>
          <w:tab w:val="left" w:pos="288"/>
        </w:tabs>
        <w:jc w:val="both"/>
        <w:rPr>
          <w:bCs/>
          <w:iCs/>
          <w:lang w:val="ru-RU"/>
        </w:rPr>
      </w:pPr>
      <w:r w:rsidRPr="00FE713A">
        <w:rPr>
          <w:bCs/>
          <w:iCs/>
          <w:lang w:val="ru-RU"/>
        </w:rPr>
        <w:t>Количина енергије: на основу остварене потрошње Купца</w:t>
      </w:r>
      <w:r w:rsidR="008B5D3A">
        <w:rPr>
          <w:bCs/>
          <w:iCs/>
          <w:lang w:val="ru-RU"/>
        </w:rPr>
        <w:t xml:space="preserve">, а највише до испуњења финансијске вредности уговора од </w:t>
      </w:r>
      <w:r w:rsidR="008B5D3A" w:rsidRPr="008B5D3A">
        <w:rPr>
          <w:b/>
          <w:bCs/>
          <w:iCs/>
          <w:lang w:val="ru-RU"/>
        </w:rPr>
        <w:t>10.800.000,00 динара</w:t>
      </w:r>
      <w:r w:rsidR="008B5D3A">
        <w:rPr>
          <w:bCs/>
          <w:iCs/>
          <w:lang w:val="ru-RU"/>
        </w:rPr>
        <w:t xml:space="preserve"> (словима: десетмилионаосамстотинахиљададинара и 0/100) бет пдв-а</w:t>
      </w:r>
    </w:p>
    <w:p w:rsidR="00572EAA" w:rsidRPr="00FE713A" w:rsidRDefault="00572EAA" w:rsidP="001279D0">
      <w:pPr>
        <w:pStyle w:val="ListParagraph"/>
        <w:numPr>
          <w:ilvl w:val="0"/>
          <w:numId w:val="11"/>
        </w:numPr>
        <w:tabs>
          <w:tab w:val="left" w:pos="288"/>
        </w:tabs>
        <w:jc w:val="both"/>
        <w:rPr>
          <w:bCs/>
          <w:iCs/>
          <w:lang w:val="ru-RU"/>
        </w:rPr>
      </w:pPr>
      <w:r w:rsidRPr="00FE713A">
        <w:rPr>
          <w:bCs/>
          <w:iCs/>
          <w:lang w:val="ru-RU"/>
        </w:rPr>
        <w:t>Место испоруке: Сва обрачунска мерна места Купца прикључена на дистрибутивни систем у категорији потрошње на ниском напону у складу са п</w:t>
      </w:r>
      <w:r w:rsidR="00F10997">
        <w:rPr>
          <w:bCs/>
          <w:iCs/>
          <w:lang w:val="ru-RU"/>
        </w:rPr>
        <w:t xml:space="preserve">остојећим ознакама ЕД из табеле 1 </w:t>
      </w:r>
      <w:r w:rsidRPr="00FE713A">
        <w:rPr>
          <w:bCs/>
          <w:iCs/>
          <w:lang w:val="ru-RU"/>
        </w:rPr>
        <w:t>конкурсне документације.</w:t>
      </w:r>
    </w:p>
    <w:p w:rsidR="00572EAA" w:rsidRPr="00FE713A" w:rsidRDefault="00572EAA" w:rsidP="004E4437">
      <w:pPr>
        <w:pStyle w:val="ListParagraph"/>
        <w:tabs>
          <w:tab w:val="left" w:pos="288"/>
        </w:tabs>
        <w:jc w:val="both"/>
        <w:rPr>
          <w:bCs/>
          <w:iCs/>
          <w:lang w:val="ru-RU"/>
        </w:rPr>
      </w:pPr>
    </w:p>
    <w:p w:rsidR="00572EAA" w:rsidRPr="00FE713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Снабдевач се обавезује да врста и ниво квалитета испоручене електричне енегије буде у складу са Правилима о раду преносног ситема и изменама и допунама Правила о раду преносног система (''Сл. гласник РС'' бр. 3/12 од 18.01.2012 год).</w:t>
      </w:r>
    </w:p>
    <w:p w:rsidR="00572EAA" w:rsidRPr="00FE713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Снабдевач се обавезује да испоручи електричну енергију у складу са Правилима о раду тржишта електричне енергије (''Сл. гласник РС'' бр. 120 од 21.12.2012. год), Правилима о раду преносног система и изменама и допунама Правила о раду преносног система (''Сл. гласник РС'' бр. 3/12 од 18.01.2012 год),  Правилима о раду дистрибутивног система и Уредбом о условима испоруке електричне енергије, односно у складу са свим важећим законским и подзаконским прописима који регулишу испоруку електричне енергије.</w:t>
      </w:r>
    </w:p>
    <w:p w:rsidR="00572EAA" w:rsidRPr="00FE713A" w:rsidRDefault="00572EAA" w:rsidP="004E4437">
      <w:pPr>
        <w:tabs>
          <w:tab w:val="left" w:pos="288"/>
        </w:tabs>
        <w:rPr>
          <w:rFonts w:ascii="Times New Roman" w:hAnsi="Times New Roman"/>
          <w:b/>
          <w:bCs/>
          <w:iCs/>
          <w:sz w:val="24"/>
          <w:szCs w:val="24"/>
          <w:lang w:val="ru-RU"/>
        </w:rPr>
      </w:pPr>
      <w:r w:rsidRPr="00FE713A">
        <w:rPr>
          <w:rFonts w:ascii="Times New Roman" w:hAnsi="Times New Roman"/>
          <w:b/>
          <w:bCs/>
          <w:iCs/>
          <w:sz w:val="24"/>
          <w:szCs w:val="24"/>
          <w:lang w:val="ru-RU"/>
        </w:rPr>
        <w:lastRenderedPageBreak/>
        <w:t xml:space="preserve">Цена електричне енергије </w:t>
      </w:r>
    </w:p>
    <w:p w:rsidR="00572EAA" w:rsidRPr="00FE713A" w:rsidRDefault="00572EAA" w:rsidP="004E4437">
      <w:pPr>
        <w:jc w:val="center"/>
        <w:rPr>
          <w:rFonts w:ascii="Times New Roman" w:hAnsi="Times New Roman"/>
          <w:b/>
          <w:bCs/>
          <w:iCs/>
          <w:sz w:val="24"/>
          <w:szCs w:val="24"/>
          <w:lang w:val="ru-RU"/>
        </w:rPr>
      </w:pPr>
      <w:r w:rsidRPr="00FE713A">
        <w:rPr>
          <w:rFonts w:ascii="Times New Roman" w:hAnsi="Times New Roman"/>
          <w:b/>
          <w:bCs/>
          <w:iCs/>
          <w:sz w:val="24"/>
          <w:szCs w:val="24"/>
          <w:lang w:val="ru-RU"/>
        </w:rPr>
        <w:t>Члан 3.</w:t>
      </w:r>
    </w:p>
    <w:p w:rsidR="00572EA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Купац се обавезује да плати Снабдевачу за један к</w:t>
      </w:r>
      <w:r w:rsidRPr="00BA2B5D">
        <w:rPr>
          <w:rFonts w:ascii="Times New Roman" w:hAnsi="Times New Roman"/>
          <w:bCs/>
          <w:iCs/>
          <w:sz w:val="24"/>
          <w:szCs w:val="24"/>
        </w:rPr>
        <w:t>Wh</w:t>
      </w:r>
      <w:r w:rsidRPr="00FE713A">
        <w:rPr>
          <w:rFonts w:ascii="Times New Roman" w:hAnsi="Times New Roman"/>
          <w:bCs/>
          <w:iCs/>
          <w:sz w:val="24"/>
          <w:szCs w:val="24"/>
          <w:lang w:val="ru-RU"/>
        </w:rPr>
        <w:t xml:space="preserve"> електричне енергије износ од ____________ динара без пдв-а.</w:t>
      </w:r>
    </w:p>
    <w:p w:rsidR="00F36828" w:rsidRPr="00D216CC" w:rsidRDefault="00F36828" w:rsidP="00F36828">
      <w:pPr>
        <w:pStyle w:val="BodyText"/>
        <w:ind w:right="-65"/>
        <w:jc w:val="both"/>
        <w:rPr>
          <w:b/>
          <w:bCs/>
          <w:lang w:val="ru-RU"/>
        </w:rPr>
      </w:pPr>
      <w:r w:rsidRPr="00D216CC">
        <w:rPr>
          <w:lang w:val="ru-RU"/>
        </w:rPr>
        <w:t xml:space="preserve">Обрачун-фактурисање и наплата испоручене количине електричне енергије врши се по наведеној јединичној цени из става 1 овог члана, а према стварно испорученој количини електричне енергије за обрачунски период на местима примопредаје током периода снабдевања, а под условима утврђеним овим уговором, све до вредности </w:t>
      </w:r>
      <w:r w:rsidRPr="00D216CC">
        <w:rPr>
          <w:b/>
          <w:bCs/>
          <w:lang w:val="ru-RU"/>
        </w:rPr>
        <w:t xml:space="preserve">од     </w:t>
      </w:r>
    </w:p>
    <w:p w:rsidR="00F36828" w:rsidRPr="00F36828" w:rsidRDefault="00F36828" w:rsidP="00F36828">
      <w:pPr>
        <w:pStyle w:val="ListParagraph"/>
        <w:tabs>
          <w:tab w:val="left" w:pos="288"/>
        </w:tabs>
        <w:ind w:left="0"/>
        <w:jc w:val="both"/>
        <w:rPr>
          <w:bCs/>
          <w:iCs/>
          <w:lang w:val="ru-RU"/>
        </w:rPr>
      </w:pPr>
      <w:r w:rsidRPr="00D216CC">
        <w:rPr>
          <w:b/>
          <w:bCs/>
          <w:szCs w:val="24"/>
          <w:lang w:val="ru-RU"/>
        </w:rPr>
        <w:t xml:space="preserve">                              </w:t>
      </w:r>
      <w:r>
        <w:rPr>
          <w:b/>
          <w:bCs/>
          <w:lang w:val="sr-Cyrl-CS"/>
        </w:rPr>
        <w:t xml:space="preserve">          </w:t>
      </w:r>
      <w:r w:rsidRPr="00D216CC">
        <w:rPr>
          <w:b/>
          <w:bCs/>
          <w:szCs w:val="24"/>
          <w:lang w:val="ru-RU"/>
        </w:rPr>
        <w:t xml:space="preserve">       </w:t>
      </w:r>
      <w:r>
        <w:rPr>
          <w:lang w:val="sr-Cyrl-CS"/>
        </w:rPr>
        <w:t>10.800.000,00</w:t>
      </w:r>
    </w:p>
    <w:p w:rsidR="00F36828" w:rsidRDefault="00F36828" w:rsidP="00F36828">
      <w:pPr>
        <w:pStyle w:val="ListParagraph"/>
        <w:tabs>
          <w:tab w:val="left" w:pos="288"/>
        </w:tabs>
        <w:ind w:left="0"/>
        <w:jc w:val="both"/>
        <w:rPr>
          <w:bCs/>
          <w:iCs/>
          <w:lang w:val="ru-RU"/>
        </w:rPr>
      </w:pPr>
      <w:r>
        <w:rPr>
          <w:lang w:val="sr-Cyrl-CS"/>
        </w:rPr>
        <w:t xml:space="preserve">                     </w:t>
      </w:r>
      <w:r w:rsidRPr="00D216CC">
        <w:rPr>
          <w:szCs w:val="24"/>
          <w:lang w:val="ru-RU"/>
        </w:rPr>
        <w:t xml:space="preserve"> (</w:t>
      </w:r>
      <w:r>
        <w:rPr>
          <w:lang w:val="sr-Cyrl-CS"/>
        </w:rPr>
        <w:t xml:space="preserve">словима: </w:t>
      </w:r>
      <w:r>
        <w:rPr>
          <w:bCs/>
          <w:iCs/>
          <w:lang w:val="ru-RU"/>
        </w:rPr>
        <w:t>десетмилионаосамстотинахиљададинара и 0/100) бет пдв-а</w:t>
      </w:r>
    </w:p>
    <w:p w:rsidR="00F36828" w:rsidRPr="00F36828" w:rsidRDefault="00F36828" w:rsidP="00F36828">
      <w:pPr>
        <w:pStyle w:val="ListParagraph"/>
        <w:tabs>
          <w:tab w:val="left" w:pos="288"/>
        </w:tabs>
        <w:ind w:left="0"/>
        <w:jc w:val="both"/>
        <w:rPr>
          <w:bCs/>
          <w:iCs/>
          <w:szCs w:val="24"/>
          <w:lang w:val="ru-RU"/>
        </w:rPr>
      </w:pPr>
    </w:p>
    <w:p w:rsidR="00572EAA" w:rsidRPr="00FE713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Цена је фиксна за уговорени период испоруке.</w:t>
      </w:r>
    </w:p>
    <w:p w:rsidR="00572EAA" w:rsidRPr="00FE713A" w:rsidRDefault="00572EAA" w:rsidP="00723183">
      <w:pPr>
        <w:contextualSpacing/>
        <w:jc w:val="both"/>
        <w:rPr>
          <w:rFonts w:ascii="Times New Roman" w:hAnsi="Times New Roman"/>
          <w:sz w:val="24"/>
          <w:szCs w:val="24"/>
          <w:lang w:val="ru-RU"/>
        </w:rPr>
      </w:pPr>
      <w:r w:rsidRPr="00FE713A">
        <w:rPr>
          <w:rFonts w:ascii="Times New Roman" w:hAnsi="Times New Roman"/>
          <w:bCs/>
          <w:iCs/>
          <w:sz w:val="24"/>
          <w:szCs w:val="24"/>
          <w:lang w:val="ru-RU"/>
        </w:rPr>
        <w:t xml:space="preserve">У цену из става 1.овог члана уговора нису урачунати трошкови приступа и коришћења система за пренос електричне енергије ни трошкови приступа и коришћења система за дистрибуцију електричне енергије, као ни </w:t>
      </w:r>
      <w:r w:rsidRPr="00FE713A">
        <w:rPr>
          <w:rFonts w:ascii="Times New Roman" w:hAnsi="Times New Roman"/>
          <w:sz w:val="24"/>
          <w:szCs w:val="24"/>
          <w:lang w:val="ru-RU"/>
        </w:rPr>
        <w:t>накнаде за подстицај повлашћених произвођача ел.енергије.</w:t>
      </w:r>
    </w:p>
    <w:p w:rsidR="00572EAA" w:rsidRPr="00FE713A" w:rsidRDefault="00572EAA" w:rsidP="00723183">
      <w:pPr>
        <w:contextualSpacing/>
        <w:jc w:val="both"/>
        <w:rPr>
          <w:rFonts w:ascii="Times New Roman" w:hAnsi="Times New Roman"/>
          <w:b/>
          <w:lang w:val="ru-RU"/>
        </w:rPr>
      </w:pPr>
    </w:p>
    <w:p w:rsidR="00572EAA" w:rsidRPr="00FE713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Трошкове из става 3. овог члана уговора, Снабдевач ће, у оквиру рачуна, фактурисати Купцу сваког месеца, на основу обрачунских величина за места примопредаје Купца, уз примену ценовника за приступ систему за пренос електричне енергије и ценовника за приступ систему за дистрибуцију електричне енергије, а у складу са методологијама за одређивање цена објављених у ''Службеном гласнику РС''. </w:t>
      </w:r>
    </w:p>
    <w:p w:rsidR="00572EAA" w:rsidRPr="00FE713A" w:rsidRDefault="00572EAA" w:rsidP="004E4437">
      <w:pPr>
        <w:tabs>
          <w:tab w:val="left" w:pos="288"/>
        </w:tabs>
        <w:jc w:val="both"/>
        <w:rPr>
          <w:rFonts w:ascii="Times New Roman" w:hAnsi="Times New Roman"/>
          <w:b/>
          <w:bCs/>
          <w:iCs/>
          <w:sz w:val="24"/>
          <w:szCs w:val="24"/>
          <w:lang w:val="ru-RU"/>
        </w:rPr>
      </w:pPr>
      <w:r w:rsidRPr="00FE713A">
        <w:rPr>
          <w:rFonts w:ascii="Times New Roman" w:hAnsi="Times New Roman"/>
          <w:b/>
          <w:bCs/>
          <w:iCs/>
          <w:sz w:val="24"/>
          <w:szCs w:val="24"/>
          <w:lang w:val="ru-RU"/>
        </w:rPr>
        <w:t xml:space="preserve">Место испоруке </w:t>
      </w:r>
    </w:p>
    <w:p w:rsidR="00572EAA" w:rsidRPr="00FE713A" w:rsidRDefault="00572EAA" w:rsidP="004E4437">
      <w:pPr>
        <w:jc w:val="center"/>
        <w:rPr>
          <w:rFonts w:ascii="Times New Roman" w:hAnsi="Times New Roman"/>
          <w:b/>
          <w:bCs/>
          <w:iCs/>
          <w:sz w:val="24"/>
          <w:szCs w:val="24"/>
          <w:lang w:val="ru-RU"/>
        </w:rPr>
      </w:pPr>
      <w:r w:rsidRPr="00FE713A">
        <w:rPr>
          <w:rFonts w:ascii="Times New Roman" w:hAnsi="Times New Roman"/>
          <w:b/>
          <w:bCs/>
          <w:iCs/>
          <w:sz w:val="24"/>
          <w:szCs w:val="24"/>
          <w:lang w:val="ru-RU"/>
        </w:rPr>
        <w:t>Члан 4.</w:t>
      </w:r>
    </w:p>
    <w:p w:rsidR="00572EAA" w:rsidRPr="00FE713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Места испоруке су постојећа обрачунска мерна места Купца прикључена на дистрибутивни систем у категорији потрошње на ниском напону у</w:t>
      </w:r>
      <w:r w:rsidR="008B5D3A">
        <w:rPr>
          <w:rFonts w:ascii="Times New Roman" w:hAnsi="Times New Roman"/>
          <w:bCs/>
          <w:iCs/>
          <w:sz w:val="24"/>
          <w:szCs w:val="24"/>
          <w:lang w:val="ru-RU"/>
        </w:rPr>
        <w:t xml:space="preserve"> складу са ознакама ЕД из табеле</w:t>
      </w:r>
      <w:r w:rsidRPr="00FE713A">
        <w:rPr>
          <w:rFonts w:ascii="Times New Roman" w:hAnsi="Times New Roman"/>
          <w:bCs/>
          <w:iCs/>
          <w:sz w:val="24"/>
          <w:szCs w:val="24"/>
          <w:lang w:val="ru-RU"/>
        </w:rPr>
        <w:t xml:space="preserve"> 1 конкурсне документације.</w:t>
      </w:r>
    </w:p>
    <w:p w:rsidR="00572EAA" w:rsidRPr="00FE713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Снабдевач сноси све ризике, као и све припадајуће и зависне трошкове у вези са преносом и испоруком електричне енергије до места испоруке.</w:t>
      </w:r>
    </w:p>
    <w:p w:rsidR="00572EAA" w:rsidRPr="00FE713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Снабдевач је дужан да</w:t>
      </w:r>
      <w:r w:rsidR="008B5D3A">
        <w:rPr>
          <w:rFonts w:ascii="Times New Roman" w:hAnsi="Times New Roman"/>
          <w:bCs/>
          <w:iCs/>
          <w:sz w:val="24"/>
          <w:szCs w:val="24"/>
          <w:lang w:val="ru-RU"/>
        </w:rPr>
        <w:t>, након закључења уговора, у року од три дана, а пре отпочињања периода снабдевања закључи и купцу достави</w:t>
      </w:r>
      <w:r w:rsidRPr="00FE713A">
        <w:rPr>
          <w:rFonts w:ascii="Times New Roman" w:hAnsi="Times New Roman"/>
          <w:bCs/>
          <w:iCs/>
          <w:sz w:val="24"/>
          <w:szCs w:val="24"/>
          <w:lang w:val="ru-RU"/>
        </w:rPr>
        <w:t>:</w:t>
      </w:r>
    </w:p>
    <w:p w:rsidR="00572EAA" w:rsidRPr="00FE713A" w:rsidRDefault="00572EAA" w:rsidP="001279D0">
      <w:pPr>
        <w:numPr>
          <w:ilvl w:val="0"/>
          <w:numId w:val="8"/>
        </w:num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Уговор о приступу систему са оператором система за конзумна подручја Купца наведена у конкурсној документацији.</w:t>
      </w:r>
    </w:p>
    <w:p w:rsidR="00572EAA" w:rsidRDefault="00572EAA" w:rsidP="001279D0">
      <w:pPr>
        <w:numPr>
          <w:ilvl w:val="0"/>
          <w:numId w:val="8"/>
        </w:num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Уговор којим преузима балансну одговорност за места примопредаје Купца.</w:t>
      </w:r>
    </w:p>
    <w:p w:rsidR="008B5D3A" w:rsidRDefault="008B5D3A" w:rsidP="008B5D3A">
      <w:pPr>
        <w:tabs>
          <w:tab w:val="left" w:pos="288"/>
        </w:tabs>
        <w:jc w:val="both"/>
        <w:rPr>
          <w:rFonts w:ascii="Times New Roman" w:hAnsi="Times New Roman"/>
          <w:bCs/>
          <w:iCs/>
          <w:sz w:val="24"/>
          <w:szCs w:val="24"/>
          <w:lang w:val="ru-RU"/>
        </w:rPr>
      </w:pPr>
      <w:r>
        <w:rPr>
          <w:rFonts w:ascii="Times New Roman" w:hAnsi="Times New Roman"/>
          <w:bCs/>
          <w:iCs/>
          <w:sz w:val="24"/>
          <w:szCs w:val="24"/>
          <w:lang w:val="ru-RU"/>
        </w:rPr>
        <w:lastRenderedPageBreak/>
        <w:t>Копије уговора из претходног става Продавац је дужан доставити Купцу пре почетка испоруке.</w:t>
      </w:r>
    </w:p>
    <w:p w:rsidR="008B5D3A" w:rsidRDefault="008B5D3A" w:rsidP="008B5D3A">
      <w:pPr>
        <w:tabs>
          <w:tab w:val="left" w:pos="288"/>
        </w:tabs>
        <w:jc w:val="both"/>
        <w:rPr>
          <w:rFonts w:ascii="Times New Roman" w:hAnsi="Times New Roman"/>
          <w:bCs/>
          <w:iCs/>
          <w:sz w:val="24"/>
          <w:szCs w:val="24"/>
          <w:lang w:val="ru-RU"/>
        </w:rPr>
      </w:pPr>
      <w:r>
        <w:rPr>
          <w:rFonts w:ascii="Times New Roman" w:hAnsi="Times New Roman"/>
          <w:bCs/>
          <w:iCs/>
          <w:sz w:val="24"/>
          <w:szCs w:val="24"/>
          <w:lang w:val="ru-RU"/>
        </w:rPr>
        <w:t>Уговорена количина електричне енергије ће се испоручити са фреквенцијом и напоном који одговара вредностима утврђеним правилима о раду дистрибутивног система</w:t>
      </w:r>
      <w:r w:rsidR="00F36828">
        <w:rPr>
          <w:rFonts w:ascii="Times New Roman" w:hAnsi="Times New Roman"/>
          <w:bCs/>
          <w:iCs/>
          <w:sz w:val="24"/>
          <w:szCs w:val="24"/>
          <w:lang w:val="ru-RU"/>
        </w:rPr>
        <w:t>.</w:t>
      </w:r>
    </w:p>
    <w:p w:rsidR="00572EAA" w:rsidRPr="00FE713A" w:rsidRDefault="00572EAA" w:rsidP="004E4437">
      <w:pPr>
        <w:tabs>
          <w:tab w:val="left" w:pos="288"/>
        </w:tabs>
        <w:jc w:val="both"/>
        <w:rPr>
          <w:rFonts w:ascii="Times New Roman" w:hAnsi="Times New Roman"/>
          <w:b/>
          <w:bCs/>
          <w:iCs/>
          <w:sz w:val="24"/>
          <w:szCs w:val="24"/>
          <w:lang w:val="ru-RU"/>
        </w:rPr>
      </w:pPr>
      <w:r w:rsidRPr="00FE713A">
        <w:rPr>
          <w:rFonts w:ascii="Times New Roman" w:hAnsi="Times New Roman"/>
          <w:b/>
          <w:bCs/>
          <w:iCs/>
          <w:sz w:val="24"/>
          <w:szCs w:val="24"/>
          <w:lang w:val="ru-RU"/>
        </w:rPr>
        <w:t xml:space="preserve">Обрачун утрошене електричне енергије </w:t>
      </w:r>
    </w:p>
    <w:p w:rsidR="00572EAA" w:rsidRPr="00FE713A" w:rsidRDefault="00572EAA" w:rsidP="004E4437">
      <w:pPr>
        <w:jc w:val="center"/>
        <w:rPr>
          <w:rFonts w:ascii="Times New Roman" w:hAnsi="Times New Roman"/>
          <w:b/>
          <w:bCs/>
          <w:iCs/>
          <w:sz w:val="24"/>
          <w:szCs w:val="24"/>
          <w:lang w:val="ru-RU"/>
        </w:rPr>
      </w:pPr>
      <w:r w:rsidRPr="00FE713A">
        <w:rPr>
          <w:rFonts w:ascii="Times New Roman" w:hAnsi="Times New Roman"/>
          <w:b/>
          <w:bCs/>
          <w:iCs/>
          <w:sz w:val="24"/>
          <w:szCs w:val="24"/>
          <w:lang w:val="ru-RU"/>
        </w:rPr>
        <w:t>Члан 5.</w:t>
      </w:r>
    </w:p>
    <w:p w:rsidR="00572EAA" w:rsidRPr="00FE713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Снабдевач ће првог дана у месецу који је радни дан за Купца, на местима примопредаје (мерна места) извршити очитавање количине остварене потрошње електрич</w:t>
      </w:r>
      <w:r w:rsidR="0050686A">
        <w:rPr>
          <w:rFonts w:ascii="Times New Roman" w:hAnsi="Times New Roman"/>
          <w:bCs/>
          <w:iCs/>
          <w:sz w:val="24"/>
          <w:szCs w:val="24"/>
          <w:lang w:val="ru-RU"/>
        </w:rPr>
        <w:t>не енергије  за претходни месец, о чему сачињава записник.</w:t>
      </w:r>
    </w:p>
    <w:p w:rsidR="0050686A" w:rsidRPr="00D216CC" w:rsidRDefault="0050686A" w:rsidP="0050686A">
      <w:pPr>
        <w:pStyle w:val="BodyText"/>
        <w:spacing w:line="100" w:lineRule="atLeast"/>
        <w:ind w:right="-65"/>
        <w:jc w:val="both"/>
        <w:rPr>
          <w:lang w:val="ru-RU"/>
        </w:rPr>
      </w:pPr>
      <w:r w:rsidRPr="00D216CC">
        <w:rPr>
          <w:lang w:val="ru-RU"/>
        </w:rPr>
        <w:t>Записник о оствареној потрошњи Продавац је дужан доставити уз фактуру за плаћање.</w:t>
      </w:r>
    </w:p>
    <w:p w:rsidR="0050686A" w:rsidRPr="004E0078" w:rsidRDefault="0050686A" w:rsidP="0050686A">
      <w:pPr>
        <w:pStyle w:val="BodyText"/>
        <w:spacing w:line="100" w:lineRule="atLeast"/>
        <w:ind w:right="-65"/>
        <w:jc w:val="both"/>
        <w:rPr>
          <w:lang w:val="ru-RU"/>
        </w:rPr>
      </w:pPr>
      <w:r w:rsidRPr="004E0078">
        <w:rPr>
          <w:lang w:val="ru-RU"/>
        </w:rPr>
        <w:t>У случају да уговорне стране нису сагласне око количине продате,</w:t>
      </w:r>
      <w:r>
        <w:rPr>
          <w:lang w:val="sr-Cyrl-CS"/>
        </w:rPr>
        <w:t xml:space="preserve"> </w:t>
      </w:r>
      <w:r w:rsidRPr="004E0078">
        <w:rPr>
          <w:lang w:val="ru-RU"/>
        </w:rPr>
        <w:t>односно преузете енергије или појединачних рачуна, Купац се обавезује да плати све неспорне рачуне, а да заједнички са Продавцем изврше накнаду контролу мерних места која су спорна.</w:t>
      </w:r>
    </w:p>
    <w:p w:rsidR="00572EAA" w:rsidRPr="00FE713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На основу документа о очитавању утрошка, Снабдевач издаје Купцу рачун за испоручену електричну енергију, који садржи исказану цену електричне енергије, обрачунски период као и исказану цену пружених посебно уговорених услуга, као и накнаде прописане законом, порезе и остале обавезе или информације из члана 144. Закона о енергетици.</w:t>
      </w:r>
    </w:p>
    <w:p w:rsidR="00572EAA" w:rsidRPr="00FE713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Снабдевач рачун доставља поштом.</w:t>
      </w:r>
    </w:p>
    <w:p w:rsidR="00572EAA" w:rsidRPr="00FE713A" w:rsidRDefault="00572EAA" w:rsidP="004E4437">
      <w:pPr>
        <w:tabs>
          <w:tab w:val="left" w:pos="288"/>
        </w:tabs>
        <w:jc w:val="both"/>
        <w:rPr>
          <w:rFonts w:ascii="Times New Roman" w:hAnsi="Times New Roman"/>
          <w:b/>
          <w:bCs/>
          <w:iCs/>
          <w:sz w:val="24"/>
          <w:szCs w:val="24"/>
          <w:lang w:val="ru-RU"/>
        </w:rPr>
      </w:pPr>
      <w:r w:rsidRPr="00FE713A">
        <w:rPr>
          <w:rFonts w:ascii="Times New Roman" w:hAnsi="Times New Roman"/>
          <w:b/>
          <w:bCs/>
          <w:iCs/>
          <w:sz w:val="24"/>
          <w:szCs w:val="24"/>
          <w:lang w:val="ru-RU"/>
        </w:rPr>
        <w:t>Услови и начин плаћања преузете електричне енергије</w:t>
      </w:r>
    </w:p>
    <w:p w:rsidR="00572EAA" w:rsidRPr="00FE713A" w:rsidRDefault="00572EAA" w:rsidP="004E4437">
      <w:pPr>
        <w:jc w:val="center"/>
        <w:rPr>
          <w:rFonts w:ascii="Times New Roman" w:hAnsi="Times New Roman"/>
          <w:b/>
          <w:bCs/>
          <w:iCs/>
          <w:sz w:val="24"/>
          <w:szCs w:val="24"/>
          <w:lang w:val="ru-RU"/>
        </w:rPr>
      </w:pPr>
      <w:r w:rsidRPr="00FE713A">
        <w:rPr>
          <w:rFonts w:ascii="Times New Roman" w:hAnsi="Times New Roman"/>
          <w:b/>
          <w:bCs/>
          <w:iCs/>
          <w:sz w:val="24"/>
          <w:szCs w:val="24"/>
          <w:lang w:val="ru-RU"/>
        </w:rPr>
        <w:t>Члан 6.</w:t>
      </w:r>
    </w:p>
    <w:p w:rsidR="00572EAA" w:rsidRPr="00FE713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Купац је дужан да плати рачун по пријему оригиналног рачуна </w:t>
      </w:r>
      <w:r w:rsidRPr="003F1D01">
        <w:rPr>
          <w:rFonts w:ascii="Times New Roman" w:hAnsi="Times New Roman"/>
          <w:bCs/>
          <w:iCs/>
          <w:sz w:val="24"/>
          <w:szCs w:val="24"/>
          <w:lang w:val="ru-RU"/>
        </w:rPr>
        <w:t>до 2</w:t>
      </w:r>
      <w:r w:rsidRPr="003F1D01">
        <w:rPr>
          <w:rFonts w:ascii="Times New Roman" w:hAnsi="Times New Roman"/>
          <w:bCs/>
          <w:iCs/>
          <w:sz w:val="24"/>
          <w:szCs w:val="24"/>
          <w:lang w:val="sr-Cyrl-CS"/>
        </w:rPr>
        <w:t>5</w:t>
      </w:r>
      <w:r w:rsidRPr="003F1D01">
        <w:rPr>
          <w:rFonts w:ascii="Times New Roman" w:hAnsi="Times New Roman"/>
          <w:bCs/>
          <w:iCs/>
          <w:sz w:val="24"/>
          <w:szCs w:val="24"/>
          <w:lang w:val="ru-RU"/>
        </w:rPr>
        <w:t xml:space="preserve"> -ог</w:t>
      </w:r>
      <w:r w:rsidRPr="00FE713A">
        <w:rPr>
          <w:rFonts w:ascii="Times New Roman" w:hAnsi="Times New Roman"/>
          <w:bCs/>
          <w:iCs/>
          <w:sz w:val="24"/>
          <w:szCs w:val="24"/>
          <w:lang w:val="ru-RU"/>
        </w:rPr>
        <w:t xml:space="preserve"> у текућем месецу за претходни месец .</w:t>
      </w:r>
    </w:p>
    <w:p w:rsidR="00572EAA" w:rsidRPr="00FE713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У случају да Купац не плати рачун у року из става 1 , дужан је да Снабдевачу , за период доцње плати и затезну камату прописану законом. </w:t>
      </w:r>
    </w:p>
    <w:p w:rsidR="00572EAA" w:rsidRPr="00FE713A" w:rsidRDefault="00572EAA" w:rsidP="004E4437">
      <w:pPr>
        <w:tabs>
          <w:tab w:val="left" w:pos="288"/>
        </w:tabs>
        <w:jc w:val="both"/>
        <w:rPr>
          <w:rFonts w:ascii="Times New Roman" w:hAnsi="Times New Roman"/>
          <w:bCs/>
          <w:iCs/>
          <w:sz w:val="24"/>
          <w:szCs w:val="24"/>
          <w:lang w:val="ru-RU"/>
        </w:rPr>
      </w:pPr>
      <w:r w:rsidRPr="00FE713A">
        <w:rPr>
          <w:rFonts w:ascii="Times New Roman" w:hAnsi="Times New Roman"/>
          <w:bCs/>
          <w:iCs/>
          <w:sz w:val="24"/>
          <w:szCs w:val="24"/>
          <w:lang w:val="ru-RU"/>
        </w:rPr>
        <w:t>Купац ће извршити плаћање на банкарски рачун Снабдевача,</w:t>
      </w:r>
      <w:r w:rsidR="00F659D5">
        <w:rPr>
          <w:rFonts w:ascii="Times New Roman" w:hAnsi="Times New Roman"/>
          <w:bCs/>
          <w:iCs/>
          <w:sz w:val="24"/>
          <w:szCs w:val="24"/>
          <w:lang w:val="ru-RU"/>
        </w:rPr>
        <w:t xml:space="preserve"> број ____________________</w:t>
      </w:r>
      <w:r w:rsidRPr="00FE713A">
        <w:rPr>
          <w:rFonts w:ascii="Times New Roman" w:hAnsi="Times New Roman"/>
          <w:bCs/>
          <w:iCs/>
          <w:sz w:val="24"/>
          <w:szCs w:val="24"/>
          <w:lang w:val="ru-RU"/>
        </w:rPr>
        <w:t xml:space="preserve"> </w:t>
      </w:r>
      <w:r w:rsidR="00F659D5">
        <w:rPr>
          <w:rFonts w:ascii="Times New Roman" w:hAnsi="Times New Roman"/>
          <w:bCs/>
          <w:iCs/>
          <w:sz w:val="24"/>
          <w:szCs w:val="24"/>
          <w:lang w:val="ru-RU"/>
        </w:rPr>
        <w:t xml:space="preserve">код банке Продавца </w:t>
      </w:r>
      <w:r w:rsidRPr="00FE713A">
        <w:rPr>
          <w:rFonts w:ascii="Times New Roman" w:hAnsi="Times New Roman"/>
          <w:bCs/>
          <w:iCs/>
          <w:sz w:val="24"/>
          <w:szCs w:val="24"/>
          <w:lang w:val="ru-RU"/>
        </w:rPr>
        <w:t>по писменим инструкцијама назначеним на самом рачуну, са позивом на број рачуна који се плаћа.</w:t>
      </w:r>
    </w:p>
    <w:p w:rsidR="00572EAA" w:rsidRDefault="00572EAA" w:rsidP="004E4437">
      <w:pPr>
        <w:tabs>
          <w:tab w:val="left" w:pos="288"/>
        </w:tabs>
        <w:jc w:val="both"/>
        <w:rPr>
          <w:rFonts w:ascii="Times New Roman" w:hAnsi="Times New Roman"/>
          <w:bCs/>
          <w:iCs/>
          <w:sz w:val="24"/>
          <w:szCs w:val="24"/>
          <w:lang w:val="ru-RU"/>
        </w:rPr>
      </w:pPr>
      <w:r w:rsidRPr="00F659D5">
        <w:rPr>
          <w:rFonts w:ascii="Times New Roman" w:hAnsi="Times New Roman"/>
          <w:bCs/>
          <w:iCs/>
          <w:sz w:val="24"/>
          <w:szCs w:val="24"/>
          <w:lang w:val="ru-RU"/>
        </w:rPr>
        <w:t>Сматраће се да је Купац измирио обавезу када Снабдевачу уплати на рачун укупан износ цене за преузету електричну енергију.</w:t>
      </w:r>
    </w:p>
    <w:p w:rsidR="00F659D5" w:rsidRDefault="00F659D5" w:rsidP="004E4437">
      <w:pPr>
        <w:tabs>
          <w:tab w:val="left" w:pos="288"/>
        </w:tabs>
        <w:jc w:val="both"/>
        <w:rPr>
          <w:rFonts w:ascii="Times New Roman" w:hAnsi="Times New Roman"/>
          <w:bCs/>
          <w:iCs/>
          <w:sz w:val="24"/>
          <w:szCs w:val="24"/>
          <w:lang w:val="ru-RU"/>
        </w:rPr>
      </w:pPr>
    </w:p>
    <w:p w:rsidR="00F659D5" w:rsidRPr="00F659D5" w:rsidRDefault="00F659D5" w:rsidP="004E4437">
      <w:pPr>
        <w:tabs>
          <w:tab w:val="left" w:pos="288"/>
        </w:tabs>
        <w:jc w:val="both"/>
        <w:rPr>
          <w:rFonts w:ascii="Times New Roman" w:hAnsi="Times New Roman"/>
          <w:bCs/>
          <w:iCs/>
          <w:sz w:val="24"/>
          <w:szCs w:val="24"/>
          <w:lang w:val="ru-RU"/>
        </w:rPr>
      </w:pPr>
    </w:p>
    <w:p w:rsidR="00572EAA" w:rsidRPr="00FE713A" w:rsidRDefault="00572EAA" w:rsidP="004E4437">
      <w:pPr>
        <w:tabs>
          <w:tab w:val="left" w:pos="288"/>
        </w:tabs>
        <w:jc w:val="both"/>
        <w:rPr>
          <w:rFonts w:ascii="Times New Roman" w:hAnsi="Times New Roman"/>
          <w:b/>
          <w:bCs/>
          <w:iCs/>
          <w:sz w:val="24"/>
          <w:szCs w:val="24"/>
          <w:lang w:val="ru-RU"/>
        </w:rPr>
      </w:pPr>
      <w:r w:rsidRPr="00FE713A">
        <w:rPr>
          <w:rFonts w:ascii="Times New Roman" w:hAnsi="Times New Roman"/>
          <w:b/>
          <w:bCs/>
          <w:iCs/>
          <w:sz w:val="24"/>
          <w:szCs w:val="24"/>
          <w:lang w:val="ru-RU"/>
        </w:rPr>
        <w:lastRenderedPageBreak/>
        <w:t xml:space="preserve">Гаранције </w:t>
      </w:r>
    </w:p>
    <w:p w:rsidR="00572EAA" w:rsidRPr="00FE713A" w:rsidRDefault="00572EAA" w:rsidP="004E4437">
      <w:pPr>
        <w:jc w:val="center"/>
        <w:rPr>
          <w:rFonts w:ascii="Times New Roman" w:hAnsi="Times New Roman"/>
          <w:b/>
          <w:bCs/>
          <w:iCs/>
          <w:sz w:val="24"/>
          <w:szCs w:val="24"/>
          <w:lang w:val="ru-RU"/>
        </w:rPr>
      </w:pPr>
      <w:r w:rsidRPr="00FE713A">
        <w:rPr>
          <w:rFonts w:ascii="Times New Roman" w:hAnsi="Times New Roman"/>
          <w:b/>
          <w:bCs/>
          <w:iCs/>
          <w:sz w:val="24"/>
          <w:szCs w:val="24"/>
          <w:lang w:val="ru-RU"/>
        </w:rPr>
        <w:t>Члан 7.</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Снабдевач је дужан да на дан закључења уговора, а најкасније у року од 5 дана од дана закључења уговора, достави Купцу банкарску гаранцију за добро извршење посла, на износ од </w:t>
      </w:r>
      <w:r>
        <w:rPr>
          <w:rFonts w:ascii="Times New Roman" w:hAnsi="Times New Roman"/>
          <w:bCs/>
          <w:iCs/>
          <w:sz w:val="24"/>
          <w:szCs w:val="24"/>
          <w:lang w:val="sr-Cyrl-CS"/>
        </w:rPr>
        <w:t>1</w:t>
      </w:r>
      <w:r w:rsidRPr="00FE713A">
        <w:rPr>
          <w:rFonts w:ascii="Times New Roman" w:hAnsi="Times New Roman"/>
          <w:bCs/>
          <w:iCs/>
          <w:sz w:val="24"/>
          <w:szCs w:val="24"/>
          <w:lang w:val="ru-RU"/>
        </w:rPr>
        <w:t>.</w:t>
      </w:r>
      <w:r>
        <w:rPr>
          <w:rFonts w:ascii="Times New Roman" w:hAnsi="Times New Roman"/>
          <w:bCs/>
          <w:iCs/>
          <w:sz w:val="24"/>
          <w:szCs w:val="24"/>
          <w:lang w:val="sr-Cyrl-CS"/>
        </w:rPr>
        <w:t>08</w:t>
      </w:r>
      <w:r w:rsidRPr="00FE713A">
        <w:rPr>
          <w:rFonts w:ascii="Times New Roman" w:hAnsi="Times New Roman"/>
          <w:bCs/>
          <w:iCs/>
          <w:sz w:val="24"/>
          <w:szCs w:val="24"/>
          <w:lang w:val="ru-RU"/>
        </w:rPr>
        <w:t>0.000,00 динара са пдв-ом (10% укупне вредности уговора) која мора бити безусловна, платива на први позив.</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t>Банкарска гаранција за добро извршење посла мора да важи најмање 30 дана дуже од дана када истиче рок за извршење уговорне обавезе (најмање 30.01.2015. године).</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t>Достављена банкарска гаранција мора бити безусловна и платива на први позив.</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t>Достављена банкарска гаранција не може да садржи додатне услове за исплату, краће рокове од оних које одреди Купац, мањи износ од оног који одреди Купац или промењену месну надлежност за решавање спорова.</w:t>
      </w:r>
    </w:p>
    <w:p w:rsidR="00572EAA" w:rsidRPr="00FE713A" w:rsidRDefault="00572EAA" w:rsidP="004E4437">
      <w:pPr>
        <w:jc w:val="both"/>
        <w:rPr>
          <w:rFonts w:ascii="Times New Roman" w:hAnsi="Times New Roman"/>
          <w:b/>
          <w:bCs/>
          <w:iCs/>
          <w:sz w:val="24"/>
          <w:szCs w:val="24"/>
          <w:lang w:val="ru-RU"/>
        </w:rPr>
      </w:pPr>
      <w:r w:rsidRPr="00FE713A">
        <w:rPr>
          <w:rFonts w:ascii="Times New Roman" w:hAnsi="Times New Roman"/>
          <w:b/>
          <w:bCs/>
          <w:iCs/>
          <w:sz w:val="24"/>
          <w:szCs w:val="24"/>
          <w:lang w:val="ru-RU"/>
        </w:rPr>
        <w:t xml:space="preserve">Неизвршење уговорених обавеза </w:t>
      </w:r>
    </w:p>
    <w:p w:rsidR="00572EAA" w:rsidRPr="00FE713A" w:rsidRDefault="00572EAA" w:rsidP="004E4437">
      <w:pPr>
        <w:jc w:val="center"/>
        <w:rPr>
          <w:rFonts w:ascii="Times New Roman" w:hAnsi="Times New Roman"/>
          <w:b/>
          <w:bCs/>
          <w:iCs/>
          <w:sz w:val="24"/>
          <w:szCs w:val="24"/>
          <w:lang w:val="ru-RU"/>
        </w:rPr>
      </w:pPr>
      <w:r w:rsidRPr="00FE713A">
        <w:rPr>
          <w:rFonts w:ascii="Times New Roman" w:hAnsi="Times New Roman"/>
          <w:b/>
          <w:bCs/>
          <w:iCs/>
          <w:sz w:val="24"/>
          <w:szCs w:val="24"/>
          <w:lang w:val="ru-RU"/>
        </w:rPr>
        <w:t>Члан 8.</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t>Купац ће наплатити банкарску гаранцију за добро изршење посла у случају да Снабдевач не испоручи електричну енергију под условима и на начин утврђен чланом 2.овог уговора.</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t>Уговорне стране су сагласне да ће у случају настанка штете повредом одредби овог уговора, уговорна страна која је проузроковала штету, накнадити другој страни стварну штету, у складу са законом.</w:t>
      </w:r>
    </w:p>
    <w:p w:rsidR="00572EAA" w:rsidRPr="00FE713A" w:rsidRDefault="00572EAA" w:rsidP="004E4437">
      <w:pPr>
        <w:jc w:val="both"/>
        <w:rPr>
          <w:rFonts w:ascii="Times New Roman" w:hAnsi="Times New Roman"/>
          <w:b/>
          <w:bCs/>
          <w:iCs/>
          <w:sz w:val="24"/>
          <w:szCs w:val="24"/>
          <w:lang w:val="ru-RU"/>
        </w:rPr>
      </w:pPr>
      <w:r w:rsidRPr="00FE713A">
        <w:rPr>
          <w:rFonts w:ascii="Times New Roman" w:hAnsi="Times New Roman"/>
          <w:b/>
          <w:bCs/>
          <w:iCs/>
          <w:sz w:val="24"/>
          <w:szCs w:val="24"/>
          <w:lang w:val="ru-RU"/>
        </w:rPr>
        <w:t xml:space="preserve">Резервно снабдевање </w:t>
      </w:r>
    </w:p>
    <w:p w:rsidR="00572EAA" w:rsidRPr="00FE713A" w:rsidRDefault="00572EAA" w:rsidP="004E4437">
      <w:pPr>
        <w:jc w:val="center"/>
        <w:rPr>
          <w:rFonts w:ascii="Times New Roman" w:hAnsi="Times New Roman"/>
          <w:b/>
          <w:bCs/>
          <w:iCs/>
          <w:sz w:val="24"/>
          <w:szCs w:val="24"/>
          <w:lang w:val="ru-RU"/>
        </w:rPr>
      </w:pPr>
      <w:r w:rsidRPr="00FE713A">
        <w:rPr>
          <w:rFonts w:ascii="Times New Roman" w:hAnsi="Times New Roman"/>
          <w:b/>
          <w:bCs/>
          <w:iCs/>
          <w:sz w:val="24"/>
          <w:szCs w:val="24"/>
          <w:lang w:val="ru-RU"/>
        </w:rPr>
        <w:t>Члан 9.</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t>Снабдевач је дужан да Купцу обезбеди резервно снабдевање у складу са чланом 145.</w:t>
      </w:r>
      <w:r>
        <w:rPr>
          <w:rFonts w:ascii="Times New Roman" w:hAnsi="Times New Roman"/>
          <w:bCs/>
          <w:iCs/>
          <w:sz w:val="24"/>
          <w:szCs w:val="24"/>
          <w:lang w:val="sr-Cyrl-CS"/>
        </w:rPr>
        <w:t xml:space="preserve"> </w:t>
      </w:r>
      <w:r w:rsidRPr="00FE713A">
        <w:rPr>
          <w:rFonts w:ascii="Times New Roman" w:hAnsi="Times New Roman"/>
          <w:bCs/>
          <w:iCs/>
          <w:sz w:val="24"/>
          <w:szCs w:val="24"/>
          <w:lang w:val="ru-RU"/>
        </w:rPr>
        <w:t>и 146.</w:t>
      </w:r>
      <w:r>
        <w:rPr>
          <w:rFonts w:ascii="Times New Roman" w:hAnsi="Times New Roman"/>
          <w:bCs/>
          <w:iCs/>
          <w:sz w:val="24"/>
          <w:szCs w:val="24"/>
          <w:lang w:val="sr-Cyrl-CS"/>
        </w:rPr>
        <w:t xml:space="preserve"> </w:t>
      </w:r>
      <w:r w:rsidRPr="00FE713A">
        <w:rPr>
          <w:rFonts w:ascii="Times New Roman" w:hAnsi="Times New Roman"/>
          <w:bCs/>
          <w:iCs/>
          <w:sz w:val="24"/>
          <w:szCs w:val="24"/>
          <w:lang w:val="ru-RU"/>
        </w:rPr>
        <w:t>Закона о енергетици (''Сл. гласник РС'' 57/2011).</w:t>
      </w:r>
    </w:p>
    <w:p w:rsidR="00572EAA" w:rsidRPr="00AE69E4" w:rsidRDefault="00572EAA" w:rsidP="004E4437">
      <w:pPr>
        <w:rPr>
          <w:rFonts w:ascii="Times New Roman" w:hAnsi="Times New Roman"/>
          <w:b/>
          <w:bCs/>
          <w:iCs/>
          <w:sz w:val="24"/>
          <w:szCs w:val="24"/>
          <w:lang w:val="ru-RU"/>
        </w:rPr>
      </w:pPr>
      <w:r w:rsidRPr="00AE69E4">
        <w:rPr>
          <w:rFonts w:ascii="Times New Roman" w:hAnsi="Times New Roman"/>
          <w:b/>
          <w:bCs/>
          <w:iCs/>
          <w:sz w:val="24"/>
          <w:szCs w:val="24"/>
          <w:lang w:val="ru-RU"/>
        </w:rPr>
        <w:t>Виша сила</w:t>
      </w:r>
    </w:p>
    <w:p w:rsidR="00572EAA" w:rsidRPr="00AE69E4" w:rsidRDefault="00572EAA" w:rsidP="004E4437">
      <w:pPr>
        <w:jc w:val="center"/>
        <w:rPr>
          <w:rFonts w:ascii="Times New Roman" w:hAnsi="Times New Roman"/>
          <w:b/>
          <w:bCs/>
          <w:iCs/>
          <w:sz w:val="24"/>
          <w:szCs w:val="24"/>
          <w:lang w:val="ru-RU"/>
        </w:rPr>
      </w:pPr>
      <w:r w:rsidRPr="00AE69E4">
        <w:rPr>
          <w:rFonts w:ascii="Times New Roman" w:hAnsi="Times New Roman"/>
          <w:b/>
          <w:bCs/>
          <w:iCs/>
          <w:sz w:val="24"/>
          <w:szCs w:val="24"/>
          <w:lang w:val="ru-RU"/>
        </w:rPr>
        <w:t>Члан 10.</w:t>
      </w:r>
    </w:p>
    <w:p w:rsidR="00572EAA" w:rsidRPr="00AE69E4" w:rsidRDefault="00572EAA" w:rsidP="004E4437">
      <w:pPr>
        <w:jc w:val="both"/>
        <w:rPr>
          <w:rFonts w:ascii="Times New Roman" w:hAnsi="Times New Roman"/>
          <w:bCs/>
          <w:iCs/>
          <w:sz w:val="24"/>
          <w:szCs w:val="24"/>
          <w:lang w:val="ru-RU"/>
        </w:rPr>
      </w:pPr>
      <w:r w:rsidRPr="00AE69E4">
        <w:rPr>
          <w:rFonts w:ascii="Times New Roman" w:hAnsi="Times New Roman"/>
          <w:bCs/>
          <w:iCs/>
          <w:sz w:val="24"/>
          <w:szCs w:val="24"/>
          <w:lang w:val="ru-RU"/>
        </w:rPr>
        <w:t>Виша сила ослобађа Снабдевача обавезе да испоручи, а Купца да преузме количине електричне енергије , утврђене уговором за време његовог трајања.</w:t>
      </w:r>
    </w:p>
    <w:p w:rsidR="00572EAA" w:rsidRPr="00AE69E4" w:rsidRDefault="00572EAA" w:rsidP="004E4437">
      <w:pPr>
        <w:jc w:val="both"/>
        <w:rPr>
          <w:rFonts w:ascii="Times New Roman" w:hAnsi="Times New Roman"/>
          <w:bCs/>
          <w:iCs/>
          <w:sz w:val="24"/>
          <w:szCs w:val="24"/>
          <w:lang w:val="ru-RU"/>
        </w:rPr>
      </w:pPr>
      <w:r w:rsidRPr="00AE69E4">
        <w:rPr>
          <w:rFonts w:ascii="Times New Roman" w:hAnsi="Times New Roman"/>
          <w:bCs/>
          <w:iCs/>
          <w:sz w:val="24"/>
          <w:szCs w:val="24"/>
          <w:lang w:val="ru-RU"/>
        </w:rPr>
        <w:t xml:space="preserve">Као виша сила, за Снабдевача и за Купца, сматрају се непредвиђени природни догађаји који имају значај елементарних непогода (поплаве, земљотреси, пожари и сл.), као и догађаји и околности који су настали после закључења овог уговора који онемогућавају извршење уговорних обавеза, а које уговорна страна није могла спречити, отклонити или </w:t>
      </w:r>
      <w:r w:rsidRPr="00AE69E4">
        <w:rPr>
          <w:rFonts w:ascii="Times New Roman" w:hAnsi="Times New Roman"/>
          <w:bCs/>
          <w:iCs/>
          <w:sz w:val="24"/>
          <w:szCs w:val="24"/>
          <w:lang w:val="ru-RU"/>
        </w:rPr>
        <w:lastRenderedPageBreak/>
        <w:t>избећи. Под таквим догађајима сматрају се и акти надлежних државних органа и оператора преносног система донети у складу са правилима о раду преносног система, а у циљу обезбеђивања сигурности електроенергетског система.</w:t>
      </w:r>
    </w:p>
    <w:p w:rsidR="00572EAA" w:rsidRPr="00AE69E4" w:rsidRDefault="00572EAA" w:rsidP="004E4437">
      <w:pPr>
        <w:jc w:val="both"/>
        <w:rPr>
          <w:rFonts w:ascii="Times New Roman" w:hAnsi="Times New Roman"/>
          <w:bCs/>
          <w:iCs/>
          <w:sz w:val="24"/>
          <w:szCs w:val="24"/>
          <w:lang w:val="ru-RU"/>
        </w:rPr>
      </w:pPr>
      <w:r w:rsidRPr="00AE69E4">
        <w:rPr>
          <w:rFonts w:ascii="Times New Roman" w:hAnsi="Times New Roman"/>
          <w:bCs/>
          <w:iCs/>
          <w:sz w:val="24"/>
          <w:szCs w:val="24"/>
          <w:lang w:val="ru-RU"/>
        </w:rPr>
        <w:t>Уговорна страна која је погођена деловањем више силе обавезна је да обавести другу уговорну страну о почетку и завршетку деловања више силе, као и да предузме потребне активности ради ублажавања последица више силе.</w:t>
      </w:r>
    </w:p>
    <w:p w:rsidR="00572EAA" w:rsidRPr="00AE69E4" w:rsidRDefault="00572EAA" w:rsidP="004E4437">
      <w:pPr>
        <w:jc w:val="both"/>
        <w:rPr>
          <w:rFonts w:ascii="Times New Roman" w:hAnsi="Times New Roman"/>
          <w:bCs/>
          <w:iCs/>
          <w:sz w:val="24"/>
          <w:szCs w:val="24"/>
          <w:lang w:val="ru-RU"/>
        </w:rPr>
      </w:pPr>
      <w:r w:rsidRPr="00AE69E4">
        <w:rPr>
          <w:rFonts w:ascii="Times New Roman" w:hAnsi="Times New Roman"/>
          <w:bCs/>
          <w:iCs/>
          <w:sz w:val="24"/>
          <w:szCs w:val="24"/>
          <w:lang w:val="ru-RU"/>
        </w:rPr>
        <w:t>Као виша сила не сматра се наступање околности код Снабдевача да понуђени и прихваћени пословни и технички капацитет из понуде Снабдевача буде редукован, изван одредби претходних ставова овог члана уговора.</w:t>
      </w:r>
    </w:p>
    <w:p w:rsidR="00572EAA" w:rsidRPr="00FE713A" w:rsidRDefault="00572EAA" w:rsidP="004E4437">
      <w:pPr>
        <w:jc w:val="both"/>
        <w:rPr>
          <w:rFonts w:ascii="Times New Roman" w:hAnsi="Times New Roman"/>
          <w:b/>
          <w:bCs/>
          <w:iCs/>
          <w:sz w:val="24"/>
          <w:szCs w:val="24"/>
          <w:lang w:val="ru-RU"/>
        </w:rPr>
      </w:pPr>
      <w:r w:rsidRPr="00FE713A">
        <w:rPr>
          <w:rFonts w:ascii="Times New Roman" w:hAnsi="Times New Roman"/>
          <w:b/>
          <w:bCs/>
          <w:iCs/>
          <w:sz w:val="24"/>
          <w:szCs w:val="24"/>
          <w:lang w:val="ru-RU"/>
        </w:rPr>
        <w:t xml:space="preserve">Раскид уговора </w:t>
      </w:r>
    </w:p>
    <w:p w:rsidR="00572EAA" w:rsidRPr="00FE713A" w:rsidRDefault="00572EAA" w:rsidP="004E4437">
      <w:pPr>
        <w:jc w:val="center"/>
        <w:rPr>
          <w:rFonts w:ascii="Times New Roman" w:hAnsi="Times New Roman"/>
          <w:b/>
          <w:bCs/>
          <w:iCs/>
          <w:sz w:val="24"/>
          <w:szCs w:val="24"/>
          <w:lang w:val="ru-RU"/>
        </w:rPr>
      </w:pPr>
      <w:r w:rsidRPr="00FE713A">
        <w:rPr>
          <w:rFonts w:ascii="Times New Roman" w:hAnsi="Times New Roman"/>
          <w:b/>
          <w:bCs/>
          <w:iCs/>
          <w:sz w:val="24"/>
          <w:szCs w:val="24"/>
          <w:lang w:val="ru-RU"/>
        </w:rPr>
        <w:t>Члан 11.</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t>Уговор се може раскинути споразумно, писменом саглашношћу уговорних страна и у случајевима предвиђеним Законом о облигационим односима Републике Србије.</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
          <w:bCs/>
          <w:iCs/>
          <w:sz w:val="24"/>
          <w:szCs w:val="24"/>
          <w:lang w:val="ru-RU"/>
        </w:rPr>
        <w:t xml:space="preserve">Решавање спорова  </w:t>
      </w:r>
    </w:p>
    <w:p w:rsidR="00572EAA" w:rsidRPr="00FE713A" w:rsidRDefault="00572EAA" w:rsidP="004E4437">
      <w:pPr>
        <w:jc w:val="center"/>
        <w:rPr>
          <w:rFonts w:ascii="Times New Roman" w:hAnsi="Times New Roman"/>
          <w:b/>
          <w:bCs/>
          <w:iCs/>
          <w:sz w:val="24"/>
          <w:szCs w:val="24"/>
          <w:lang w:val="ru-RU"/>
        </w:rPr>
      </w:pPr>
      <w:r w:rsidRPr="00FE713A">
        <w:rPr>
          <w:rFonts w:ascii="Times New Roman" w:hAnsi="Times New Roman"/>
          <w:b/>
          <w:bCs/>
          <w:iCs/>
          <w:sz w:val="24"/>
          <w:szCs w:val="24"/>
          <w:lang w:val="ru-RU"/>
        </w:rPr>
        <w:t>Члан 12.</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t>Уговорне стране су сагласне да ће сваки спор који настане у вези са овим уговором, настојати да реше мирним путем у духу добре пословне сарадње.</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У случају да се настали спор не може решити мирним путем, спорове из овог уговора решаваће надлежни суд у </w:t>
      </w:r>
      <w:r w:rsidR="00AE69E4">
        <w:rPr>
          <w:rFonts w:ascii="Times New Roman" w:hAnsi="Times New Roman"/>
          <w:bCs/>
          <w:iCs/>
          <w:sz w:val="24"/>
          <w:szCs w:val="24"/>
          <w:lang w:val="ru-RU"/>
        </w:rPr>
        <w:t>Крагујевцу</w:t>
      </w:r>
      <w:r w:rsidRPr="00FE713A">
        <w:rPr>
          <w:rFonts w:ascii="Times New Roman" w:hAnsi="Times New Roman"/>
          <w:bCs/>
          <w:iCs/>
          <w:sz w:val="24"/>
          <w:szCs w:val="24"/>
          <w:lang w:val="ru-RU"/>
        </w:rPr>
        <w:t>.</w:t>
      </w:r>
    </w:p>
    <w:p w:rsidR="00572EAA" w:rsidRPr="00FE713A" w:rsidRDefault="00572EAA" w:rsidP="004E4437">
      <w:pPr>
        <w:tabs>
          <w:tab w:val="left" w:pos="288"/>
        </w:tabs>
        <w:jc w:val="both"/>
        <w:rPr>
          <w:rFonts w:ascii="Times New Roman" w:hAnsi="Times New Roman"/>
          <w:b/>
          <w:bCs/>
          <w:iCs/>
          <w:sz w:val="24"/>
          <w:szCs w:val="24"/>
          <w:lang w:val="ru-RU"/>
        </w:rPr>
      </w:pPr>
      <w:r w:rsidRPr="00FE713A">
        <w:rPr>
          <w:rFonts w:ascii="Times New Roman" w:hAnsi="Times New Roman"/>
          <w:b/>
          <w:bCs/>
          <w:iCs/>
          <w:sz w:val="24"/>
          <w:szCs w:val="24"/>
          <w:lang w:val="ru-RU"/>
        </w:rPr>
        <w:t xml:space="preserve">Завршне одредбе </w:t>
      </w:r>
    </w:p>
    <w:p w:rsidR="00572EAA" w:rsidRPr="00FE713A" w:rsidRDefault="00572EAA" w:rsidP="004E4437">
      <w:pPr>
        <w:jc w:val="center"/>
        <w:rPr>
          <w:rFonts w:ascii="Times New Roman" w:hAnsi="Times New Roman"/>
          <w:b/>
          <w:bCs/>
          <w:iCs/>
          <w:sz w:val="24"/>
          <w:szCs w:val="24"/>
          <w:lang w:val="ru-RU"/>
        </w:rPr>
      </w:pPr>
      <w:r w:rsidRPr="00FE713A">
        <w:rPr>
          <w:rFonts w:ascii="Times New Roman" w:hAnsi="Times New Roman"/>
          <w:b/>
          <w:bCs/>
          <w:iCs/>
          <w:sz w:val="24"/>
          <w:szCs w:val="24"/>
          <w:lang w:val="ru-RU"/>
        </w:rPr>
        <w:t>Члан 13.</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t>На сва питања која нису уређена овим уговором примењиваће се одредбе Закона о облигационим односима и одредбе свих закона и подзаконских аката из области која је предмет овог уговора.</w:t>
      </w:r>
    </w:p>
    <w:p w:rsidR="00572EAA" w:rsidRPr="00FE713A" w:rsidRDefault="00572EAA" w:rsidP="004E4437">
      <w:pPr>
        <w:jc w:val="both"/>
        <w:rPr>
          <w:rFonts w:ascii="Times New Roman" w:hAnsi="Times New Roman"/>
          <w:b/>
          <w:bCs/>
          <w:iCs/>
          <w:sz w:val="24"/>
          <w:szCs w:val="24"/>
          <w:lang w:val="ru-RU"/>
        </w:rPr>
      </w:pPr>
      <w:r w:rsidRPr="00FE713A">
        <w:rPr>
          <w:rFonts w:ascii="Times New Roman" w:hAnsi="Times New Roman"/>
          <w:b/>
          <w:bCs/>
          <w:iCs/>
          <w:sz w:val="24"/>
          <w:szCs w:val="24"/>
          <w:lang w:val="ru-RU"/>
        </w:rPr>
        <w:t>Перод важења уговора</w:t>
      </w:r>
    </w:p>
    <w:p w:rsidR="00572EAA" w:rsidRPr="00FE713A" w:rsidRDefault="00572EAA" w:rsidP="004E4437">
      <w:pPr>
        <w:jc w:val="center"/>
        <w:rPr>
          <w:rFonts w:ascii="Times New Roman" w:hAnsi="Times New Roman"/>
          <w:b/>
          <w:bCs/>
          <w:iCs/>
          <w:sz w:val="24"/>
          <w:szCs w:val="24"/>
          <w:lang w:val="ru-RU"/>
        </w:rPr>
      </w:pPr>
      <w:r w:rsidRPr="00FE713A">
        <w:rPr>
          <w:rFonts w:ascii="Times New Roman" w:hAnsi="Times New Roman"/>
          <w:b/>
          <w:bCs/>
          <w:iCs/>
          <w:sz w:val="24"/>
          <w:szCs w:val="24"/>
          <w:lang w:val="ru-RU"/>
        </w:rPr>
        <w:t>Члан 14.</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t>Овај уговор се сматра закљученим када га потпишу овлашћена лица уговорних страна и овере печатом.</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Уговор се закључује за период од </w:t>
      </w:r>
      <w:r w:rsidR="00AE69E4">
        <w:rPr>
          <w:rFonts w:ascii="Times New Roman" w:hAnsi="Times New Roman"/>
          <w:bCs/>
          <w:iCs/>
          <w:sz w:val="24"/>
          <w:szCs w:val="24"/>
          <w:lang w:val="ru-RU"/>
        </w:rPr>
        <w:t>дана закључења уговора до 31.12.2014.године, односно до испуњења финансијске вредности Уговора.</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lastRenderedPageBreak/>
        <w:t xml:space="preserve">Протеком времена на који је уговор закључен или утрошком расположивих средстава Купца у износу од </w:t>
      </w:r>
      <w:r>
        <w:rPr>
          <w:rFonts w:ascii="Times New Roman" w:hAnsi="Times New Roman"/>
          <w:bCs/>
          <w:iCs/>
          <w:sz w:val="24"/>
          <w:szCs w:val="24"/>
          <w:lang w:val="sr-Cyrl-CS"/>
        </w:rPr>
        <w:t>10</w:t>
      </w:r>
      <w:r w:rsidRPr="00FE713A">
        <w:rPr>
          <w:rFonts w:ascii="Times New Roman" w:hAnsi="Times New Roman"/>
          <w:bCs/>
          <w:iCs/>
          <w:sz w:val="24"/>
          <w:szCs w:val="24"/>
          <w:lang w:val="ru-RU"/>
        </w:rPr>
        <w:t>.</w:t>
      </w:r>
      <w:r>
        <w:rPr>
          <w:rFonts w:ascii="Times New Roman" w:hAnsi="Times New Roman"/>
          <w:bCs/>
          <w:iCs/>
          <w:sz w:val="24"/>
          <w:szCs w:val="24"/>
          <w:lang w:val="sr-Cyrl-CS"/>
        </w:rPr>
        <w:t>8</w:t>
      </w:r>
      <w:r w:rsidRPr="00FE713A">
        <w:rPr>
          <w:rFonts w:ascii="Times New Roman" w:hAnsi="Times New Roman"/>
          <w:bCs/>
          <w:iCs/>
          <w:sz w:val="24"/>
          <w:szCs w:val="24"/>
          <w:lang w:val="ru-RU"/>
        </w:rPr>
        <w:t xml:space="preserve">00.000,00 динара без пдв-а, овај уговор престаје да важи, о чему ће Купац обавестити Снабдевача. </w:t>
      </w:r>
    </w:p>
    <w:p w:rsidR="00572EAA" w:rsidRPr="00FE713A" w:rsidRDefault="00572EAA" w:rsidP="004E4437">
      <w:pPr>
        <w:jc w:val="center"/>
        <w:rPr>
          <w:rFonts w:ascii="Times New Roman" w:hAnsi="Times New Roman"/>
          <w:b/>
          <w:bCs/>
          <w:iCs/>
          <w:sz w:val="24"/>
          <w:szCs w:val="24"/>
          <w:lang w:val="ru-RU"/>
        </w:rPr>
      </w:pPr>
      <w:r w:rsidRPr="00FE713A">
        <w:rPr>
          <w:rFonts w:ascii="Times New Roman" w:hAnsi="Times New Roman"/>
          <w:b/>
          <w:bCs/>
          <w:iCs/>
          <w:sz w:val="24"/>
          <w:szCs w:val="24"/>
          <w:lang w:val="ru-RU"/>
        </w:rPr>
        <w:t>Члан 15.</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t>Купац и Снабдевач ће, након потписивања уговора, именовати лица која ће бити овлашћена за размену информација и предузимања потребних активности за извршавање овог уговора.</w:t>
      </w:r>
    </w:p>
    <w:p w:rsidR="00572EAA" w:rsidRPr="00FE713A" w:rsidRDefault="00572EAA" w:rsidP="004E4437">
      <w:pPr>
        <w:jc w:val="center"/>
        <w:rPr>
          <w:rFonts w:ascii="Times New Roman" w:hAnsi="Times New Roman"/>
          <w:b/>
          <w:bCs/>
          <w:iCs/>
          <w:sz w:val="24"/>
          <w:szCs w:val="24"/>
          <w:lang w:val="ru-RU"/>
        </w:rPr>
      </w:pPr>
      <w:r w:rsidRPr="00FE713A">
        <w:rPr>
          <w:rFonts w:ascii="Times New Roman" w:hAnsi="Times New Roman"/>
          <w:b/>
          <w:bCs/>
          <w:iCs/>
          <w:sz w:val="24"/>
          <w:szCs w:val="24"/>
          <w:lang w:val="ru-RU"/>
        </w:rPr>
        <w:t>Члан 16.</w:t>
      </w:r>
    </w:p>
    <w:p w:rsidR="00572EAA" w:rsidRPr="00FE713A" w:rsidRDefault="00572EAA" w:rsidP="004E4437">
      <w:pPr>
        <w:jc w:val="both"/>
        <w:rPr>
          <w:rFonts w:ascii="Times New Roman" w:hAnsi="Times New Roman"/>
          <w:bCs/>
          <w:iCs/>
          <w:sz w:val="24"/>
          <w:szCs w:val="24"/>
          <w:lang w:val="ru-RU"/>
        </w:rPr>
      </w:pPr>
      <w:r w:rsidRPr="00FE713A">
        <w:rPr>
          <w:rFonts w:ascii="Times New Roman" w:hAnsi="Times New Roman"/>
          <w:bCs/>
          <w:iCs/>
          <w:sz w:val="24"/>
          <w:szCs w:val="24"/>
          <w:lang w:val="ru-RU"/>
        </w:rPr>
        <w:t>Овај уговор је сачињен у шест оригиналних примерака, по три примерка за сваку уговорну страну.</w:t>
      </w:r>
    </w:p>
    <w:p w:rsidR="00572EAA" w:rsidRPr="00FE713A" w:rsidRDefault="00572EAA" w:rsidP="004E4437">
      <w:pPr>
        <w:tabs>
          <w:tab w:val="left" w:pos="758"/>
        </w:tabs>
        <w:rPr>
          <w:rFonts w:ascii="Times New Roman" w:hAnsi="Times New Roman"/>
          <w:b/>
          <w:bCs/>
          <w:i/>
          <w:iCs/>
          <w:sz w:val="24"/>
          <w:szCs w:val="24"/>
          <w:lang w:val="ru-RU"/>
        </w:rPr>
      </w:pPr>
    </w:p>
    <w:p w:rsidR="00572EAA" w:rsidRPr="00FE713A" w:rsidRDefault="00572EAA" w:rsidP="004E4437">
      <w:pPr>
        <w:rPr>
          <w:rFonts w:ascii="Times New Roman" w:hAnsi="Times New Roman"/>
          <w:b/>
          <w:sz w:val="24"/>
          <w:szCs w:val="24"/>
          <w:lang w:val="ru-RU"/>
        </w:rPr>
      </w:pPr>
      <w:r w:rsidRPr="00FE713A">
        <w:rPr>
          <w:rFonts w:ascii="Times New Roman" w:hAnsi="Times New Roman"/>
          <w:b/>
          <w:sz w:val="24"/>
          <w:szCs w:val="24"/>
          <w:lang w:val="ru-RU"/>
        </w:rPr>
        <w:t xml:space="preserve">             ЗА КУПЦА</w:t>
      </w:r>
      <w:r w:rsidRPr="00FE713A">
        <w:rPr>
          <w:rFonts w:ascii="Times New Roman" w:hAnsi="Times New Roman"/>
          <w:sz w:val="24"/>
          <w:szCs w:val="24"/>
          <w:lang w:val="ru-RU"/>
        </w:rPr>
        <w:tab/>
      </w:r>
      <w:r w:rsidRPr="00FE713A">
        <w:rPr>
          <w:rFonts w:ascii="Times New Roman" w:hAnsi="Times New Roman"/>
          <w:sz w:val="24"/>
          <w:szCs w:val="24"/>
          <w:lang w:val="ru-RU"/>
        </w:rPr>
        <w:tab/>
      </w:r>
      <w:r w:rsidRPr="00FE713A">
        <w:rPr>
          <w:rFonts w:ascii="Times New Roman" w:hAnsi="Times New Roman"/>
          <w:sz w:val="24"/>
          <w:szCs w:val="24"/>
          <w:lang w:val="ru-RU"/>
        </w:rPr>
        <w:tab/>
      </w:r>
      <w:r w:rsidRPr="00FE713A">
        <w:rPr>
          <w:rFonts w:ascii="Times New Roman" w:hAnsi="Times New Roman"/>
          <w:sz w:val="24"/>
          <w:szCs w:val="24"/>
          <w:lang w:val="ru-RU"/>
        </w:rPr>
        <w:tab/>
      </w:r>
      <w:bookmarkStart w:id="3" w:name="_GoBack"/>
      <w:bookmarkEnd w:id="3"/>
      <w:r w:rsidRPr="00FE713A">
        <w:rPr>
          <w:rFonts w:ascii="Times New Roman" w:hAnsi="Times New Roman"/>
          <w:sz w:val="24"/>
          <w:szCs w:val="24"/>
          <w:lang w:val="ru-RU"/>
        </w:rPr>
        <w:t xml:space="preserve">                                           </w:t>
      </w:r>
      <w:r w:rsidRPr="00FE713A">
        <w:rPr>
          <w:rFonts w:ascii="Times New Roman" w:hAnsi="Times New Roman"/>
          <w:b/>
          <w:sz w:val="24"/>
          <w:szCs w:val="24"/>
          <w:lang w:val="ru-RU"/>
        </w:rPr>
        <w:t xml:space="preserve">ЗА СНАБДЕВАЧА   </w:t>
      </w:r>
    </w:p>
    <w:p w:rsidR="00572EAA" w:rsidRPr="00FE713A" w:rsidRDefault="00572EAA" w:rsidP="004E4437">
      <w:pPr>
        <w:tabs>
          <w:tab w:val="left" w:pos="6865"/>
        </w:tabs>
        <w:rPr>
          <w:rFonts w:ascii="Times New Roman" w:hAnsi="Times New Roman"/>
          <w:sz w:val="24"/>
          <w:szCs w:val="24"/>
          <w:lang w:val="ru-RU"/>
        </w:rPr>
      </w:pPr>
      <w:r w:rsidRPr="00FE713A">
        <w:rPr>
          <w:rFonts w:ascii="Times New Roman" w:hAnsi="Times New Roman"/>
          <w:sz w:val="24"/>
          <w:szCs w:val="24"/>
          <w:lang w:val="ru-RU"/>
        </w:rPr>
        <w:t xml:space="preserve">                Директор </w:t>
      </w:r>
      <w:r w:rsidRPr="00FE713A">
        <w:rPr>
          <w:rFonts w:ascii="Times New Roman" w:hAnsi="Times New Roman"/>
          <w:sz w:val="24"/>
          <w:szCs w:val="24"/>
          <w:lang w:val="ru-RU"/>
        </w:rPr>
        <w:tab/>
        <w:t xml:space="preserve">     Директор </w:t>
      </w:r>
    </w:p>
    <w:p w:rsidR="00572EAA" w:rsidRPr="00FE713A" w:rsidRDefault="00572EAA" w:rsidP="004E4437">
      <w:pPr>
        <w:rPr>
          <w:rFonts w:ascii="Times New Roman" w:hAnsi="Times New Roman"/>
          <w:sz w:val="24"/>
          <w:szCs w:val="24"/>
          <w:lang w:val="ru-RU"/>
        </w:rPr>
      </w:pPr>
    </w:p>
    <w:p w:rsidR="00572EAA" w:rsidRPr="00FE713A" w:rsidRDefault="00572EAA" w:rsidP="004E4437">
      <w:pPr>
        <w:tabs>
          <w:tab w:val="left" w:pos="6028"/>
        </w:tabs>
        <w:rPr>
          <w:rFonts w:ascii="Times New Roman" w:hAnsi="Times New Roman"/>
          <w:sz w:val="24"/>
          <w:szCs w:val="24"/>
          <w:lang w:val="ru-RU"/>
        </w:rPr>
      </w:pPr>
      <w:r w:rsidRPr="00FE713A">
        <w:rPr>
          <w:rFonts w:ascii="Times New Roman" w:hAnsi="Times New Roman"/>
          <w:sz w:val="24"/>
          <w:szCs w:val="24"/>
          <w:lang w:val="ru-RU"/>
        </w:rPr>
        <w:t>_______________________                                                          _________________________</w:t>
      </w:r>
    </w:p>
    <w:p w:rsidR="00572EAA" w:rsidRPr="00FE713A" w:rsidRDefault="00572EAA" w:rsidP="004E4437">
      <w:pPr>
        <w:ind w:left="1440" w:firstLine="720"/>
        <w:rPr>
          <w:rFonts w:ascii="Times New Roman" w:hAnsi="Times New Roman"/>
          <w:sz w:val="24"/>
          <w:szCs w:val="24"/>
          <w:lang w:val="ru-RU"/>
        </w:rPr>
      </w:pPr>
    </w:p>
    <w:p w:rsidR="00572EAA" w:rsidRPr="00FE713A" w:rsidRDefault="00572EAA" w:rsidP="002D1842">
      <w:pPr>
        <w:jc w:val="center"/>
        <w:rPr>
          <w:rFonts w:ascii="Times New Roman" w:hAnsi="Times New Roman"/>
          <w:b/>
          <w:bCs/>
          <w:i/>
          <w:iCs/>
          <w:sz w:val="24"/>
          <w:szCs w:val="24"/>
          <w:lang w:val="ru-RU"/>
        </w:rPr>
      </w:pPr>
    </w:p>
    <w:p w:rsidR="00572EAA" w:rsidRPr="00FE713A" w:rsidRDefault="00572EAA" w:rsidP="002D1842">
      <w:pPr>
        <w:jc w:val="center"/>
        <w:rPr>
          <w:rFonts w:ascii="Times New Roman" w:hAnsi="Times New Roman"/>
          <w:b/>
          <w:bCs/>
          <w:i/>
          <w:iCs/>
          <w:sz w:val="24"/>
          <w:szCs w:val="24"/>
          <w:lang w:val="ru-RU"/>
        </w:rPr>
      </w:pPr>
    </w:p>
    <w:p w:rsidR="00572EAA" w:rsidRPr="00FE713A" w:rsidRDefault="00572EAA" w:rsidP="002D1842">
      <w:pPr>
        <w:jc w:val="center"/>
        <w:rPr>
          <w:rFonts w:ascii="Times New Roman" w:hAnsi="Times New Roman"/>
          <w:b/>
          <w:bCs/>
          <w:i/>
          <w:iCs/>
          <w:sz w:val="24"/>
          <w:szCs w:val="24"/>
          <w:lang w:val="ru-RU"/>
        </w:rPr>
      </w:pPr>
    </w:p>
    <w:p w:rsidR="00572EAA" w:rsidRDefault="00572EAA" w:rsidP="003641D7">
      <w:pPr>
        <w:rPr>
          <w:rFonts w:ascii="Times New Roman" w:hAnsi="Times New Roman"/>
          <w:b/>
          <w:bCs/>
          <w:i/>
          <w:iCs/>
          <w:sz w:val="24"/>
          <w:szCs w:val="24"/>
          <w:lang w:val="ru-RU"/>
        </w:rPr>
      </w:pPr>
    </w:p>
    <w:p w:rsidR="00AE69E4" w:rsidRDefault="00AE69E4" w:rsidP="003641D7">
      <w:pPr>
        <w:rPr>
          <w:rFonts w:ascii="Times New Roman" w:hAnsi="Times New Roman"/>
          <w:b/>
          <w:bCs/>
          <w:i/>
          <w:iCs/>
          <w:sz w:val="24"/>
          <w:szCs w:val="24"/>
          <w:lang w:val="ru-RU"/>
        </w:rPr>
      </w:pPr>
    </w:p>
    <w:p w:rsidR="00AE69E4" w:rsidRDefault="00AE69E4" w:rsidP="003641D7">
      <w:pPr>
        <w:rPr>
          <w:rFonts w:ascii="Times New Roman" w:hAnsi="Times New Roman"/>
          <w:b/>
          <w:bCs/>
          <w:i/>
          <w:iCs/>
          <w:sz w:val="24"/>
          <w:szCs w:val="24"/>
          <w:lang w:val="ru-RU"/>
        </w:rPr>
      </w:pPr>
    </w:p>
    <w:p w:rsidR="00AE69E4" w:rsidRDefault="00AE69E4" w:rsidP="003641D7">
      <w:pPr>
        <w:rPr>
          <w:rFonts w:ascii="Times New Roman" w:hAnsi="Times New Roman"/>
          <w:b/>
          <w:bCs/>
          <w:i/>
          <w:iCs/>
          <w:sz w:val="24"/>
          <w:szCs w:val="24"/>
          <w:lang w:val="ru-RU"/>
        </w:rPr>
      </w:pPr>
    </w:p>
    <w:p w:rsidR="00AE69E4" w:rsidRDefault="00AE69E4" w:rsidP="003641D7">
      <w:pPr>
        <w:rPr>
          <w:rFonts w:ascii="Times New Roman" w:hAnsi="Times New Roman"/>
          <w:b/>
          <w:bCs/>
          <w:i/>
          <w:iCs/>
          <w:sz w:val="24"/>
          <w:szCs w:val="24"/>
          <w:lang w:val="ru-RU"/>
        </w:rPr>
      </w:pPr>
    </w:p>
    <w:p w:rsidR="00AE69E4" w:rsidRDefault="00AE69E4" w:rsidP="003641D7">
      <w:pPr>
        <w:rPr>
          <w:rFonts w:ascii="Times New Roman" w:hAnsi="Times New Roman"/>
          <w:b/>
          <w:bCs/>
          <w:i/>
          <w:iCs/>
          <w:sz w:val="24"/>
          <w:szCs w:val="24"/>
          <w:lang w:val="ru-RU"/>
        </w:rPr>
      </w:pPr>
    </w:p>
    <w:p w:rsidR="00AE69E4" w:rsidRDefault="00AE69E4" w:rsidP="003641D7">
      <w:pPr>
        <w:rPr>
          <w:rFonts w:ascii="Times New Roman" w:hAnsi="Times New Roman"/>
          <w:b/>
          <w:bCs/>
          <w:i/>
          <w:iCs/>
          <w:sz w:val="24"/>
          <w:szCs w:val="24"/>
          <w:lang w:val="ru-RU"/>
        </w:rPr>
      </w:pPr>
    </w:p>
    <w:p w:rsidR="00AE69E4" w:rsidRPr="00FE713A" w:rsidRDefault="00AE69E4" w:rsidP="003641D7">
      <w:pPr>
        <w:rPr>
          <w:rFonts w:ascii="Times New Roman" w:hAnsi="Times New Roman"/>
          <w:b/>
          <w:bCs/>
          <w:i/>
          <w:iCs/>
          <w:sz w:val="24"/>
          <w:szCs w:val="24"/>
          <w:lang w:val="ru-RU"/>
        </w:rPr>
      </w:pPr>
    </w:p>
    <w:p w:rsidR="00572EAA" w:rsidRPr="00FE713A" w:rsidRDefault="00572EAA" w:rsidP="0055475D">
      <w:pPr>
        <w:shd w:val="clear" w:color="auto" w:fill="C6D9F1"/>
        <w:jc w:val="center"/>
        <w:rPr>
          <w:rFonts w:ascii="Times New Roman" w:hAnsi="Times New Roman"/>
          <w:b/>
          <w:bCs/>
          <w:i/>
          <w:iCs/>
          <w:sz w:val="28"/>
          <w:szCs w:val="28"/>
          <w:lang w:val="ru-RU"/>
        </w:rPr>
      </w:pPr>
    </w:p>
    <w:p w:rsidR="00572EAA" w:rsidRPr="00BA2B5D" w:rsidRDefault="00DD1733" w:rsidP="006140CE">
      <w:pPr>
        <w:shd w:val="clear" w:color="auto" w:fill="C6D9F1"/>
        <w:jc w:val="center"/>
        <w:rPr>
          <w:rFonts w:ascii="Times New Roman" w:hAnsi="Times New Roman"/>
          <w:b/>
          <w:bCs/>
          <w:i/>
          <w:iCs/>
          <w:sz w:val="28"/>
          <w:szCs w:val="28"/>
          <w:lang w:val="sr-Cyrl-CS"/>
        </w:rPr>
      </w:pPr>
      <w:r>
        <w:rPr>
          <w:rFonts w:ascii="Times New Roman" w:hAnsi="Times New Roman"/>
          <w:b/>
          <w:bCs/>
          <w:i/>
          <w:iCs/>
          <w:sz w:val="28"/>
          <w:szCs w:val="28"/>
          <w:lang w:val="sr-Cyrl-CS"/>
        </w:rPr>
        <w:t>I</w:t>
      </w:r>
      <w:r w:rsidR="00572EAA" w:rsidRPr="00BA2B5D">
        <w:rPr>
          <w:rFonts w:ascii="Times New Roman" w:hAnsi="Times New Roman"/>
          <w:b/>
          <w:bCs/>
          <w:i/>
          <w:iCs/>
          <w:sz w:val="28"/>
          <w:szCs w:val="28"/>
        </w:rPr>
        <w:t>X</w:t>
      </w:r>
      <w:r w:rsidR="00572EAA" w:rsidRPr="00FE713A">
        <w:rPr>
          <w:rFonts w:ascii="Times New Roman" w:hAnsi="Times New Roman"/>
          <w:b/>
          <w:bCs/>
          <w:i/>
          <w:iCs/>
          <w:sz w:val="28"/>
          <w:szCs w:val="28"/>
          <w:lang w:val="ru-RU"/>
        </w:rPr>
        <w:t xml:space="preserve">  ОБРАЗАЦ</w:t>
      </w:r>
      <w:r w:rsidR="00AE69E4">
        <w:rPr>
          <w:rFonts w:ascii="Times New Roman" w:hAnsi="Times New Roman"/>
          <w:b/>
          <w:bCs/>
          <w:i/>
          <w:iCs/>
          <w:sz w:val="28"/>
          <w:szCs w:val="28"/>
          <w:lang w:val="ru-RU"/>
        </w:rPr>
        <w:t xml:space="preserve"> </w:t>
      </w:r>
      <w:r w:rsidR="00572EAA" w:rsidRPr="00BA2B5D">
        <w:rPr>
          <w:rFonts w:ascii="Times New Roman" w:hAnsi="Times New Roman"/>
          <w:b/>
          <w:bCs/>
          <w:i/>
          <w:iCs/>
          <w:sz w:val="28"/>
          <w:szCs w:val="28"/>
          <w:lang w:val="sr-Cyrl-CS"/>
        </w:rPr>
        <w:t>СТРУКТУРЕ ЦЕНЕ СА УПУТСТВОМ КАКО ДА СЕ ПОПУНИ</w:t>
      </w:r>
      <w:r w:rsidR="00AE69E4">
        <w:rPr>
          <w:rFonts w:ascii="Times New Roman" w:hAnsi="Times New Roman"/>
          <w:b/>
          <w:bCs/>
          <w:i/>
          <w:iCs/>
          <w:sz w:val="28"/>
          <w:szCs w:val="28"/>
          <w:lang w:val="sr-Cyrl-CS"/>
        </w:rPr>
        <w:t xml:space="preserve"> – Образац 3</w:t>
      </w:r>
    </w:p>
    <w:p w:rsidR="00572EAA" w:rsidRPr="00C46492" w:rsidRDefault="00572EAA" w:rsidP="00C46492">
      <w:pPr>
        <w:pStyle w:val="ListParagraph"/>
        <w:numPr>
          <w:ilvl w:val="0"/>
          <w:numId w:val="10"/>
        </w:numPr>
        <w:contextualSpacing/>
        <w:jc w:val="both"/>
        <w:rPr>
          <w:b/>
          <w:lang w:val="ru-RU"/>
        </w:rPr>
      </w:pPr>
      <w:r w:rsidRPr="00C46492">
        <w:rPr>
          <w:b/>
          <w:lang w:val="ru-RU"/>
        </w:rPr>
        <w:t xml:space="preserve">Испорука електричне енергије гарантована и одређена на основу остварене потрошње купца. </w:t>
      </w:r>
    </w:p>
    <w:p w:rsidR="00572EAA" w:rsidRPr="00C46492" w:rsidRDefault="00572EAA" w:rsidP="00C46492">
      <w:pPr>
        <w:pStyle w:val="ListParagraph"/>
        <w:contextualSpacing/>
        <w:jc w:val="both"/>
        <w:rPr>
          <w:b/>
          <w:lang w:val="ru-RU"/>
        </w:rPr>
      </w:pPr>
    </w:p>
    <w:p w:rsidR="00572EAA" w:rsidRDefault="00572EAA" w:rsidP="00C46492">
      <w:pPr>
        <w:spacing w:after="0" w:line="240" w:lineRule="auto"/>
        <w:ind w:left="360"/>
        <w:jc w:val="both"/>
        <w:rPr>
          <w:rFonts w:ascii="Times New Roman" w:hAnsi="Times New Roman"/>
          <w:sz w:val="24"/>
          <w:szCs w:val="24"/>
          <w:lang w:val="ru-RU"/>
        </w:rPr>
      </w:pPr>
      <w:r w:rsidRPr="00C46492">
        <w:rPr>
          <w:rFonts w:ascii="Times New Roman" w:hAnsi="Times New Roman"/>
          <w:sz w:val="24"/>
          <w:szCs w:val="24"/>
          <w:lang w:val="ru-RU"/>
        </w:rPr>
        <w:t xml:space="preserve">Јед. мере                                        </w:t>
      </w:r>
      <w:r w:rsidRPr="00C46492">
        <w:rPr>
          <w:rFonts w:ascii="Times New Roman" w:hAnsi="Times New Roman"/>
          <w:sz w:val="24"/>
          <w:szCs w:val="24"/>
        </w:rPr>
        <w:t>kWh</w:t>
      </w:r>
      <w:r w:rsidRPr="00C46492">
        <w:rPr>
          <w:rFonts w:ascii="Times New Roman" w:hAnsi="Times New Roman"/>
          <w:sz w:val="24"/>
          <w:szCs w:val="24"/>
          <w:lang w:val="ru-RU"/>
        </w:rPr>
        <w:t xml:space="preserve"> </w:t>
      </w:r>
    </w:p>
    <w:p w:rsidR="00572EAA" w:rsidRPr="00C46492" w:rsidRDefault="00572EAA" w:rsidP="00C46492">
      <w:pPr>
        <w:spacing w:after="0" w:line="240" w:lineRule="auto"/>
        <w:ind w:left="360"/>
        <w:jc w:val="both"/>
        <w:rPr>
          <w:rFonts w:ascii="Times New Roman" w:hAnsi="Times New Roman"/>
          <w:sz w:val="24"/>
          <w:szCs w:val="24"/>
          <w:lang w:val="ru-RU"/>
        </w:rPr>
      </w:pPr>
    </w:p>
    <w:p w:rsidR="00572EAA" w:rsidRDefault="00572EAA" w:rsidP="00C46492">
      <w:pPr>
        <w:spacing w:after="0" w:line="240" w:lineRule="auto"/>
        <w:ind w:left="360"/>
        <w:jc w:val="both"/>
        <w:rPr>
          <w:rFonts w:ascii="Times New Roman" w:hAnsi="Times New Roman"/>
          <w:sz w:val="24"/>
          <w:szCs w:val="24"/>
          <w:lang w:val="ru-RU"/>
        </w:rPr>
      </w:pPr>
      <w:r w:rsidRPr="00C46492">
        <w:rPr>
          <w:rFonts w:ascii="Times New Roman" w:hAnsi="Times New Roman"/>
          <w:sz w:val="24"/>
          <w:szCs w:val="24"/>
          <w:lang w:val="ru-RU"/>
        </w:rPr>
        <w:t>Понуђена јед.цена ....................... РСД/</w:t>
      </w:r>
      <w:r w:rsidRPr="00C46492">
        <w:rPr>
          <w:rFonts w:ascii="Times New Roman" w:hAnsi="Times New Roman"/>
          <w:sz w:val="24"/>
          <w:szCs w:val="24"/>
        </w:rPr>
        <w:t>kWh</w:t>
      </w:r>
      <w:r w:rsidRPr="00C46492">
        <w:rPr>
          <w:rFonts w:ascii="Times New Roman" w:hAnsi="Times New Roman"/>
          <w:sz w:val="24"/>
          <w:szCs w:val="24"/>
          <w:lang w:val="ru-RU"/>
        </w:rPr>
        <w:t>М.П             Потпис</w:t>
      </w:r>
      <w:r>
        <w:rPr>
          <w:rFonts w:ascii="Times New Roman" w:hAnsi="Times New Roman"/>
          <w:sz w:val="24"/>
          <w:szCs w:val="24"/>
          <w:lang w:val="ru-RU"/>
        </w:rPr>
        <w:t xml:space="preserve"> </w:t>
      </w:r>
      <w:r w:rsidRPr="00C46492">
        <w:rPr>
          <w:rFonts w:ascii="Times New Roman" w:hAnsi="Times New Roman"/>
          <w:sz w:val="24"/>
          <w:szCs w:val="24"/>
          <w:lang w:val="ru-RU"/>
        </w:rPr>
        <w:t>понуђача</w:t>
      </w:r>
    </w:p>
    <w:p w:rsidR="00572EAA" w:rsidRPr="00C46492" w:rsidRDefault="00572EAA" w:rsidP="00C46492">
      <w:pPr>
        <w:spacing w:after="0" w:line="240" w:lineRule="auto"/>
        <w:ind w:left="360"/>
        <w:jc w:val="both"/>
        <w:rPr>
          <w:rFonts w:ascii="Times New Roman" w:hAnsi="Times New Roman"/>
          <w:sz w:val="24"/>
          <w:szCs w:val="24"/>
          <w:lang w:val="ru-RU"/>
        </w:rPr>
      </w:pPr>
    </w:p>
    <w:p w:rsidR="00572EAA" w:rsidRPr="00C46492" w:rsidRDefault="00572EAA" w:rsidP="00C46492">
      <w:pPr>
        <w:spacing w:after="0" w:line="240" w:lineRule="auto"/>
        <w:ind w:left="360"/>
        <w:jc w:val="both"/>
        <w:rPr>
          <w:rFonts w:ascii="Times New Roman" w:hAnsi="Times New Roman"/>
          <w:sz w:val="24"/>
          <w:szCs w:val="24"/>
          <w:lang w:val="ru-RU"/>
        </w:rPr>
      </w:pPr>
    </w:p>
    <w:p w:rsidR="00572EAA" w:rsidRPr="00C46492" w:rsidRDefault="00572EAA" w:rsidP="00C46492">
      <w:pPr>
        <w:pStyle w:val="ListParagraph"/>
        <w:numPr>
          <w:ilvl w:val="0"/>
          <w:numId w:val="10"/>
        </w:numPr>
        <w:contextualSpacing/>
        <w:jc w:val="both"/>
        <w:rPr>
          <w:b/>
          <w:lang w:val="ru-RU"/>
        </w:rPr>
      </w:pPr>
      <w:r w:rsidRPr="00C46492">
        <w:rPr>
          <w:b/>
          <w:lang w:val="ru-RU"/>
        </w:rPr>
        <w:t xml:space="preserve">Трошкови приступа систему за пренос електричне енергије </w:t>
      </w:r>
    </w:p>
    <w:p w:rsidR="00572EAA" w:rsidRDefault="00572EAA" w:rsidP="00C46492">
      <w:pPr>
        <w:spacing w:after="0" w:line="240" w:lineRule="auto"/>
        <w:ind w:left="360"/>
        <w:jc w:val="both"/>
        <w:rPr>
          <w:rFonts w:ascii="Times New Roman" w:hAnsi="Times New Roman"/>
          <w:sz w:val="24"/>
          <w:szCs w:val="24"/>
          <w:lang w:val="ru-RU"/>
        </w:rPr>
      </w:pPr>
      <w:r w:rsidRPr="00C46492">
        <w:rPr>
          <w:rFonts w:ascii="Times New Roman" w:hAnsi="Times New Roman"/>
          <w:sz w:val="24"/>
          <w:szCs w:val="24"/>
          <w:lang w:val="ru-RU"/>
        </w:rPr>
        <w:t>Према важећој ( у периоду обрачуна) Одлуци о утврђивању цена за приступ систему за пренос електричне енергије на коју је прибављена сагласност Агенције за енергетику Републике Србије и која је објављена у „Службеном гласнику Републике Србије“.</w:t>
      </w:r>
    </w:p>
    <w:p w:rsidR="00572EAA" w:rsidRDefault="00572EAA" w:rsidP="00C46492">
      <w:pPr>
        <w:spacing w:after="0" w:line="240" w:lineRule="auto"/>
        <w:ind w:left="360"/>
        <w:jc w:val="both"/>
        <w:rPr>
          <w:rFonts w:ascii="Times New Roman" w:hAnsi="Times New Roman"/>
          <w:sz w:val="24"/>
          <w:szCs w:val="24"/>
          <w:lang w:val="ru-RU"/>
        </w:rPr>
      </w:pPr>
    </w:p>
    <w:p w:rsidR="00572EAA" w:rsidRPr="00C46492" w:rsidRDefault="00572EAA" w:rsidP="00C46492">
      <w:pPr>
        <w:pStyle w:val="ListParagraph"/>
        <w:numPr>
          <w:ilvl w:val="0"/>
          <w:numId w:val="10"/>
        </w:numPr>
        <w:contextualSpacing/>
        <w:jc w:val="both"/>
        <w:rPr>
          <w:b/>
          <w:lang w:val="ru-RU"/>
        </w:rPr>
      </w:pPr>
      <w:r w:rsidRPr="00C46492">
        <w:rPr>
          <w:b/>
          <w:lang w:val="ru-RU"/>
        </w:rPr>
        <w:t xml:space="preserve">Трошкови приступа систему за дистрибуцију електричне енергије </w:t>
      </w:r>
    </w:p>
    <w:p w:rsidR="00572EAA" w:rsidRDefault="00572EAA" w:rsidP="00C46492">
      <w:pPr>
        <w:spacing w:after="0" w:line="240" w:lineRule="auto"/>
        <w:ind w:left="360"/>
        <w:jc w:val="both"/>
        <w:rPr>
          <w:rFonts w:ascii="Times New Roman" w:hAnsi="Times New Roman"/>
          <w:sz w:val="24"/>
          <w:szCs w:val="24"/>
          <w:lang w:val="ru-RU"/>
        </w:rPr>
      </w:pPr>
      <w:r w:rsidRPr="00C46492">
        <w:rPr>
          <w:rFonts w:ascii="Times New Roman" w:hAnsi="Times New Roman"/>
          <w:sz w:val="24"/>
          <w:szCs w:val="24"/>
          <w:lang w:val="ru-RU"/>
        </w:rPr>
        <w:t>Према важећим ( у периоду обрачуна) Одлукама о цени приступа систему за дистрибуцију електричне енергије, на дистрибутивном подручју Привредног друштва за дистрибуцију електричне енергије из надлежности за конзумна подручја купца, а на које је прибављена сагласност Агенције за енергетику Републике Србије и које су објављене у „Службеном гласнику Републике Србије“.</w:t>
      </w:r>
    </w:p>
    <w:p w:rsidR="00572EAA" w:rsidRPr="00C46492" w:rsidRDefault="00572EAA" w:rsidP="00C46492">
      <w:pPr>
        <w:spacing w:after="0" w:line="240" w:lineRule="auto"/>
        <w:ind w:left="360"/>
        <w:jc w:val="both"/>
        <w:rPr>
          <w:rFonts w:ascii="Times New Roman" w:hAnsi="Times New Roman"/>
          <w:sz w:val="24"/>
          <w:szCs w:val="24"/>
          <w:lang w:val="ru-RU"/>
        </w:rPr>
      </w:pPr>
    </w:p>
    <w:p w:rsidR="00572EAA" w:rsidRPr="00C46492" w:rsidRDefault="00572EAA" w:rsidP="00C46492">
      <w:pPr>
        <w:pStyle w:val="ListParagraph"/>
        <w:numPr>
          <w:ilvl w:val="0"/>
          <w:numId w:val="10"/>
        </w:numPr>
        <w:contextualSpacing/>
        <w:jc w:val="both"/>
        <w:rPr>
          <w:b/>
          <w:lang w:val="ru-RU"/>
        </w:rPr>
      </w:pPr>
      <w:r w:rsidRPr="00C46492">
        <w:rPr>
          <w:b/>
          <w:lang w:val="ru-RU"/>
        </w:rPr>
        <w:t xml:space="preserve">Трошкови накнаде за подстицај повлашћених произвођача ел.енергије </w:t>
      </w:r>
    </w:p>
    <w:p w:rsidR="00572EAA" w:rsidRPr="00C46492" w:rsidRDefault="00572EAA" w:rsidP="00C46492">
      <w:pPr>
        <w:spacing w:after="0" w:line="240" w:lineRule="auto"/>
        <w:ind w:left="360"/>
        <w:jc w:val="both"/>
        <w:rPr>
          <w:rFonts w:ascii="Times New Roman" w:hAnsi="Times New Roman"/>
          <w:sz w:val="24"/>
          <w:szCs w:val="24"/>
          <w:lang w:val="ru-RU"/>
        </w:rPr>
      </w:pPr>
      <w:r w:rsidRPr="00C46492">
        <w:rPr>
          <w:rFonts w:ascii="Times New Roman" w:hAnsi="Times New Roman"/>
          <w:sz w:val="24"/>
          <w:szCs w:val="24"/>
          <w:lang w:val="ru-RU"/>
        </w:rPr>
        <w:t>Према важећој Уредби о мерама подстицаја за повлашћене произвођаче ел.енергије.</w:t>
      </w:r>
    </w:p>
    <w:p w:rsidR="00572EAA" w:rsidRPr="00C46492" w:rsidRDefault="00572EAA" w:rsidP="00C46492">
      <w:pPr>
        <w:spacing w:after="0" w:line="240" w:lineRule="auto"/>
        <w:ind w:left="360"/>
        <w:jc w:val="both"/>
        <w:rPr>
          <w:rFonts w:ascii="Times New Roman" w:hAnsi="Times New Roman"/>
          <w:sz w:val="24"/>
          <w:szCs w:val="24"/>
          <w:lang w:val="ru-RU"/>
        </w:rPr>
      </w:pPr>
    </w:p>
    <w:p w:rsidR="00572EAA" w:rsidRDefault="00572EAA" w:rsidP="00C46492">
      <w:pPr>
        <w:spacing w:after="0" w:line="240" w:lineRule="auto"/>
        <w:jc w:val="both"/>
        <w:rPr>
          <w:rFonts w:ascii="Times New Roman" w:hAnsi="Times New Roman"/>
          <w:b/>
          <w:sz w:val="24"/>
          <w:szCs w:val="24"/>
          <w:lang w:val="ru-RU"/>
        </w:rPr>
      </w:pPr>
      <w:r w:rsidRPr="00C46492">
        <w:rPr>
          <w:rFonts w:ascii="Times New Roman" w:hAnsi="Times New Roman"/>
          <w:b/>
          <w:sz w:val="24"/>
          <w:szCs w:val="24"/>
          <w:lang w:val="ru-RU"/>
        </w:rPr>
        <w:t>Сагласност на примену начина обрачуна наведених у тачкама 2 до 4 овог обрасца, верификује понуђач.</w:t>
      </w:r>
    </w:p>
    <w:p w:rsidR="00572EAA" w:rsidRPr="00C46492" w:rsidRDefault="00572EAA" w:rsidP="00C46492">
      <w:pPr>
        <w:spacing w:after="0" w:line="240" w:lineRule="auto"/>
        <w:jc w:val="both"/>
        <w:rPr>
          <w:rFonts w:ascii="Times New Roman" w:hAnsi="Times New Roman"/>
          <w:b/>
          <w:sz w:val="24"/>
          <w:szCs w:val="24"/>
          <w:lang w:val="ru-RU"/>
        </w:rPr>
      </w:pPr>
    </w:p>
    <w:p w:rsidR="00572EAA" w:rsidRPr="00C46492" w:rsidRDefault="00572EAA" w:rsidP="00C46492">
      <w:pPr>
        <w:spacing w:after="0" w:line="240" w:lineRule="auto"/>
        <w:ind w:left="720" w:firstLine="720"/>
        <w:jc w:val="both"/>
        <w:rPr>
          <w:rFonts w:ascii="Times New Roman" w:hAnsi="Times New Roman"/>
          <w:bCs/>
          <w:sz w:val="24"/>
          <w:szCs w:val="24"/>
          <w:lang w:val="ru-RU"/>
        </w:rPr>
      </w:pPr>
      <w:r w:rsidRPr="00C46492">
        <w:rPr>
          <w:rFonts w:ascii="Times New Roman" w:hAnsi="Times New Roman"/>
          <w:bCs/>
          <w:sz w:val="24"/>
          <w:szCs w:val="24"/>
          <w:lang w:val="ru-RU"/>
        </w:rPr>
        <w:t xml:space="preserve">Датум </w:t>
      </w:r>
      <w:r w:rsidRPr="00C46492">
        <w:rPr>
          <w:rFonts w:ascii="Times New Roman" w:hAnsi="Times New Roman"/>
          <w:bCs/>
          <w:sz w:val="24"/>
          <w:szCs w:val="24"/>
          <w:lang w:val="ru-RU"/>
        </w:rPr>
        <w:tab/>
      </w:r>
      <w:r w:rsidRPr="00C46492">
        <w:rPr>
          <w:rFonts w:ascii="Times New Roman" w:hAnsi="Times New Roman"/>
          <w:bCs/>
          <w:sz w:val="24"/>
          <w:szCs w:val="24"/>
          <w:lang w:val="ru-RU"/>
        </w:rPr>
        <w:tab/>
      </w:r>
      <w:r w:rsidRPr="00C46492">
        <w:rPr>
          <w:rFonts w:ascii="Times New Roman" w:hAnsi="Times New Roman"/>
          <w:bCs/>
          <w:sz w:val="24"/>
          <w:szCs w:val="24"/>
          <w:lang w:val="ru-RU"/>
        </w:rPr>
        <w:tab/>
      </w:r>
      <w:r w:rsidRPr="00C46492">
        <w:rPr>
          <w:rFonts w:ascii="Times New Roman" w:hAnsi="Times New Roman"/>
          <w:bCs/>
          <w:sz w:val="24"/>
          <w:szCs w:val="24"/>
          <w:lang w:val="ru-RU"/>
        </w:rPr>
        <w:tab/>
      </w:r>
      <w:r w:rsidRPr="00C46492">
        <w:rPr>
          <w:rFonts w:ascii="Times New Roman" w:hAnsi="Times New Roman"/>
          <w:bCs/>
          <w:sz w:val="24"/>
          <w:szCs w:val="24"/>
          <w:lang w:val="ru-RU"/>
        </w:rPr>
        <w:tab/>
        <w:t xml:space="preserve">  Понуђач</w:t>
      </w:r>
    </w:p>
    <w:p w:rsidR="00572EAA" w:rsidRPr="00C46492" w:rsidRDefault="00572EAA" w:rsidP="00C46492">
      <w:pPr>
        <w:spacing w:after="0" w:line="240" w:lineRule="auto"/>
        <w:ind w:left="2880" w:firstLine="720"/>
        <w:jc w:val="both"/>
        <w:rPr>
          <w:rFonts w:ascii="Times New Roman" w:eastAsia="TimesNewRomanPS-BoldMT" w:hAnsi="Times New Roman"/>
          <w:b/>
          <w:bCs/>
          <w:i/>
          <w:iCs/>
          <w:color w:val="002060"/>
          <w:sz w:val="24"/>
          <w:szCs w:val="24"/>
          <w:lang w:val="ru-RU"/>
        </w:rPr>
      </w:pPr>
      <w:r w:rsidRPr="00C46492">
        <w:rPr>
          <w:rFonts w:ascii="Times New Roman" w:hAnsi="Times New Roman"/>
          <w:bCs/>
          <w:sz w:val="24"/>
          <w:szCs w:val="24"/>
          <w:lang w:val="ru-RU"/>
        </w:rPr>
        <w:t xml:space="preserve">    М. П. </w:t>
      </w:r>
    </w:p>
    <w:p w:rsidR="00572EAA" w:rsidRDefault="00572EAA" w:rsidP="00C46492">
      <w:pPr>
        <w:spacing w:after="0" w:line="240" w:lineRule="auto"/>
        <w:jc w:val="both"/>
        <w:rPr>
          <w:rFonts w:ascii="Times New Roman" w:eastAsia="TimesNewRomanPS-BoldMT" w:hAnsi="Times New Roman"/>
          <w:b/>
          <w:bCs/>
          <w:i/>
          <w:iCs/>
          <w:color w:val="002060"/>
          <w:sz w:val="24"/>
          <w:szCs w:val="24"/>
          <w:lang w:val="ru-RU"/>
        </w:rPr>
      </w:pPr>
      <w:r w:rsidRPr="00C46492">
        <w:rPr>
          <w:rFonts w:ascii="Times New Roman" w:eastAsia="TimesNewRomanPS-BoldMT" w:hAnsi="Times New Roman"/>
          <w:b/>
          <w:bCs/>
          <w:i/>
          <w:iCs/>
          <w:color w:val="002060"/>
          <w:sz w:val="24"/>
          <w:szCs w:val="24"/>
          <w:lang w:val="ru-RU"/>
        </w:rPr>
        <w:t>_____________________________</w:t>
      </w:r>
      <w:r w:rsidRPr="00C46492">
        <w:rPr>
          <w:rFonts w:ascii="Times New Roman" w:eastAsia="TimesNewRomanPS-BoldMT" w:hAnsi="Times New Roman"/>
          <w:b/>
          <w:bCs/>
          <w:i/>
          <w:iCs/>
          <w:color w:val="002060"/>
          <w:sz w:val="24"/>
          <w:szCs w:val="24"/>
          <w:lang w:val="ru-RU"/>
        </w:rPr>
        <w:tab/>
      </w:r>
      <w:r w:rsidRPr="00C46492">
        <w:rPr>
          <w:rFonts w:ascii="Times New Roman" w:eastAsia="TimesNewRomanPS-BoldMT" w:hAnsi="Times New Roman"/>
          <w:b/>
          <w:bCs/>
          <w:i/>
          <w:iCs/>
          <w:color w:val="002060"/>
          <w:sz w:val="24"/>
          <w:szCs w:val="24"/>
          <w:lang w:val="ru-RU"/>
        </w:rPr>
        <w:tab/>
      </w:r>
      <w:r w:rsidRPr="00C46492">
        <w:rPr>
          <w:rFonts w:ascii="Times New Roman" w:eastAsia="TimesNewRomanPS-BoldMT" w:hAnsi="Times New Roman"/>
          <w:b/>
          <w:bCs/>
          <w:i/>
          <w:iCs/>
          <w:color w:val="002060"/>
          <w:sz w:val="24"/>
          <w:szCs w:val="24"/>
          <w:lang w:val="ru-RU"/>
        </w:rPr>
        <w:tab/>
        <w:t>________________________________</w:t>
      </w:r>
    </w:p>
    <w:p w:rsidR="00572EAA" w:rsidRDefault="00572EAA" w:rsidP="00C46492">
      <w:pPr>
        <w:spacing w:after="0" w:line="240" w:lineRule="auto"/>
        <w:jc w:val="both"/>
        <w:rPr>
          <w:rFonts w:ascii="Times New Roman" w:eastAsia="TimesNewRomanPS-BoldMT" w:hAnsi="Times New Roman"/>
          <w:b/>
          <w:bCs/>
          <w:i/>
          <w:iCs/>
          <w:color w:val="002060"/>
          <w:sz w:val="24"/>
          <w:szCs w:val="24"/>
          <w:lang w:val="ru-RU"/>
        </w:rPr>
      </w:pPr>
    </w:p>
    <w:p w:rsidR="00572EAA" w:rsidRPr="00C46492" w:rsidRDefault="00572EAA" w:rsidP="00C46492">
      <w:pPr>
        <w:spacing w:after="0" w:line="240" w:lineRule="auto"/>
        <w:jc w:val="both"/>
        <w:rPr>
          <w:rFonts w:ascii="Times New Roman" w:eastAsia="TimesNewRomanPS-BoldMT" w:hAnsi="Times New Roman"/>
          <w:b/>
          <w:bCs/>
          <w:i/>
          <w:iCs/>
          <w:color w:val="002060"/>
          <w:sz w:val="24"/>
          <w:szCs w:val="24"/>
          <w:lang w:val="ru-RU"/>
        </w:rPr>
      </w:pPr>
    </w:p>
    <w:p w:rsidR="00572EAA" w:rsidRPr="00C46492" w:rsidRDefault="00572EAA" w:rsidP="00C46492">
      <w:pPr>
        <w:spacing w:after="0" w:line="240" w:lineRule="auto"/>
        <w:ind w:left="360"/>
        <w:jc w:val="both"/>
        <w:rPr>
          <w:rFonts w:ascii="Times New Roman" w:hAnsi="Times New Roman"/>
          <w:b/>
          <w:bCs/>
          <w:iCs/>
          <w:sz w:val="20"/>
          <w:szCs w:val="20"/>
          <w:u w:val="single"/>
          <w:lang w:val="ru-RU"/>
        </w:rPr>
      </w:pPr>
      <w:r w:rsidRPr="00C46492">
        <w:rPr>
          <w:rFonts w:ascii="Times New Roman" w:hAnsi="Times New Roman"/>
          <w:b/>
          <w:bCs/>
          <w:iCs/>
          <w:sz w:val="20"/>
          <w:szCs w:val="20"/>
          <w:u w:val="single"/>
          <w:lang w:val="ru-RU"/>
        </w:rPr>
        <w:t>Упутство за попуњавање обрасца структуре цене:</w:t>
      </w:r>
    </w:p>
    <w:p w:rsidR="00572EAA" w:rsidRPr="00C46492" w:rsidRDefault="00572EAA" w:rsidP="00C46492">
      <w:pPr>
        <w:pStyle w:val="ListParagraph"/>
        <w:tabs>
          <w:tab w:val="left" w:pos="90"/>
        </w:tabs>
        <w:ind w:left="0"/>
        <w:jc w:val="both"/>
        <w:rPr>
          <w:bCs/>
          <w:iCs/>
          <w:sz w:val="20"/>
          <w:lang w:val="ru-RU"/>
        </w:rPr>
      </w:pPr>
      <w:r w:rsidRPr="00C46492">
        <w:rPr>
          <w:bCs/>
          <w:iCs/>
          <w:sz w:val="20"/>
          <w:lang w:val="ru-RU"/>
        </w:rPr>
        <w:t>Понуђач треба да попун</w:t>
      </w:r>
      <w:r w:rsidRPr="00C46492">
        <w:rPr>
          <w:bCs/>
          <w:iCs/>
          <w:sz w:val="20"/>
          <w:lang w:val="sr-Cyrl-CS"/>
        </w:rPr>
        <w:t>и</w:t>
      </w:r>
      <w:r w:rsidRPr="00C46492">
        <w:rPr>
          <w:bCs/>
          <w:iCs/>
          <w:sz w:val="20"/>
          <w:lang w:val="ru-RU"/>
        </w:rPr>
        <w:t xml:space="preserve"> образац структуре цене </w:t>
      </w:r>
      <w:r w:rsidRPr="00C46492">
        <w:rPr>
          <w:bCs/>
          <w:iCs/>
          <w:sz w:val="20"/>
          <w:lang w:val="sr-Cyrl-CS"/>
        </w:rPr>
        <w:t xml:space="preserve">тако што ће унети понуђену јединичну  цену, </w:t>
      </w:r>
      <w:r w:rsidRPr="00C46492">
        <w:rPr>
          <w:b/>
          <w:bCs/>
          <w:iCs/>
          <w:sz w:val="20"/>
          <w:lang w:val="sr-Cyrl-CS"/>
        </w:rPr>
        <w:t>изражену у ДИНАРИМА по јединици мере (</w:t>
      </w:r>
      <w:r w:rsidRPr="00C46492">
        <w:rPr>
          <w:b/>
          <w:bCs/>
          <w:iCs/>
          <w:sz w:val="20"/>
        </w:rPr>
        <w:t>kWh</w:t>
      </w:r>
      <w:r w:rsidRPr="00C46492">
        <w:rPr>
          <w:b/>
          <w:bCs/>
          <w:iCs/>
          <w:sz w:val="20"/>
          <w:lang w:val="ru-RU"/>
        </w:rPr>
        <w:t>),</w:t>
      </w:r>
      <w:r w:rsidRPr="00C46492">
        <w:rPr>
          <w:bCs/>
          <w:iCs/>
          <w:sz w:val="20"/>
          <w:lang w:val="ru-RU"/>
        </w:rPr>
        <w:t xml:space="preserve"> и тај податак оверити печатом и потписати у обрасцу на месту одређеном за то.</w:t>
      </w:r>
    </w:p>
    <w:p w:rsidR="00572EAA" w:rsidRPr="00C46492" w:rsidRDefault="00572EAA" w:rsidP="00C46492">
      <w:pPr>
        <w:pStyle w:val="ListParagraph"/>
        <w:tabs>
          <w:tab w:val="left" w:pos="90"/>
        </w:tabs>
        <w:ind w:left="0"/>
        <w:jc w:val="both"/>
        <w:rPr>
          <w:bCs/>
          <w:iCs/>
          <w:sz w:val="20"/>
          <w:lang w:val="ru-RU"/>
        </w:rPr>
      </w:pPr>
      <w:r w:rsidRPr="00C46492">
        <w:rPr>
          <w:bCs/>
          <w:iCs/>
          <w:sz w:val="20"/>
          <w:lang w:val="ru-RU"/>
        </w:rPr>
        <w:t>Образац структуре цене понуђач мора да попуни, овери печатом и потпише, чиме потврђује да је сагласан са применом начина обрачуна трошкова наведених у тачкама од 2 до 4 обрасца структуре цене.</w:t>
      </w:r>
      <w:r w:rsidRPr="00C46492">
        <w:rPr>
          <w:iCs/>
          <w:sz w:val="20"/>
          <w:lang w:val="ru-RU"/>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572EAA" w:rsidRDefault="00572EAA" w:rsidP="0055475D">
      <w:pPr>
        <w:spacing w:after="120"/>
        <w:jc w:val="both"/>
        <w:rPr>
          <w:rFonts w:ascii="Times New Roman" w:hAnsi="Times New Roman"/>
          <w:lang w:val="ru-RU"/>
        </w:rPr>
      </w:pPr>
    </w:p>
    <w:p w:rsidR="00AE69E4" w:rsidRPr="00FE713A" w:rsidRDefault="00AE69E4" w:rsidP="0055475D">
      <w:pPr>
        <w:spacing w:after="120"/>
        <w:jc w:val="both"/>
        <w:rPr>
          <w:rFonts w:ascii="Times New Roman" w:hAnsi="Times New Roman"/>
          <w:lang w:val="ru-RU"/>
        </w:rPr>
      </w:pPr>
    </w:p>
    <w:p w:rsidR="00572EAA" w:rsidRPr="00FE713A" w:rsidRDefault="00572EAA" w:rsidP="00EB539B">
      <w:pPr>
        <w:shd w:val="clear" w:color="auto" w:fill="C6D9F1"/>
        <w:jc w:val="center"/>
        <w:rPr>
          <w:rFonts w:ascii="Times New Roman" w:hAnsi="Times New Roman"/>
          <w:b/>
          <w:bCs/>
          <w:i/>
          <w:iCs/>
          <w:sz w:val="28"/>
          <w:szCs w:val="28"/>
          <w:lang w:val="ru-RU"/>
        </w:rPr>
      </w:pPr>
    </w:p>
    <w:p w:rsidR="00572EAA" w:rsidRPr="00FE713A" w:rsidRDefault="00572EAA" w:rsidP="00C53E3F">
      <w:pPr>
        <w:shd w:val="clear" w:color="auto" w:fill="C6D9F1"/>
        <w:jc w:val="center"/>
        <w:rPr>
          <w:rFonts w:ascii="Times New Roman" w:hAnsi="Times New Roman"/>
          <w:b/>
          <w:bCs/>
          <w:i/>
          <w:iCs/>
          <w:sz w:val="28"/>
          <w:szCs w:val="28"/>
          <w:lang w:val="ru-RU"/>
        </w:rPr>
      </w:pPr>
      <w:r w:rsidRPr="00BA2B5D">
        <w:rPr>
          <w:rFonts w:ascii="Times New Roman" w:hAnsi="Times New Roman"/>
          <w:b/>
          <w:bCs/>
          <w:i/>
          <w:iCs/>
          <w:sz w:val="28"/>
          <w:szCs w:val="28"/>
        </w:rPr>
        <w:t>X</w:t>
      </w:r>
      <w:r w:rsidRPr="00FE713A">
        <w:rPr>
          <w:rFonts w:ascii="Times New Roman" w:hAnsi="Times New Roman"/>
          <w:b/>
          <w:bCs/>
          <w:i/>
          <w:iCs/>
          <w:sz w:val="28"/>
          <w:szCs w:val="28"/>
          <w:lang w:val="ru-RU"/>
        </w:rPr>
        <w:t xml:space="preserve">  ОБРАЗАЦ ТРОШКОВА ПРИПРЕМЕ ПОНУДЕ</w:t>
      </w:r>
      <w:r w:rsidR="00AE69E4">
        <w:rPr>
          <w:rFonts w:ascii="Times New Roman" w:hAnsi="Times New Roman"/>
          <w:b/>
          <w:bCs/>
          <w:i/>
          <w:iCs/>
          <w:sz w:val="28"/>
          <w:szCs w:val="28"/>
          <w:lang w:val="ru-RU"/>
        </w:rPr>
        <w:t xml:space="preserve"> – Образац 4</w:t>
      </w:r>
    </w:p>
    <w:p w:rsidR="00572EAA" w:rsidRPr="00FE713A" w:rsidRDefault="00572EAA" w:rsidP="0055475D">
      <w:pPr>
        <w:spacing w:after="120"/>
        <w:jc w:val="both"/>
        <w:rPr>
          <w:rFonts w:ascii="Times New Roman" w:hAnsi="Times New Roman"/>
          <w:sz w:val="24"/>
          <w:szCs w:val="24"/>
          <w:lang w:val="ru-RU"/>
        </w:rPr>
      </w:pPr>
    </w:p>
    <w:p w:rsidR="00572EAA" w:rsidRPr="00FE713A" w:rsidRDefault="00572EAA" w:rsidP="0055475D">
      <w:pPr>
        <w:spacing w:after="120"/>
        <w:jc w:val="both"/>
        <w:rPr>
          <w:rFonts w:ascii="Times New Roman" w:hAnsi="Times New Roman"/>
          <w:sz w:val="24"/>
          <w:szCs w:val="24"/>
          <w:lang w:val="ru-RU"/>
        </w:rPr>
      </w:pPr>
      <w:r w:rsidRPr="00FE713A">
        <w:rPr>
          <w:rFonts w:ascii="Times New Roman" w:hAnsi="Times New Roman"/>
          <w:sz w:val="24"/>
          <w:szCs w:val="24"/>
          <w:lang w:val="ru-RU"/>
        </w:rPr>
        <w:t>У складу са чланом 88.</w:t>
      </w:r>
      <w:r w:rsidRPr="00BA2B5D">
        <w:rPr>
          <w:rFonts w:ascii="Times New Roman" w:hAnsi="Times New Roman"/>
          <w:sz w:val="24"/>
          <w:szCs w:val="24"/>
          <w:lang w:val="sr-Cyrl-CS"/>
        </w:rPr>
        <w:t>став 1.</w:t>
      </w:r>
      <w:r w:rsidRPr="00FE713A">
        <w:rPr>
          <w:rFonts w:ascii="Times New Roman" w:hAnsi="Times New Roman"/>
          <w:sz w:val="24"/>
          <w:szCs w:val="24"/>
          <w:lang w:val="ru-RU"/>
        </w:rPr>
        <w:t xml:space="preserve"> Закона, понуђач</w:t>
      </w:r>
      <w:r>
        <w:rPr>
          <w:rFonts w:ascii="Times New Roman" w:hAnsi="Times New Roman"/>
          <w:sz w:val="24"/>
          <w:szCs w:val="24"/>
          <w:lang w:val="sr-Cyrl-CS"/>
        </w:rPr>
        <w:t xml:space="preserve"> </w:t>
      </w:r>
      <w:r w:rsidRPr="00FE713A">
        <w:rPr>
          <w:rFonts w:ascii="Times New Roman" w:hAnsi="Times New Roman"/>
          <w:sz w:val="24"/>
          <w:szCs w:val="24"/>
          <w:lang w:val="ru-RU"/>
        </w:rPr>
        <w:t xml:space="preserve"> _______________________</w:t>
      </w:r>
      <w:r>
        <w:rPr>
          <w:rFonts w:ascii="Times New Roman" w:hAnsi="Times New Roman"/>
          <w:sz w:val="24"/>
          <w:szCs w:val="24"/>
          <w:lang w:val="sr-Cyrl-CS"/>
        </w:rPr>
        <w:t xml:space="preserve">    </w:t>
      </w:r>
      <w:r w:rsidRPr="00BA2B5D">
        <w:rPr>
          <w:rFonts w:ascii="Times New Roman" w:hAnsi="Times New Roman"/>
          <w:sz w:val="24"/>
          <w:szCs w:val="24"/>
          <w:lang w:val="ru-RU"/>
        </w:rPr>
        <w:t>(</w:t>
      </w:r>
      <w:r w:rsidRPr="00FE713A">
        <w:rPr>
          <w:rFonts w:ascii="Times New Roman" w:hAnsi="Times New Roman"/>
          <w:i/>
          <w:iCs/>
          <w:sz w:val="24"/>
          <w:szCs w:val="24"/>
          <w:lang w:val="ru-RU"/>
        </w:rPr>
        <w:t>уписати</w:t>
      </w:r>
      <w:r>
        <w:rPr>
          <w:rFonts w:ascii="Times New Roman" w:hAnsi="Times New Roman"/>
          <w:i/>
          <w:iCs/>
          <w:sz w:val="24"/>
          <w:szCs w:val="24"/>
          <w:lang w:val="sr-Cyrl-CS"/>
        </w:rPr>
        <w:t xml:space="preserve"> </w:t>
      </w:r>
      <w:r w:rsidRPr="00BA2B5D">
        <w:rPr>
          <w:rFonts w:ascii="Times New Roman" w:hAnsi="Times New Roman"/>
          <w:i/>
          <w:iCs/>
          <w:sz w:val="24"/>
          <w:szCs w:val="24"/>
          <w:lang w:val="sr-Cyrl-CS"/>
        </w:rPr>
        <w:t>назив понуђача</w:t>
      </w:r>
      <w:r w:rsidRPr="00FE713A">
        <w:rPr>
          <w:rFonts w:ascii="Times New Roman" w:hAnsi="Times New Roman"/>
          <w:iCs/>
          <w:sz w:val="24"/>
          <w:szCs w:val="24"/>
          <w:lang w:val="ru-RU"/>
        </w:rPr>
        <w:t>),</w:t>
      </w:r>
      <w:r>
        <w:rPr>
          <w:rFonts w:ascii="Times New Roman" w:hAnsi="Times New Roman"/>
          <w:iCs/>
          <w:sz w:val="24"/>
          <w:szCs w:val="24"/>
          <w:lang w:val="sr-Cyrl-CS"/>
        </w:rPr>
        <w:t xml:space="preserve"> </w:t>
      </w:r>
      <w:r w:rsidRPr="00FE713A">
        <w:rPr>
          <w:rFonts w:ascii="Times New Roman" w:hAnsi="Times New Roman"/>
          <w:sz w:val="24"/>
          <w:szCs w:val="24"/>
          <w:lang w:val="ru-RU"/>
        </w:rPr>
        <w:t>достав</w:t>
      </w:r>
      <w:r w:rsidRPr="00BA2B5D">
        <w:rPr>
          <w:rFonts w:ascii="Times New Roman" w:hAnsi="Times New Roman"/>
          <w:sz w:val="24"/>
          <w:szCs w:val="24"/>
          <w:lang w:val="sr-Cyrl-CS"/>
        </w:rPr>
        <w:t>ља</w:t>
      </w:r>
      <w:r>
        <w:rPr>
          <w:rFonts w:ascii="Times New Roman" w:hAnsi="Times New Roman"/>
          <w:sz w:val="24"/>
          <w:szCs w:val="24"/>
          <w:lang w:val="sr-Cyrl-CS"/>
        </w:rPr>
        <w:t xml:space="preserve"> </w:t>
      </w:r>
      <w:r w:rsidRPr="00FE713A">
        <w:rPr>
          <w:rFonts w:ascii="Times New Roman" w:hAnsi="Times New Roman"/>
          <w:sz w:val="24"/>
          <w:szCs w:val="24"/>
          <w:lang w:val="ru-RU"/>
        </w:rPr>
        <w:t xml:space="preserve">укупан износ и структуру трошкова припремања понуде, </w:t>
      </w:r>
      <w:r w:rsidRPr="00BA2B5D">
        <w:rPr>
          <w:rFonts w:ascii="Times New Roman" w:hAnsi="Times New Roman"/>
          <w:sz w:val="24"/>
          <w:szCs w:val="24"/>
          <w:lang w:val="sr-Cyrl-CS"/>
        </w:rPr>
        <w:t xml:space="preserve">како следи у </w:t>
      </w:r>
      <w:r w:rsidRPr="00FE713A">
        <w:rPr>
          <w:rFonts w:ascii="Times New Roman" w:hAnsi="Times New Roman"/>
          <w:sz w:val="24"/>
          <w:szCs w:val="24"/>
          <w:lang w:val="ru-RU"/>
        </w:rPr>
        <w:t>табели:</w:t>
      </w:r>
    </w:p>
    <w:p w:rsidR="00572EAA" w:rsidRPr="00FE713A" w:rsidRDefault="00572EAA" w:rsidP="0055475D">
      <w:pPr>
        <w:spacing w:after="120"/>
        <w:jc w:val="both"/>
        <w:rPr>
          <w:rFonts w:ascii="Times New Roman" w:hAnsi="Times New Roman"/>
          <w:b/>
          <w:i/>
          <w:sz w:val="24"/>
          <w:szCs w:val="24"/>
          <w:lang w:val="ru-RU"/>
        </w:rPr>
      </w:pPr>
    </w:p>
    <w:tbl>
      <w:tblPr>
        <w:tblW w:w="0" w:type="auto"/>
        <w:tblInd w:w="153" w:type="dxa"/>
        <w:tblLayout w:type="fixed"/>
        <w:tblLook w:val="0000"/>
      </w:tblPr>
      <w:tblGrid>
        <w:gridCol w:w="5565"/>
        <w:gridCol w:w="3604"/>
      </w:tblGrid>
      <w:tr w:rsidR="00572EAA" w:rsidRPr="00914465" w:rsidTr="00EB539B">
        <w:tc>
          <w:tcPr>
            <w:tcW w:w="5565" w:type="dxa"/>
            <w:tcBorders>
              <w:top w:val="single" w:sz="4" w:space="0" w:color="000000"/>
              <w:left w:val="single" w:sz="4" w:space="0" w:color="000000"/>
              <w:bottom w:val="single" w:sz="4" w:space="0" w:color="000000"/>
            </w:tcBorders>
          </w:tcPr>
          <w:p w:rsidR="00572EAA" w:rsidRPr="00914465" w:rsidRDefault="00572EAA" w:rsidP="007B6812">
            <w:pPr>
              <w:jc w:val="center"/>
              <w:rPr>
                <w:rFonts w:ascii="Times New Roman" w:hAnsi="Times New Roman"/>
                <w:b/>
                <w:i/>
                <w:sz w:val="24"/>
                <w:szCs w:val="24"/>
              </w:rPr>
            </w:pPr>
            <w:r w:rsidRPr="00914465">
              <w:rPr>
                <w:rFonts w:ascii="Times New Roman" w:hAnsi="Times New Roman"/>
                <w:b/>
                <w:i/>
                <w:sz w:val="24"/>
                <w:szCs w:val="24"/>
              </w:rPr>
              <w:t>ВРСТА ТРОШКА</w:t>
            </w: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jc w:val="center"/>
              <w:rPr>
                <w:rFonts w:ascii="Times New Roman" w:hAnsi="Times New Roman"/>
                <w:sz w:val="24"/>
                <w:szCs w:val="24"/>
              </w:rPr>
            </w:pPr>
            <w:r w:rsidRPr="00914465">
              <w:rPr>
                <w:rFonts w:ascii="Times New Roman" w:hAnsi="Times New Roman"/>
                <w:b/>
                <w:i/>
                <w:sz w:val="24"/>
                <w:szCs w:val="24"/>
              </w:rPr>
              <w:t>ИЗНОС ТРОШКА У РСД</w:t>
            </w:r>
          </w:p>
        </w:tc>
      </w:tr>
      <w:tr w:rsidR="00572EAA" w:rsidRPr="00914465" w:rsidTr="00EB539B">
        <w:tc>
          <w:tcPr>
            <w:tcW w:w="5565" w:type="dxa"/>
            <w:tcBorders>
              <w:top w:val="single" w:sz="4" w:space="0" w:color="000000"/>
              <w:left w:val="single" w:sz="4" w:space="0" w:color="000000"/>
              <w:bottom w:val="single" w:sz="4" w:space="0" w:color="000000"/>
            </w:tcBorders>
          </w:tcPr>
          <w:p w:rsidR="00572EAA" w:rsidRPr="00914465" w:rsidRDefault="00572EAA" w:rsidP="007B6812">
            <w:pPr>
              <w:snapToGrid w:val="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snapToGrid w:val="0"/>
              <w:jc w:val="right"/>
              <w:rPr>
                <w:rFonts w:ascii="Times New Roman" w:hAnsi="Times New Roman"/>
                <w:sz w:val="24"/>
                <w:szCs w:val="24"/>
              </w:rPr>
            </w:pPr>
          </w:p>
        </w:tc>
      </w:tr>
      <w:tr w:rsidR="00572EAA" w:rsidRPr="00914465" w:rsidTr="00EB539B">
        <w:tc>
          <w:tcPr>
            <w:tcW w:w="5565" w:type="dxa"/>
            <w:tcBorders>
              <w:top w:val="single" w:sz="4" w:space="0" w:color="000000"/>
              <w:left w:val="single" w:sz="4" w:space="0" w:color="000000"/>
              <w:bottom w:val="single" w:sz="4" w:space="0" w:color="000000"/>
            </w:tcBorders>
          </w:tcPr>
          <w:p w:rsidR="00572EAA" w:rsidRPr="00914465" w:rsidRDefault="00572EAA" w:rsidP="007B6812">
            <w:pPr>
              <w:snapToGrid w:val="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snapToGrid w:val="0"/>
              <w:jc w:val="right"/>
              <w:rPr>
                <w:rFonts w:ascii="Times New Roman" w:hAnsi="Times New Roman"/>
                <w:sz w:val="24"/>
                <w:szCs w:val="24"/>
              </w:rPr>
            </w:pPr>
          </w:p>
        </w:tc>
      </w:tr>
      <w:tr w:rsidR="00572EAA" w:rsidRPr="00914465" w:rsidTr="00EB539B">
        <w:tc>
          <w:tcPr>
            <w:tcW w:w="5565" w:type="dxa"/>
            <w:tcBorders>
              <w:top w:val="single" w:sz="4" w:space="0" w:color="000000"/>
              <w:left w:val="single" w:sz="4" w:space="0" w:color="000000"/>
              <w:bottom w:val="single" w:sz="4" w:space="0" w:color="000000"/>
            </w:tcBorders>
          </w:tcPr>
          <w:p w:rsidR="00572EAA" w:rsidRPr="00914465" w:rsidRDefault="00572EAA" w:rsidP="007B6812">
            <w:pPr>
              <w:snapToGrid w:val="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snapToGrid w:val="0"/>
              <w:rPr>
                <w:rFonts w:ascii="Times New Roman" w:hAnsi="Times New Roman"/>
                <w:sz w:val="24"/>
                <w:szCs w:val="24"/>
              </w:rPr>
            </w:pPr>
          </w:p>
        </w:tc>
      </w:tr>
      <w:tr w:rsidR="00572EAA" w:rsidRPr="00914465" w:rsidTr="00EB539B">
        <w:tc>
          <w:tcPr>
            <w:tcW w:w="5565" w:type="dxa"/>
            <w:tcBorders>
              <w:top w:val="single" w:sz="4" w:space="0" w:color="000000"/>
              <w:left w:val="single" w:sz="4" w:space="0" w:color="000000"/>
              <w:bottom w:val="single" w:sz="4" w:space="0" w:color="000000"/>
            </w:tcBorders>
          </w:tcPr>
          <w:p w:rsidR="00572EAA" w:rsidRPr="00914465" w:rsidRDefault="00572EAA" w:rsidP="007B6812">
            <w:pPr>
              <w:snapToGrid w:val="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snapToGrid w:val="0"/>
              <w:rPr>
                <w:rFonts w:ascii="Times New Roman" w:hAnsi="Times New Roman"/>
                <w:sz w:val="24"/>
                <w:szCs w:val="24"/>
              </w:rPr>
            </w:pPr>
          </w:p>
        </w:tc>
      </w:tr>
      <w:tr w:rsidR="00572EAA" w:rsidRPr="004E0078" w:rsidTr="00EB539B">
        <w:tc>
          <w:tcPr>
            <w:tcW w:w="5565" w:type="dxa"/>
            <w:tcBorders>
              <w:top w:val="single" w:sz="4" w:space="0" w:color="000000"/>
              <w:left w:val="single" w:sz="4" w:space="0" w:color="000000"/>
              <w:bottom w:val="single" w:sz="4" w:space="0" w:color="000000"/>
            </w:tcBorders>
          </w:tcPr>
          <w:p w:rsidR="00572EAA" w:rsidRPr="00FE713A" w:rsidRDefault="00572EAA" w:rsidP="007B6812">
            <w:pPr>
              <w:snapToGrid w:val="0"/>
              <w:jc w:val="both"/>
              <w:rPr>
                <w:rFonts w:ascii="Times New Roman" w:hAnsi="Times New Roman"/>
                <w:i/>
                <w:sz w:val="24"/>
                <w:szCs w:val="24"/>
                <w:lang w:val="ru-RU"/>
              </w:rPr>
            </w:pPr>
          </w:p>
          <w:p w:rsidR="00572EAA" w:rsidRPr="00914465" w:rsidRDefault="00572EAA" w:rsidP="007B6812">
            <w:pPr>
              <w:jc w:val="both"/>
              <w:rPr>
                <w:rFonts w:ascii="Times New Roman" w:hAnsi="Times New Roman"/>
                <w:sz w:val="24"/>
                <w:szCs w:val="24"/>
                <w:lang w:val="ru-RU"/>
              </w:rPr>
            </w:pPr>
            <w:r w:rsidRPr="00FE713A">
              <w:rPr>
                <w:rFonts w:ascii="Times New Roman" w:hAnsi="Times New Roman"/>
                <w:b/>
                <w:i/>
                <w:sz w:val="24"/>
                <w:szCs w:val="24"/>
                <w:lang w:val="ru-RU"/>
              </w:rPr>
              <w:t>УКУПАН ИЗНОС ТРОШКОВА ПРИПРЕМАЊА ПОНУДЕ</w:t>
            </w:r>
          </w:p>
        </w:tc>
        <w:tc>
          <w:tcPr>
            <w:tcW w:w="3604" w:type="dxa"/>
            <w:tcBorders>
              <w:top w:val="single" w:sz="4" w:space="0" w:color="000000"/>
              <w:left w:val="single" w:sz="4" w:space="0" w:color="000000"/>
              <w:bottom w:val="single" w:sz="4" w:space="0" w:color="000000"/>
              <w:right w:val="single" w:sz="4" w:space="0" w:color="000000"/>
            </w:tcBorders>
          </w:tcPr>
          <w:p w:rsidR="00572EAA" w:rsidRPr="00914465" w:rsidRDefault="00572EAA" w:rsidP="007B6812">
            <w:pPr>
              <w:snapToGrid w:val="0"/>
              <w:rPr>
                <w:rFonts w:ascii="Times New Roman" w:hAnsi="Times New Roman"/>
                <w:sz w:val="24"/>
                <w:szCs w:val="24"/>
                <w:lang w:val="ru-RU"/>
              </w:rPr>
            </w:pPr>
          </w:p>
        </w:tc>
      </w:tr>
    </w:tbl>
    <w:p w:rsidR="00572EAA" w:rsidRPr="00FE713A" w:rsidRDefault="00572EAA" w:rsidP="0055475D">
      <w:pPr>
        <w:jc w:val="both"/>
        <w:rPr>
          <w:rFonts w:ascii="Times New Roman" w:hAnsi="Times New Roman"/>
          <w:sz w:val="24"/>
          <w:szCs w:val="24"/>
          <w:lang w:val="ru-RU"/>
        </w:rPr>
      </w:pP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Трошкове припреме и подношења понуде сноси искључиво понуђач и не може тражити од наручиоца накнаду трошкова.</w:t>
      </w:r>
    </w:p>
    <w:p w:rsidR="00572EAA" w:rsidRPr="00FE713A" w:rsidRDefault="00572EAA" w:rsidP="00EB539B">
      <w:pPr>
        <w:jc w:val="both"/>
        <w:rPr>
          <w:rFonts w:ascii="Times New Roman" w:hAnsi="Times New Roman"/>
          <w:sz w:val="24"/>
          <w:szCs w:val="24"/>
          <w:lang w:val="ru-RU"/>
        </w:rPr>
      </w:pPr>
      <w:r w:rsidRPr="00FE713A">
        <w:rPr>
          <w:rFonts w:ascii="Times New Roman" w:hAnsi="Times New Roman"/>
          <w:sz w:val="24"/>
          <w:szCs w:val="24"/>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572EAA" w:rsidRPr="00BA2B5D" w:rsidRDefault="00572EAA" w:rsidP="0055475D">
      <w:pPr>
        <w:spacing w:after="120"/>
        <w:jc w:val="both"/>
        <w:rPr>
          <w:rFonts w:ascii="Times New Roman" w:hAnsi="Times New Roman"/>
          <w:bCs/>
          <w:i/>
          <w:color w:val="FF0000"/>
          <w:sz w:val="24"/>
          <w:szCs w:val="24"/>
          <w:lang w:val="sr-Cyrl-CS"/>
        </w:rPr>
      </w:pPr>
      <w:r w:rsidRPr="00FE713A">
        <w:rPr>
          <w:rFonts w:ascii="Times New Roman" w:hAnsi="Times New Roman"/>
          <w:b/>
          <w:bCs/>
          <w:i/>
          <w:sz w:val="24"/>
          <w:szCs w:val="24"/>
          <w:lang w:val="ru-RU"/>
        </w:rPr>
        <w:t xml:space="preserve">Напомена: </w:t>
      </w:r>
      <w:r w:rsidRPr="00FE713A">
        <w:rPr>
          <w:rFonts w:ascii="Times New Roman" w:hAnsi="Times New Roman"/>
          <w:bCs/>
          <w:i/>
          <w:sz w:val="24"/>
          <w:szCs w:val="24"/>
          <w:lang w:val="ru-RU"/>
        </w:rPr>
        <w:t>достављање овог обрасца није обавезно.</w:t>
      </w:r>
    </w:p>
    <w:p w:rsidR="00572EAA" w:rsidRPr="00FE713A" w:rsidRDefault="00572EAA" w:rsidP="0055475D">
      <w:pPr>
        <w:spacing w:after="120"/>
        <w:ind w:firstLine="425"/>
        <w:jc w:val="both"/>
        <w:rPr>
          <w:rFonts w:ascii="Times New Roman" w:hAnsi="Times New Roman"/>
          <w:bCs/>
          <w:sz w:val="24"/>
          <w:szCs w:val="24"/>
          <w:lang w:val="ru-RU"/>
        </w:rPr>
      </w:pPr>
    </w:p>
    <w:tbl>
      <w:tblPr>
        <w:tblW w:w="0" w:type="auto"/>
        <w:tblLayout w:type="fixed"/>
        <w:tblLook w:val="0000"/>
      </w:tblPr>
      <w:tblGrid>
        <w:gridCol w:w="3080"/>
        <w:gridCol w:w="3068"/>
        <w:gridCol w:w="3094"/>
      </w:tblGrid>
      <w:tr w:rsidR="00572EAA" w:rsidRPr="00914465" w:rsidTr="007B6812">
        <w:tc>
          <w:tcPr>
            <w:tcW w:w="3080"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Датум:</w:t>
            </w:r>
          </w:p>
        </w:tc>
        <w:tc>
          <w:tcPr>
            <w:tcW w:w="3068"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М.П.</w:t>
            </w:r>
          </w:p>
        </w:tc>
        <w:tc>
          <w:tcPr>
            <w:tcW w:w="3094"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Потпис понуђача</w:t>
            </w:r>
          </w:p>
        </w:tc>
      </w:tr>
      <w:tr w:rsidR="00572EAA" w:rsidRPr="00914465" w:rsidTr="007B6812">
        <w:tc>
          <w:tcPr>
            <w:tcW w:w="3080" w:type="dxa"/>
            <w:tcBorders>
              <w:bottom w:val="single" w:sz="4" w:space="0" w:color="000000"/>
            </w:tcBorders>
          </w:tcPr>
          <w:p w:rsidR="00572EAA" w:rsidRPr="00914465" w:rsidRDefault="00572EAA" w:rsidP="007B6812">
            <w:pPr>
              <w:pStyle w:val="BodyText2"/>
              <w:snapToGrid w:val="0"/>
              <w:spacing w:line="100" w:lineRule="atLeast"/>
              <w:jc w:val="both"/>
              <w:rPr>
                <w:rFonts w:ascii="Times New Roman" w:hAnsi="Times New Roman"/>
                <w:sz w:val="24"/>
                <w:szCs w:val="24"/>
              </w:rPr>
            </w:pPr>
          </w:p>
        </w:tc>
        <w:tc>
          <w:tcPr>
            <w:tcW w:w="3068" w:type="dxa"/>
          </w:tcPr>
          <w:p w:rsidR="00572EAA" w:rsidRPr="00914465" w:rsidRDefault="00572EAA" w:rsidP="007B6812">
            <w:pPr>
              <w:pStyle w:val="BodyText2"/>
              <w:snapToGrid w:val="0"/>
              <w:spacing w:line="100" w:lineRule="atLeast"/>
              <w:jc w:val="both"/>
              <w:rPr>
                <w:rFonts w:ascii="Times New Roman" w:hAnsi="Times New Roman"/>
                <w:sz w:val="24"/>
                <w:szCs w:val="24"/>
              </w:rPr>
            </w:pPr>
          </w:p>
        </w:tc>
        <w:tc>
          <w:tcPr>
            <w:tcW w:w="3094" w:type="dxa"/>
            <w:tcBorders>
              <w:bottom w:val="single" w:sz="4" w:space="0" w:color="000000"/>
            </w:tcBorders>
          </w:tcPr>
          <w:p w:rsidR="00572EAA" w:rsidRPr="00914465" w:rsidRDefault="00572EAA" w:rsidP="007B6812">
            <w:pPr>
              <w:pStyle w:val="BodyText2"/>
              <w:snapToGrid w:val="0"/>
              <w:spacing w:line="100" w:lineRule="atLeast"/>
              <w:jc w:val="both"/>
              <w:rPr>
                <w:rFonts w:ascii="Times New Roman" w:hAnsi="Times New Roman"/>
                <w:sz w:val="24"/>
                <w:szCs w:val="24"/>
              </w:rPr>
            </w:pPr>
          </w:p>
        </w:tc>
      </w:tr>
    </w:tbl>
    <w:p w:rsidR="00572EAA" w:rsidRPr="00BA2B5D" w:rsidRDefault="00572EAA" w:rsidP="0055475D">
      <w:pPr>
        <w:rPr>
          <w:rFonts w:ascii="Times New Roman" w:hAnsi="Times New Roman"/>
          <w:sz w:val="24"/>
          <w:szCs w:val="24"/>
        </w:rPr>
      </w:pPr>
    </w:p>
    <w:p w:rsidR="00572EAA" w:rsidRPr="00BA2B5D" w:rsidRDefault="00572EAA" w:rsidP="0055475D">
      <w:pPr>
        <w:rPr>
          <w:rFonts w:ascii="Times New Roman" w:hAnsi="Times New Roman"/>
          <w:b/>
          <w:bCs/>
          <w:i/>
          <w:iCs/>
          <w:sz w:val="28"/>
          <w:szCs w:val="28"/>
        </w:rPr>
      </w:pPr>
    </w:p>
    <w:p w:rsidR="00572EAA" w:rsidRPr="00BA2B5D" w:rsidRDefault="00572EAA" w:rsidP="0055475D">
      <w:pPr>
        <w:shd w:val="clear" w:color="auto" w:fill="C6D9F1"/>
        <w:jc w:val="center"/>
        <w:rPr>
          <w:rFonts w:ascii="Times New Roman" w:hAnsi="Times New Roman"/>
          <w:b/>
          <w:bCs/>
          <w:i/>
          <w:iCs/>
          <w:sz w:val="28"/>
          <w:szCs w:val="28"/>
        </w:rPr>
      </w:pPr>
    </w:p>
    <w:p w:rsidR="00572EAA" w:rsidRPr="00FE713A" w:rsidRDefault="00572EAA" w:rsidP="00C53E3F">
      <w:pPr>
        <w:shd w:val="clear" w:color="auto" w:fill="C6D9F1"/>
        <w:jc w:val="center"/>
        <w:rPr>
          <w:rFonts w:ascii="Times New Roman" w:hAnsi="Times New Roman"/>
          <w:bCs/>
          <w:lang w:val="ru-RU"/>
        </w:rPr>
      </w:pPr>
      <w:r w:rsidRPr="00BA2B5D">
        <w:rPr>
          <w:rFonts w:ascii="Times New Roman" w:hAnsi="Times New Roman"/>
          <w:b/>
          <w:bCs/>
          <w:i/>
          <w:iCs/>
          <w:sz w:val="28"/>
          <w:szCs w:val="28"/>
        </w:rPr>
        <w:t>XI</w:t>
      </w:r>
      <w:r w:rsidRPr="00FE713A">
        <w:rPr>
          <w:rFonts w:ascii="Times New Roman" w:hAnsi="Times New Roman"/>
          <w:b/>
          <w:bCs/>
          <w:i/>
          <w:iCs/>
          <w:sz w:val="28"/>
          <w:szCs w:val="28"/>
          <w:lang w:val="ru-RU"/>
        </w:rPr>
        <w:t xml:space="preserve"> ОБРАЗАЦ ИЗЈАВЕ О НЕЗАВИСНОЈ ПОНУДИ</w:t>
      </w:r>
      <w:r w:rsidR="00AE69E4">
        <w:rPr>
          <w:rFonts w:ascii="Times New Roman" w:hAnsi="Times New Roman"/>
          <w:b/>
          <w:bCs/>
          <w:i/>
          <w:iCs/>
          <w:sz w:val="28"/>
          <w:szCs w:val="28"/>
          <w:lang w:val="ru-RU"/>
        </w:rPr>
        <w:t xml:space="preserve"> – Образац 5</w:t>
      </w:r>
    </w:p>
    <w:p w:rsidR="00572EAA" w:rsidRPr="00FE713A" w:rsidRDefault="00572EAA" w:rsidP="0055475D">
      <w:pPr>
        <w:pStyle w:val="BodyText3"/>
        <w:spacing w:after="0"/>
        <w:jc w:val="center"/>
        <w:rPr>
          <w:bCs/>
          <w:sz w:val="24"/>
          <w:szCs w:val="24"/>
          <w:lang w:val="ru-RU"/>
        </w:rPr>
      </w:pPr>
    </w:p>
    <w:p w:rsidR="00572EAA" w:rsidRPr="00FE713A" w:rsidRDefault="00572EAA" w:rsidP="0055475D">
      <w:pPr>
        <w:pStyle w:val="BodyText3"/>
        <w:spacing w:after="0"/>
        <w:jc w:val="both"/>
        <w:rPr>
          <w:sz w:val="24"/>
          <w:szCs w:val="24"/>
          <w:lang w:val="ru-RU"/>
        </w:rPr>
      </w:pPr>
    </w:p>
    <w:p w:rsidR="00572EAA" w:rsidRPr="00FE713A" w:rsidRDefault="00572EAA" w:rsidP="0055475D">
      <w:pPr>
        <w:pStyle w:val="BodyText3"/>
        <w:spacing w:after="0"/>
        <w:jc w:val="both"/>
        <w:rPr>
          <w:sz w:val="24"/>
          <w:szCs w:val="24"/>
          <w:lang w:val="ru-RU"/>
        </w:rPr>
      </w:pPr>
      <w:r w:rsidRPr="00FE713A">
        <w:rPr>
          <w:sz w:val="24"/>
          <w:szCs w:val="24"/>
          <w:lang w:val="ru-RU"/>
        </w:rPr>
        <w:t xml:space="preserve">У складу са чланом 26. Закона, _____________________________________________, </w:t>
      </w:r>
    </w:p>
    <w:p w:rsidR="00572EAA" w:rsidRPr="00FE713A" w:rsidRDefault="00572EAA" w:rsidP="0055475D">
      <w:pPr>
        <w:pStyle w:val="BodyText3"/>
        <w:spacing w:after="0"/>
        <w:jc w:val="both"/>
        <w:rPr>
          <w:sz w:val="24"/>
          <w:szCs w:val="24"/>
          <w:lang w:val="ru-RU"/>
        </w:rPr>
      </w:pPr>
      <w:r w:rsidRPr="00FE713A">
        <w:rPr>
          <w:sz w:val="24"/>
          <w:szCs w:val="24"/>
          <w:lang w:val="ru-RU"/>
        </w:rPr>
        <w:t xml:space="preserve">                                                                            (</w:t>
      </w:r>
      <w:r w:rsidRPr="00FE713A">
        <w:rPr>
          <w:i/>
          <w:sz w:val="24"/>
          <w:szCs w:val="24"/>
          <w:lang w:val="ru-RU"/>
        </w:rPr>
        <w:t>уписати назив понуђача</w:t>
      </w:r>
      <w:r w:rsidRPr="00FE713A">
        <w:rPr>
          <w:sz w:val="24"/>
          <w:szCs w:val="24"/>
          <w:lang w:val="ru-RU"/>
        </w:rPr>
        <w:t>)</w:t>
      </w:r>
    </w:p>
    <w:p w:rsidR="00572EAA" w:rsidRPr="00FE713A" w:rsidRDefault="00572EAA" w:rsidP="0055475D">
      <w:pPr>
        <w:pStyle w:val="BodyText3"/>
        <w:spacing w:after="0"/>
        <w:jc w:val="both"/>
        <w:rPr>
          <w:w w:val="200"/>
          <w:sz w:val="24"/>
          <w:szCs w:val="24"/>
          <w:lang w:val="ru-RU"/>
        </w:rPr>
      </w:pPr>
      <w:r w:rsidRPr="00FE713A">
        <w:rPr>
          <w:sz w:val="24"/>
          <w:szCs w:val="24"/>
          <w:lang w:val="ru-RU"/>
        </w:rPr>
        <w:t xml:space="preserve">даје: </w:t>
      </w:r>
    </w:p>
    <w:p w:rsidR="00572EAA" w:rsidRPr="00FE713A" w:rsidRDefault="00572EAA" w:rsidP="00EB539B">
      <w:pPr>
        <w:pStyle w:val="BodyText3"/>
        <w:spacing w:before="360" w:after="360"/>
        <w:jc w:val="both"/>
        <w:rPr>
          <w:w w:val="200"/>
          <w:sz w:val="24"/>
          <w:szCs w:val="24"/>
          <w:lang w:val="ru-RU"/>
        </w:rPr>
      </w:pPr>
    </w:p>
    <w:p w:rsidR="00572EAA" w:rsidRPr="00BA2B5D" w:rsidRDefault="00572EAA" w:rsidP="0055475D">
      <w:pPr>
        <w:pStyle w:val="BodyText3"/>
        <w:spacing w:before="360" w:after="360"/>
        <w:ind w:firstLine="227"/>
        <w:jc w:val="center"/>
        <w:rPr>
          <w:b/>
          <w:bCs/>
          <w:sz w:val="24"/>
          <w:szCs w:val="24"/>
          <w:lang w:val="sr-Cyrl-CS"/>
        </w:rPr>
      </w:pPr>
      <w:r w:rsidRPr="00BA2B5D">
        <w:rPr>
          <w:b/>
          <w:bCs/>
          <w:sz w:val="24"/>
          <w:szCs w:val="24"/>
          <w:lang w:val="sr-Cyrl-CS"/>
        </w:rPr>
        <w:t xml:space="preserve">ИЗЈАВУ </w:t>
      </w:r>
    </w:p>
    <w:p w:rsidR="00572EAA" w:rsidRPr="00FE713A" w:rsidRDefault="00572EAA" w:rsidP="0055475D">
      <w:pPr>
        <w:pStyle w:val="BodyText3"/>
        <w:spacing w:before="360" w:after="360"/>
        <w:ind w:firstLine="227"/>
        <w:jc w:val="center"/>
        <w:rPr>
          <w:bCs/>
          <w:sz w:val="24"/>
          <w:szCs w:val="24"/>
          <w:lang w:val="ru-RU"/>
        </w:rPr>
      </w:pPr>
      <w:r w:rsidRPr="00BA2B5D">
        <w:rPr>
          <w:b/>
          <w:bCs/>
          <w:sz w:val="24"/>
          <w:szCs w:val="24"/>
          <w:lang w:val="sr-Cyrl-CS"/>
        </w:rPr>
        <w:t>О НЕЗАВИСНОЈ</w:t>
      </w:r>
      <w:r w:rsidRPr="00FE713A">
        <w:rPr>
          <w:b/>
          <w:bCs/>
          <w:sz w:val="24"/>
          <w:szCs w:val="24"/>
          <w:lang w:val="ru-RU"/>
        </w:rPr>
        <w:t xml:space="preserve"> ПОНУДИ</w:t>
      </w:r>
    </w:p>
    <w:p w:rsidR="00572EAA" w:rsidRPr="00FE713A" w:rsidRDefault="00572EAA" w:rsidP="0055475D">
      <w:pPr>
        <w:pStyle w:val="BodyText3"/>
        <w:spacing w:after="0"/>
        <w:jc w:val="both"/>
        <w:rPr>
          <w:bCs/>
          <w:sz w:val="24"/>
          <w:szCs w:val="24"/>
          <w:lang w:val="ru-RU"/>
        </w:rPr>
      </w:pPr>
    </w:p>
    <w:p w:rsidR="00572EAA" w:rsidRPr="00FE713A" w:rsidRDefault="00572EAA" w:rsidP="0055475D">
      <w:pPr>
        <w:pStyle w:val="BodyText3"/>
        <w:spacing w:after="0"/>
        <w:jc w:val="both"/>
        <w:rPr>
          <w:bCs/>
          <w:sz w:val="24"/>
          <w:szCs w:val="24"/>
          <w:lang w:val="ru-RU"/>
        </w:rPr>
      </w:pPr>
    </w:p>
    <w:p w:rsidR="00572EAA" w:rsidRPr="00FE713A" w:rsidRDefault="00572EAA" w:rsidP="0055475D">
      <w:pPr>
        <w:jc w:val="both"/>
        <w:rPr>
          <w:rFonts w:ascii="Times New Roman" w:hAnsi="Times New Roman"/>
          <w:sz w:val="24"/>
          <w:szCs w:val="24"/>
          <w:lang w:val="ru-RU"/>
        </w:rPr>
      </w:pPr>
      <w:r w:rsidRPr="00FE713A">
        <w:rPr>
          <w:rFonts w:ascii="Times New Roman" w:hAnsi="Times New Roman"/>
          <w:sz w:val="24"/>
          <w:szCs w:val="24"/>
          <w:lang w:val="ru-RU"/>
        </w:rPr>
        <w:tab/>
      </w:r>
      <w:r w:rsidRPr="00FE713A">
        <w:rPr>
          <w:rFonts w:ascii="Times New Roman" w:hAnsi="Times New Roman"/>
          <w:sz w:val="24"/>
          <w:szCs w:val="24"/>
          <w:lang w:val="ru-RU"/>
        </w:rPr>
        <w:tab/>
      </w:r>
      <w:r w:rsidRPr="00FE713A">
        <w:rPr>
          <w:rFonts w:ascii="Times New Roman" w:hAnsi="Times New Roman"/>
          <w:sz w:val="24"/>
          <w:szCs w:val="24"/>
          <w:lang w:val="ru-RU"/>
        </w:rPr>
        <w:tab/>
      </w:r>
    </w:p>
    <w:p w:rsidR="00572EAA" w:rsidRPr="00FE713A" w:rsidRDefault="00572EAA" w:rsidP="0055475D">
      <w:pPr>
        <w:jc w:val="both"/>
        <w:rPr>
          <w:rFonts w:ascii="Times New Roman" w:hAnsi="Times New Roman"/>
          <w:bCs/>
          <w:sz w:val="24"/>
          <w:szCs w:val="24"/>
          <w:lang w:val="ru-RU"/>
        </w:rPr>
      </w:pPr>
      <w:r w:rsidRPr="00FE713A">
        <w:rPr>
          <w:rFonts w:ascii="Times New Roman" w:hAnsi="Times New Roman"/>
          <w:sz w:val="24"/>
          <w:szCs w:val="24"/>
          <w:lang w:val="ru-RU"/>
        </w:rPr>
        <w:t>Под пуном материјалном и кривичном одговорношћу п</w:t>
      </w:r>
      <w:r w:rsidRPr="00FE713A">
        <w:rPr>
          <w:rFonts w:ascii="Times New Roman" w:hAnsi="Times New Roman"/>
          <w:bCs/>
          <w:sz w:val="24"/>
          <w:szCs w:val="24"/>
          <w:lang w:val="ru-RU"/>
        </w:rPr>
        <w:t xml:space="preserve">отврђујем да сам понуду у </w:t>
      </w:r>
      <w:r w:rsidRPr="00BA2B5D">
        <w:rPr>
          <w:rFonts w:ascii="Times New Roman" w:hAnsi="Times New Roman"/>
          <w:bCs/>
          <w:sz w:val="24"/>
          <w:szCs w:val="24"/>
          <w:lang w:val="sr-Cyrl-CS"/>
        </w:rPr>
        <w:t>поступку</w:t>
      </w:r>
      <w:r w:rsidRPr="00FE713A">
        <w:rPr>
          <w:rFonts w:ascii="Times New Roman" w:hAnsi="Times New Roman"/>
          <w:bCs/>
          <w:sz w:val="24"/>
          <w:szCs w:val="24"/>
          <w:lang w:val="ru-RU"/>
        </w:rPr>
        <w:t xml:space="preserve"> јавне набавке електричне енергије, број набавке 1/201</w:t>
      </w:r>
      <w:r>
        <w:rPr>
          <w:rFonts w:ascii="Times New Roman" w:hAnsi="Times New Roman"/>
          <w:bCs/>
          <w:sz w:val="24"/>
          <w:szCs w:val="24"/>
          <w:lang w:val="sr-Cyrl-CS"/>
        </w:rPr>
        <w:t>4</w:t>
      </w:r>
      <w:r w:rsidRPr="00FE713A">
        <w:rPr>
          <w:rFonts w:ascii="Times New Roman" w:hAnsi="Times New Roman"/>
          <w:bCs/>
          <w:sz w:val="24"/>
          <w:szCs w:val="24"/>
          <w:lang w:val="ru-RU"/>
        </w:rPr>
        <w:t>, поднео независно, без договора са другим понуђачима или заинтересованим лицима.</w:t>
      </w:r>
    </w:p>
    <w:p w:rsidR="00572EAA" w:rsidRPr="00FE713A" w:rsidRDefault="00572EAA" w:rsidP="0055475D">
      <w:pPr>
        <w:pStyle w:val="BodyText3"/>
        <w:spacing w:after="0"/>
        <w:ind w:firstLine="227"/>
        <w:jc w:val="both"/>
        <w:rPr>
          <w:sz w:val="24"/>
          <w:szCs w:val="24"/>
          <w:lang w:val="ru-RU"/>
        </w:rPr>
      </w:pPr>
    </w:p>
    <w:tbl>
      <w:tblPr>
        <w:tblW w:w="0" w:type="auto"/>
        <w:tblLayout w:type="fixed"/>
        <w:tblLook w:val="0000"/>
      </w:tblPr>
      <w:tblGrid>
        <w:gridCol w:w="3080"/>
        <w:gridCol w:w="3065"/>
        <w:gridCol w:w="3097"/>
      </w:tblGrid>
      <w:tr w:rsidR="00572EAA" w:rsidRPr="00914465" w:rsidTr="007B6812">
        <w:tc>
          <w:tcPr>
            <w:tcW w:w="3080"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Датум:</w:t>
            </w:r>
          </w:p>
        </w:tc>
        <w:tc>
          <w:tcPr>
            <w:tcW w:w="3065"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М.П.</w:t>
            </w:r>
          </w:p>
        </w:tc>
        <w:tc>
          <w:tcPr>
            <w:tcW w:w="3097" w:type="dxa"/>
            <w:vAlign w:val="center"/>
          </w:tcPr>
          <w:p w:rsidR="00572EAA" w:rsidRPr="00914465" w:rsidRDefault="00572EAA" w:rsidP="007B6812">
            <w:pPr>
              <w:pStyle w:val="BodyText2"/>
              <w:spacing w:line="100" w:lineRule="atLeast"/>
              <w:jc w:val="center"/>
              <w:rPr>
                <w:rFonts w:ascii="Times New Roman" w:hAnsi="Times New Roman"/>
                <w:sz w:val="24"/>
                <w:szCs w:val="24"/>
              </w:rPr>
            </w:pPr>
            <w:r w:rsidRPr="00914465">
              <w:rPr>
                <w:rFonts w:ascii="Times New Roman" w:hAnsi="Times New Roman"/>
                <w:sz w:val="24"/>
                <w:szCs w:val="24"/>
              </w:rPr>
              <w:t>Потпис понуђача</w:t>
            </w:r>
          </w:p>
        </w:tc>
      </w:tr>
      <w:tr w:rsidR="00572EAA" w:rsidRPr="00914465" w:rsidTr="007B6812">
        <w:tc>
          <w:tcPr>
            <w:tcW w:w="3080" w:type="dxa"/>
            <w:tcBorders>
              <w:bottom w:val="single" w:sz="4" w:space="0" w:color="000000"/>
            </w:tcBorders>
          </w:tcPr>
          <w:p w:rsidR="00572EAA" w:rsidRPr="00914465" w:rsidRDefault="00572EAA" w:rsidP="007B6812">
            <w:pPr>
              <w:pStyle w:val="BodyText2"/>
              <w:snapToGrid w:val="0"/>
              <w:spacing w:line="100" w:lineRule="atLeast"/>
              <w:jc w:val="both"/>
              <w:rPr>
                <w:rFonts w:ascii="Times New Roman" w:hAnsi="Times New Roman"/>
                <w:sz w:val="24"/>
                <w:szCs w:val="24"/>
              </w:rPr>
            </w:pPr>
          </w:p>
        </w:tc>
        <w:tc>
          <w:tcPr>
            <w:tcW w:w="3065" w:type="dxa"/>
          </w:tcPr>
          <w:p w:rsidR="00572EAA" w:rsidRPr="00914465" w:rsidRDefault="00572EAA" w:rsidP="007B6812">
            <w:pPr>
              <w:pStyle w:val="BodyText2"/>
              <w:snapToGrid w:val="0"/>
              <w:spacing w:line="100" w:lineRule="atLeast"/>
              <w:jc w:val="both"/>
              <w:rPr>
                <w:rFonts w:ascii="Times New Roman" w:hAnsi="Times New Roman"/>
                <w:sz w:val="24"/>
                <w:szCs w:val="24"/>
              </w:rPr>
            </w:pPr>
          </w:p>
        </w:tc>
        <w:tc>
          <w:tcPr>
            <w:tcW w:w="3097" w:type="dxa"/>
            <w:tcBorders>
              <w:bottom w:val="single" w:sz="4" w:space="0" w:color="000000"/>
            </w:tcBorders>
          </w:tcPr>
          <w:p w:rsidR="00572EAA" w:rsidRPr="00914465" w:rsidRDefault="00572EAA" w:rsidP="007B6812">
            <w:pPr>
              <w:pStyle w:val="BodyText2"/>
              <w:snapToGrid w:val="0"/>
              <w:spacing w:line="100" w:lineRule="atLeast"/>
              <w:jc w:val="both"/>
              <w:rPr>
                <w:rFonts w:ascii="Times New Roman" w:hAnsi="Times New Roman"/>
                <w:sz w:val="24"/>
                <w:szCs w:val="24"/>
              </w:rPr>
            </w:pPr>
          </w:p>
        </w:tc>
      </w:tr>
    </w:tbl>
    <w:p w:rsidR="00572EAA" w:rsidRPr="00BA2B5D" w:rsidRDefault="00572EAA" w:rsidP="0055475D">
      <w:pPr>
        <w:pStyle w:val="BodyText3"/>
        <w:spacing w:after="0"/>
        <w:ind w:firstLine="227"/>
        <w:jc w:val="both"/>
        <w:rPr>
          <w:sz w:val="24"/>
          <w:szCs w:val="24"/>
        </w:rPr>
      </w:pPr>
    </w:p>
    <w:p w:rsidR="00572EAA" w:rsidRPr="00BA2B5D" w:rsidRDefault="00572EAA" w:rsidP="0055475D">
      <w:pPr>
        <w:tabs>
          <w:tab w:val="left" w:pos="6028"/>
        </w:tabs>
        <w:autoSpaceDE w:val="0"/>
        <w:spacing w:line="240" w:lineRule="auto"/>
        <w:rPr>
          <w:rFonts w:ascii="Times New Roman" w:hAnsi="Times New Roman"/>
          <w:sz w:val="24"/>
          <w:szCs w:val="24"/>
        </w:rPr>
      </w:pPr>
    </w:p>
    <w:p w:rsidR="00572EAA" w:rsidRPr="00FE713A" w:rsidRDefault="00572EAA" w:rsidP="0055475D">
      <w:pPr>
        <w:tabs>
          <w:tab w:val="left" w:pos="6028"/>
        </w:tabs>
        <w:autoSpaceDE w:val="0"/>
        <w:spacing w:line="240" w:lineRule="auto"/>
        <w:jc w:val="both"/>
        <w:rPr>
          <w:rFonts w:ascii="Times New Roman" w:hAnsi="Times New Roman"/>
          <w:bCs/>
          <w:i/>
          <w:iCs/>
          <w:sz w:val="24"/>
          <w:szCs w:val="24"/>
          <w:lang w:val="ru-RU"/>
        </w:rPr>
      </w:pPr>
      <w:r w:rsidRPr="00FE713A">
        <w:rPr>
          <w:rFonts w:ascii="Times New Roman" w:hAnsi="Times New Roman"/>
          <w:b/>
          <w:bCs/>
          <w:i/>
          <w:iCs/>
          <w:sz w:val="24"/>
          <w:szCs w:val="24"/>
          <w:lang w:val="ru-RU"/>
        </w:rPr>
        <w:t xml:space="preserve">Напомена: </w:t>
      </w:r>
      <w:r w:rsidRPr="00FE713A">
        <w:rPr>
          <w:rFonts w:ascii="Times New Roman" w:hAnsi="Times New Roman"/>
          <w:bCs/>
          <w:i/>
          <w:iCs/>
          <w:sz w:val="24"/>
          <w:szCs w:val="24"/>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w:t>
      </w:r>
      <w:r>
        <w:rPr>
          <w:rFonts w:ascii="Times New Roman" w:hAnsi="Times New Roman"/>
          <w:bCs/>
          <w:i/>
          <w:iCs/>
          <w:sz w:val="24"/>
          <w:szCs w:val="24"/>
          <w:lang w:val="sr-Cyrl-CS"/>
        </w:rPr>
        <w:t xml:space="preserve"> </w:t>
      </w:r>
      <w:r w:rsidRPr="00FE713A">
        <w:rPr>
          <w:rFonts w:ascii="Times New Roman" w:hAnsi="Times New Roman"/>
          <w:bCs/>
          <w:i/>
          <w:iCs/>
          <w:sz w:val="24"/>
          <w:szCs w:val="24"/>
          <w:lang w:val="ru-RU"/>
        </w:rPr>
        <w:t>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w:t>
      </w:r>
      <w:r>
        <w:rPr>
          <w:rFonts w:ascii="Times New Roman" w:hAnsi="Times New Roman"/>
          <w:bCs/>
          <w:i/>
          <w:iCs/>
          <w:sz w:val="24"/>
          <w:szCs w:val="24"/>
          <w:lang w:val="sr-Cyrl-CS"/>
        </w:rPr>
        <w:t xml:space="preserve"> </w:t>
      </w:r>
      <w:r w:rsidRPr="00FE713A">
        <w:rPr>
          <w:rFonts w:ascii="Times New Roman" w:hAnsi="Times New Roman"/>
          <w:bCs/>
          <w:i/>
          <w:iCs/>
          <w:sz w:val="24"/>
          <w:szCs w:val="24"/>
          <w:lang w:val="ru-RU"/>
        </w:rPr>
        <w:t>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572EAA" w:rsidRPr="00FE713A" w:rsidRDefault="00572EAA" w:rsidP="0055475D">
      <w:pPr>
        <w:tabs>
          <w:tab w:val="left" w:pos="6028"/>
        </w:tabs>
        <w:autoSpaceDE w:val="0"/>
        <w:spacing w:line="240" w:lineRule="auto"/>
        <w:jc w:val="both"/>
        <w:rPr>
          <w:rFonts w:ascii="Times New Roman" w:hAnsi="Times New Roman"/>
          <w:i/>
          <w:sz w:val="24"/>
          <w:szCs w:val="24"/>
          <w:lang w:val="ru-RU"/>
        </w:rPr>
      </w:pPr>
    </w:p>
    <w:p w:rsidR="00572EAA" w:rsidRPr="00FE713A" w:rsidRDefault="00572EAA" w:rsidP="0055475D">
      <w:pPr>
        <w:tabs>
          <w:tab w:val="left" w:pos="6028"/>
        </w:tabs>
        <w:autoSpaceDE w:val="0"/>
        <w:spacing w:line="240" w:lineRule="auto"/>
        <w:jc w:val="both"/>
        <w:rPr>
          <w:rFonts w:ascii="Times New Roman" w:hAnsi="Times New Roman"/>
          <w:bCs/>
          <w:i/>
          <w:iCs/>
          <w:sz w:val="24"/>
          <w:szCs w:val="24"/>
          <w:lang w:val="ru-RU"/>
        </w:rPr>
      </w:pPr>
      <w:r w:rsidRPr="00FE713A">
        <w:rPr>
          <w:rFonts w:ascii="Times New Roman" w:hAnsi="Times New Roman"/>
          <w:b/>
          <w:bCs/>
          <w:i/>
          <w:iCs/>
          <w:sz w:val="24"/>
          <w:szCs w:val="24"/>
          <w:u w:val="single"/>
          <w:lang w:val="ru-RU"/>
        </w:rPr>
        <w:t>Уколико понуду подноси група понуђача,</w:t>
      </w:r>
      <w:r w:rsidRPr="00FE713A">
        <w:rPr>
          <w:rFonts w:ascii="Times New Roman" w:hAnsi="Times New Roman"/>
          <w:bCs/>
          <w:i/>
          <w:iCs/>
          <w:sz w:val="24"/>
          <w:szCs w:val="24"/>
          <w:lang w:val="ru-RU"/>
        </w:rPr>
        <w:t xml:space="preserve"> Изјава мора бити потписана од стране овлашћеног лица сваког понуђача из групе понуђача и оверена печатом.</w:t>
      </w:r>
    </w:p>
    <w:p w:rsidR="00572EAA" w:rsidRPr="00FE713A" w:rsidRDefault="00572EAA" w:rsidP="00EB539B">
      <w:pPr>
        <w:pStyle w:val="BodyText3"/>
        <w:spacing w:after="0"/>
        <w:rPr>
          <w:lang w:val="ru-RU"/>
        </w:rPr>
      </w:pPr>
    </w:p>
    <w:p w:rsidR="00572EAA" w:rsidRPr="00FE713A" w:rsidRDefault="00572EAA" w:rsidP="0055475D">
      <w:pPr>
        <w:pStyle w:val="BodyText3"/>
        <w:spacing w:after="0"/>
        <w:jc w:val="center"/>
        <w:rPr>
          <w:lang w:val="ru-RU"/>
        </w:rPr>
      </w:pPr>
    </w:p>
    <w:p w:rsidR="00572EAA" w:rsidRPr="00FE713A" w:rsidRDefault="00572EAA" w:rsidP="0055475D">
      <w:pPr>
        <w:pStyle w:val="ListParagraph"/>
        <w:shd w:val="clear" w:color="auto" w:fill="C6D9F1"/>
        <w:ind w:left="360"/>
        <w:jc w:val="center"/>
        <w:rPr>
          <w:b/>
          <w:bCs/>
          <w:i/>
          <w:iCs/>
          <w:sz w:val="28"/>
          <w:szCs w:val="28"/>
          <w:lang w:val="ru-RU"/>
        </w:rPr>
      </w:pPr>
    </w:p>
    <w:p w:rsidR="00572EAA" w:rsidRPr="00FE713A" w:rsidRDefault="00572EAA" w:rsidP="0055475D">
      <w:pPr>
        <w:pStyle w:val="ListParagraph"/>
        <w:shd w:val="clear" w:color="auto" w:fill="C6D9F1"/>
        <w:ind w:left="360"/>
        <w:jc w:val="center"/>
        <w:rPr>
          <w:b/>
          <w:bCs/>
          <w:i/>
          <w:iCs/>
          <w:sz w:val="28"/>
          <w:szCs w:val="28"/>
          <w:lang w:val="ru-RU"/>
        </w:rPr>
      </w:pPr>
      <w:r w:rsidRPr="00BA2B5D">
        <w:rPr>
          <w:b/>
          <w:bCs/>
          <w:i/>
          <w:iCs/>
          <w:sz w:val="28"/>
          <w:szCs w:val="28"/>
        </w:rPr>
        <w:t>XII</w:t>
      </w:r>
      <w:r w:rsidRPr="00FE713A">
        <w:rPr>
          <w:b/>
          <w:bCs/>
          <w:i/>
          <w:iCs/>
          <w:sz w:val="28"/>
          <w:szCs w:val="28"/>
          <w:lang w:val="ru-RU"/>
        </w:rPr>
        <w:t xml:space="preserve">  ОБРАЗАЦ ИЗЈАВЕ О ПОШТОВАЊУ</w:t>
      </w:r>
      <w:r>
        <w:rPr>
          <w:b/>
          <w:bCs/>
          <w:i/>
          <w:iCs/>
          <w:sz w:val="28"/>
          <w:szCs w:val="28"/>
          <w:lang w:val="sr-Cyrl-CS"/>
        </w:rPr>
        <w:t xml:space="preserve"> </w:t>
      </w:r>
      <w:r w:rsidRPr="00FE713A">
        <w:rPr>
          <w:b/>
          <w:bCs/>
          <w:i/>
          <w:iCs/>
          <w:sz w:val="28"/>
          <w:szCs w:val="28"/>
          <w:lang w:val="ru-RU"/>
        </w:rPr>
        <w:t>ОБАВЕЗА  ИЗ ЧЛ. 75. СТ. 2. ЗАКОНА</w:t>
      </w:r>
      <w:r w:rsidR="009C1D6A">
        <w:rPr>
          <w:b/>
          <w:bCs/>
          <w:i/>
          <w:iCs/>
          <w:sz w:val="28"/>
          <w:szCs w:val="28"/>
          <w:lang w:val="ru-RU"/>
        </w:rPr>
        <w:t xml:space="preserve"> – Образац 6</w:t>
      </w:r>
    </w:p>
    <w:p w:rsidR="00572EAA" w:rsidRPr="00FE713A" w:rsidRDefault="00572EAA" w:rsidP="0055475D">
      <w:pPr>
        <w:pStyle w:val="ListParagraph"/>
        <w:shd w:val="clear" w:color="auto" w:fill="C6D9F1"/>
        <w:ind w:left="360"/>
        <w:jc w:val="center"/>
        <w:rPr>
          <w:lang w:val="ru-RU"/>
        </w:rPr>
      </w:pPr>
    </w:p>
    <w:p w:rsidR="00572EAA" w:rsidRPr="00FE713A" w:rsidRDefault="00572EAA" w:rsidP="0055475D">
      <w:pPr>
        <w:pStyle w:val="BodyText3"/>
        <w:spacing w:after="0"/>
        <w:jc w:val="center"/>
        <w:rPr>
          <w:sz w:val="24"/>
          <w:szCs w:val="24"/>
          <w:lang w:val="ru-RU"/>
        </w:rPr>
      </w:pPr>
    </w:p>
    <w:p w:rsidR="00572EAA" w:rsidRPr="00BA2B5D" w:rsidRDefault="00572EAA" w:rsidP="0055475D">
      <w:pPr>
        <w:tabs>
          <w:tab w:val="left" w:pos="6028"/>
        </w:tabs>
        <w:autoSpaceDE w:val="0"/>
        <w:spacing w:line="240" w:lineRule="auto"/>
        <w:ind w:left="360"/>
        <w:rPr>
          <w:rFonts w:ascii="Times New Roman" w:hAnsi="Times New Roman"/>
          <w:b/>
          <w:bCs/>
          <w:iCs/>
          <w:lang w:val="ru-RU"/>
        </w:rPr>
      </w:pPr>
    </w:p>
    <w:p w:rsidR="00572EAA" w:rsidRPr="00BA2B5D" w:rsidRDefault="00572EAA" w:rsidP="0055475D">
      <w:pPr>
        <w:tabs>
          <w:tab w:val="left" w:pos="6028"/>
        </w:tabs>
        <w:autoSpaceDE w:val="0"/>
        <w:spacing w:line="240" w:lineRule="auto"/>
        <w:ind w:left="360"/>
        <w:rPr>
          <w:rFonts w:ascii="Times New Roman" w:hAnsi="Times New Roman"/>
          <w:bCs/>
          <w:iCs/>
          <w:lang w:val="ru-RU"/>
        </w:rPr>
      </w:pPr>
    </w:p>
    <w:p w:rsidR="00572EAA" w:rsidRPr="00FE713A" w:rsidRDefault="00572EAA" w:rsidP="00680328">
      <w:pPr>
        <w:tabs>
          <w:tab w:val="left" w:pos="6028"/>
        </w:tabs>
        <w:autoSpaceDE w:val="0"/>
        <w:spacing w:line="240" w:lineRule="auto"/>
        <w:ind w:left="360"/>
        <w:jc w:val="both"/>
        <w:rPr>
          <w:rFonts w:ascii="Times New Roman" w:hAnsi="Times New Roman"/>
          <w:bCs/>
          <w:iCs/>
          <w:sz w:val="24"/>
          <w:szCs w:val="24"/>
          <w:lang w:val="ru-RU"/>
        </w:rPr>
      </w:pPr>
      <w:r w:rsidRPr="00FE713A">
        <w:rPr>
          <w:rFonts w:ascii="Times New Roman" w:hAnsi="Times New Roman"/>
          <w:bCs/>
          <w:iCs/>
          <w:sz w:val="24"/>
          <w:szCs w:val="24"/>
          <w:lang w:val="ru-RU"/>
        </w:rPr>
        <w:t xml:space="preserve">У вези члана 75.став 2. Закона о јавним набавкама, као заступник понуђача дајем следећу </w:t>
      </w:r>
    </w:p>
    <w:p w:rsidR="00572EAA" w:rsidRPr="00FE713A" w:rsidRDefault="00572EAA" w:rsidP="0055475D">
      <w:pPr>
        <w:tabs>
          <w:tab w:val="left" w:pos="6028"/>
        </w:tabs>
        <w:autoSpaceDE w:val="0"/>
        <w:spacing w:line="240" w:lineRule="auto"/>
        <w:ind w:left="360"/>
        <w:rPr>
          <w:rFonts w:ascii="Times New Roman" w:hAnsi="Times New Roman"/>
          <w:b/>
          <w:bCs/>
          <w:iCs/>
          <w:sz w:val="24"/>
          <w:szCs w:val="24"/>
          <w:lang w:val="ru-RU"/>
        </w:rPr>
      </w:pPr>
    </w:p>
    <w:p w:rsidR="00572EAA" w:rsidRPr="00FE713A" w:rsidRDefault="00572EAA" w:rsidP="0055475D">
      <w:pPr>
        <w:tabs>
          <w:tab w:val="left" w:pos="6028"/>
        </w:tabs>
        <w:autoSpaceDE w:val="0"/>
        <w:spacing w:line="240" w:lineRule="auto"/>
        <w:ind w:left="360"/>
        <w:jc w:val="center"/>
        <w:rPr>
          <w:rFonts w:ascii="Times New Roman" w:hAnsi="Times New Roman"/>
          <w:b/>
          <w:bCs/>
          <w:iCs/>
          <w:sz w:val="24"/>
          <w:szCs w:val="24"/>
          <w:lang w:val="ru-RU"/>
        </w:rPr>
      </w:pPr>
      <w:r w:rsidRPr="00FE713A">
        <w:rPr>
          <w:rFonts w:ascii="Times New Roman" w:hAnsi="Times New Roman"/>
          <w:b/>
          <w:bCs/>
          <w:iCs/>
          <w:sz w:val="24"/>
          <w:szCs w:val="24"/>
          <w:lang w:val="ru-RU"/>
        </w:rPr>
        <w:t>ИЗЈАВУ</w:t>
      </w:r>
    </w:p>
    <w:p w:rsidR="00572EAA" w:rsidRPr="00FE713A" w:rsidRDefault="00572EAA" w:rsidP="0055475D">
      <w:pPr>
        <w:tabs>
          <w:tab w:val="left" w:pos="6028"/>
        </w:tabs>
        <w:autoSpaceDE w:val="0"/>
        <w:spacing w:line="240" w:lineRule="auto"/>
        <w:ind w:left="360"/>
        <w:jc w:val="center"/>
        <w:rPr>
          <w:rFonts w:ascii="Times New Roman" w:hAnsi="Times New Roman"/>
          <w:bCs/>
          <w:iCs/>
          <w:sz w:val="24"/>
          <w:szCs w:val="24"/>
          <w:lang w:val="ru-RU"/>
        </w:rPr>
      </w:pPr>
    </w:p>
    <w:p w:rsidR="00572EAA" w:rsidRPr="00FE713A" w:rsidRDefault="00572EAA" w:rsidP="0055475D">
      <w:pPr>
        <w:tabs>
          <w:tab w:val="left" w:pos="6028"/>
        </w:tabs>
        <w:autoSpaceDE w:val="0"/>
        <w:spacing w:line="240" w:lineRule="auto"/>
        <w:ind w:left="360"/>
        <w:jc w:val="both"/>
        <w:rPr>
          <w:rFonts w:ascii="Times New Roman" w:hAnsi="Times New Roman"/>
          <w:bCs/>
          <w:iCs/>
          <w:sz w:val="24"/>
          <w:szCs w:val="24"/>
          <w:lang w:val="ru-RU"/>
        </w:rPr>
      </w:pPr>
      <w:r w:rsidRPr="00FE713A">
        <w:rPr>
          <w:rFonts w:ascii="Times New Roman" w:hAnsi="Times New Roman"/>
          <w:bCs/>
          <w:iCs/>
          <w:sz w:val="24"/>
          <w:szCs w:val="24"/>
          <w:lang w:val="ru-RU"/>
        </w:rPr>
        <w:t>Понуђач</w:t>
      </w:r>
      <w:r w:rsidRPr="00FE713A">
        <w:rPr>
          <w:rFonts w:ascii="Times New Roman" w:hAnsi="Times New Roman"/>
          <w:sz w:val="24"/>
          <w:szCs w:val="24"/>
          <w:lang w:val="ru-RU"/>
        </w:rPr>
        <w:t xml:space="preserve"> _____________________________________</w:t>
      </w:r>
      <w:r w:rsidRPr="00FE713A">
        <w:rPr>
          <w:rFonts w:ascii="Times New Roman" w:hAnsi="Times New Roman"/>
          <w:iCs/>
          <w:sz w:val="24"/>
          <w:szCs w:val="24"/>
          <w:lang w:val="ru-RU"/>
        </w:rPr>
        <w:t xml:space="preserve"> (</w:t>
      </w:r>
      <w:r w:rsidRPr="00FE713A">
        <w:rPr>
          <w:rFonts w:ascii="Times New Roman" w:hAnsi="Times New Roman"/>
          <w:i/>
          <w:sz w:val="24"/>
          <w:szCs w:val="24"/>
          <w:lang w:val="ru-RU"/>
        </w:rPr>
        <w:t>уписатиназив понуђача</w:t>
      </w:r>
      <w:r w:rsidRPr="00FE713A">
        <w:rPr>
          <w:rFonts w:ascii="Times New Roman" w:hAnsi="Times New Roman"/>
          <w:iCs/>
          <w:sz w:val="24"/>
          <w:szCs w:val="24"/>
          <w:lang w:val="ru-RU"/>
        </w:rPr>
        <w:t>)</w:t>
      </w:r>
      <w:r w:rsidRPr="00FE713A">
        <w:rPr>
          <w:rFonts w:ascii="Times New Roman" w:hAnsi="Times New Roman"/>
          <w:sz w:val="24"/>
          <w:szCs w:val="24"/>
          <w:lang w:val="ru-RU"/>
        </w:rPr>
        <w:t xml:space="preserve">у поступку јавне набавке електричне енергије, </w:t>
      </w:r>
      <w:r w:rsidRPr="00BA2B5D">
        <w:rPr>
          <w:rFonts w:ascii="Times New Roman" w:hAnsi="Times New Roman"/>
          <w:sz w:val="24"/>
          <w:szCs w:val="24"/>
          <w:lang w:val="sr-Cyrl-CS"/>
        </w:rPr>
        <w:t>б</w:t>
      </w:r>
      <w:r w:rsidRPr="00FE713A">
        <w:rPr>
          <w:rFonts w:ascii="Times New Roman" w:hAnsi="Times New Roman"/>
          <w:sz w:val="24"/>
          <w:szCs w:val="24"/>
          <w:lang w:val="ru-RU"/>
        </w:rPr>
        <w:t>р.набавке</w:t>
      </w:r>
      <w:r>
        <w:rPr>
          <w:rFonts w:ascii="Times New Roman" w:hAnsi="Times New Roman"/>
          <w:sz w:val="24"/>
          <w:szCs w:val="24"/>
          <w:lang w:val="sr-Cyrl-CS"/>
        </w:rPr>
        <w:t xml:space="preserve"> </w:t>
      </w:r>
      <w:r w:rsidRPr="00FE713A">
        <w:rPr>
          <w:rFonts w:ascii="Times New Roman" w:hAnsi="Times New Roman"/>
          <w:sz w:val="24"/>
          <w:szCs w:val="24"/>
          <w:lang w:val="ru-RU"/>
        </w:rPr>
        <w:t>1/201</w:t>
      </w:r>
      <w:r>
        <w:rPr>
          <w:rFonts w:ascii="Times New Roman" w:hAnsi="Times New Roman"/>
          <w:sz w:val="24"/>
          <w:szCs w:val="24"/>
          <w:lang w:val="sr-Cyrl-CS"/>
        </w:rPr>
        <w:t>4</w:t>
      </w:r>
      <w:r w:rsidRPr="00FE713A">
        <w:rPr>
          <w:rFonts w:ascii="Times New Roman" w:hAnsi="Times New Roman"/>
          <w:sz w:val="24"/>
          <w:szCs w:val="24"/>
          <w:lang w:val="ru-RU"/>
        </w:rPr>
        <w:t>,</w:t>
      </w:r>
      <w:r w:rsidRPr="00FE713A">
        <w:rPr>
          <w:rFonts w:ascii="Times New Roman" w:hAnsi="Times New Roman"/>
          <w:bCs/>
          <w:iCs/>
          <w:sz w:val="24"/>
          <w:szCs w:val="24"/>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је ималац права интелектуалне својине.</w:t>
      </w:r>
    </w:p>
    <w:p w:rsidR="00572EAA" w:rsidRPr="00FE713A" w:rsidRDefault="00572EAA" w:rsidP="0055475D">
      <w:pPr>
        <w:tabs>
          <w:tab w:val="left" w:pos="6028"/>
        </w:tabs>
        <w:autoSpaceDE w:val="0"/>
        <w:spacing w:line="240" w:lineRule="auto"/>
        <w:ind w:left="360"/>
        <w:rPr>
          <w:rFonts w:ascii="Times New Roman" w:hAnsi="Times New Roman"/>
          <w:bCs/>
          <w:iCs/>
          <w:sz w:val="24"/>
          <w:szCs w:val="24"/>
          <w:lang w:val="ru-RU"/>
        </w:rPr>
      </w:pPr>
    </w:p>
    <w:p w:rsidR="00572EAA" w:rsidRPr="00FE713A" w:rsidRDefault="00572EAA" w:rsidP="0055475D">
      <w:pPr>
        <w:tabs>
          <w:tab w:val="left" w:pos="6028"/>
        </w:tabs>
        <w:autoSpaceDE w:val="0"/>
        <w:spacing w:line="240" w:lineRule="auto"/>
        <w:ind w:left="360"/>
        <w:rPr>
          <w:rFonts w:ascii="Times New Roman" w:hAnsi="Times New Roman"/>
          <w:bCs/>
          <w:iCs/>
          <w:color w:val="002060"/>
          <w:sz w:val="24"/>
          <w:szCs w:val="24"/>
          <w:lang w:val="ru-RU"/>
        </w:rPr>
      </w:pPr>
    </w:p>
    <w:p w:rsidR="00572EAA" w:rsidRPr="00FE713A" w:rsidRDefault="00572EAA" w:rsidP="0055475D">
      <w:pPr>
        <w:tabs>
          <w:tab w:val="left" w:pos="6028"/>
        </w:tabs>
        <w:autoSpaceDE w:val="0"/>
        <w:spacing w:line="240" w:lineRule="auto"/>
        <w:ind w:left="360"/>
        <w:rPr>
          <w:rFonts w:ascii="Times New Roman" w:hAnsi="Times New Roman"/>
          <w:bCs/>
          <w:iCs/>
          <w:color w:val="002060"/>
          <w:sz w:val="24"/>
          <w:szCs w:val="24"/>
          <w:lang w:val="ru-RU"/>
        </w:rPr>
      </w:pPr>
    </w:p>
    <w:p w:rsidR="00572EAA" w:rsidRPr="00FE713A" w:rsidRDefault="00572EAA" w:rsidP="0055475D">
      <w:pPr>
        <w:tabs>
          <w:tab w:val="left" w:pos="6028"/>
        </w:tabs>
        <w:autoSpaceDE w:val="0"/>
        <w:spacing w:line="240" w:lineRule="auto"/>
        <w:ind w:left="360"/>
        <w:rPr>
          <w:rFonts w:ascii="Times New Roman" w:hAnsi="Times New Roman"/>
          <w:bCs/>
          <w:iCs/>
          <w:sz w:val="24"/>
          <w:szCs w:val="24"/>
          <w:lang w:val="ru-RU"/>
        </w:rPr>
      </w:pPr>
      <w:r w:rsidRPr="00FE713A">
        <w:rPr>
          <w:rFonts w:ascii="Times New Roman" w:hAnsi="Times New Roman"/>
          <w:bCs/>
          <w:iCs/>
          <w:sz w:val="24"/>
          <w:szCs w:val="24"/>
          <w:lang w:val="ru-RU"/>
        </w:rPr>
        <w:t xml:space="preserve">     Датум  Понуђач</w:t>
      </w:r>
    </w:p>
    <w:p w:rsidR="00572EAA" w:rsidRPr="00FE713A" w:rsidRDefault="00572EAA" w:rsidP="0055475D">
      <w:pPr>
        <w:tabs>
          <w:tab w:val="left" w:pos="6028"/>
        </w:tabs>
        <w:autoSpaceDE w:val="0"/>
        <w:spacing w:line="240" w:lineRule="auto"/>
        <w:ind w:left="360"/>
        <w:rPr>
          <w:rFonts w:ascii="Times New Roman" w:hAnsi="Times New Roman"/>
          <w:bCs/>
          <w:iCs/>
          <w:sz w:val="24"/>
          <w:szCs w:val="24"/>
          <w:lang w:val="ru-RU"/>
        </w:rPr>
      </w:pPr>
    </w:p>
    <w:p w:rsidR="00572EAA" w:rsidRPr="00FE713A" w:rsidRDefault="00572EAA" w:rsidP="0055475D">
      <w:pPr>
        <w:tabs>
          <w:tab w:val="left" w:pos="6028"/>
        </w:tabs>
        <w:autoSpaceDE w:val="0"/>
        <w:spacing w:line="240" w:lineRule="auto"/>
        <w:ind w:left="360"/>
        <w:rPr>
          <w:rFonts w:ascii="Times New Roman" w:hAnsi="Times New Roman"/>
          <w:bCs/>
          <w:iCs/>
          <w:sz w:val="24"/>
          <w:szCs w:val="24"/>
          <w:lang w:val="ru-RU"/>
        </w:rPr>
      </w:pPr>
      <w:r w:rsidRPr="00FE713A">
        <w:rPr>
          <w:rFonts w:ascii="Times New Roman" w:hAnsi="Times New Roman"/>
          <w:bCs/>
          <w:iCs/>
          <w:sz w:val="24"/>
          <w:szCs w:val="24"/>
          <w:lang w:val="ru-RU"/>
        </w:rPr>
        <w:t>________________                        М.П.                   __________________</w:t>
      </w:r>
    </w:p>
    <w:p w:rsidR="00572EAA" w:rsidRPr="00FE713A" w:rsidRDefault="00572EAA" w:rsidP="0055475D">
      <w:pPr>
        <w:tabs>
          <w:tab w:val="left" w:pos="6028"/>
        </w:tabs>
        <w:autoSpaceDE w:val="0"/>
        <w:spacing w:line="240" w:lineRule="auto"/>
        <w:ind w:left="360"/>
        <w:rPr>
          <w:rFonts w:ascii="Times New Roman" w:hAnsi="Times New Roman"/>
          <w:bCs/>
          <w:iCs/>
          <w:sz w:val="24"/>
          <w:szCs w:val="24"/>
          <w:lang w:val="ru-RU"/>
        </w:rPr>
      </w:pPr>
    </w:p>
    <w:p w:rsidR="00572EAA" w:rsidRPr="00FE713A" w:rsidRDefault="00572EAA" w:rsidP="0055475D">
      <w:pPr>
        <w:tabs>
          <w:tab w:val="left" w:pos="6028"/>
        </w:tabs>
        <w:autoSpaceDE w:val="0"/>
        <w:spacing w:line="240" w:lineRule="auto"/>
        <w:ind w:left="360"/>
        <w:rPr>
          <w:rFonts w:ascii="Times New Roman" w:hAnsi="Times New Roman"/>
          <w:bCs/>
          <w:iCs/>
          <w:sz w:val="24"/>
          <w:szCs w:val="24"/>
          <w:lang w:val="ru-RU"/>
        </w:rPr>
      </w:pPr>
    </w:p>
    <w:p w:rsidR="00572EAA" w:rsidRPr="00FE713A" w:rsidRDefault="00572EAA" w:rsidP="0055475D">
      <w:pPr>
        <w:tabs>
          <w:tab w:val="left" w:pos="6028"/>
        </w:tabs>
        <w:autoSpaceDE w:val="0"/>
        <w:spacing w:line="240" w:lineRule="auto"/>
        <w:ind w:left="360"/>
        <w:rPr>
          <w:rFonts w:ascii="Times New Roman" w:hAnsi="Times New Roman"/>
          <w:bCs/>
          <w:iCs/>
          <w:sz w:val="24"/>
          <w:szCs w:val="24"/>
          <w:lang w:val="ru-RU"/>
        </w:rPr>
      </w:pPr>
    </w:p>
    <w:p w:rsidR="00572EAA" w:rsidRPr="00FE713A" w:rsidRDefault="00572EAA" w:rsidP="0055475D">
      <w:pPr>
        <w:pStyle w:val="BodyText3"/>
        <w:spacing w:after="0"/>
        <w:jc w:val="center"/>
        <w:rPr>
          <w:sz w:val="24"/>
          <w:szCs w:val="24"/>
          <w:lang w:val="ru-RU"/>
        </w:rPr>
      </w:pPr>
    </w:p>
    <w:p w:rsidR="00572EAA" w:rsidRPr="00FE713A" w:rsidRDefault="00572EAA" w:rsidP="0055475D">
      <w:pPr>
        <w:tabs>
          <w:tab w:val="left" w:pos="6028"/>
        </w:tabs>
        <w:autoSpaceDE w:val="0"/>
        <w:spacing w:line="240" w:lineRule="auto"/>
        <w:jc w:val="both"/>
        <w:rPr>
          <w:rFonts w:ascii="Times New Roman" w:hAnsi="Times New Roman"/>
          <w:bCs/>
          <w:i/>
          <w:iCs/>
          <w:sz w:val="24"/>
          <w:szCs w:val="24"/>
          <w:lang w:val="ru-RU"/>
        </w:rPr>
      </w:pPr>
      <w:r w:rsidRPr="00FE713A">
        <w:rPr>
          <w:rFonts w:ascii="Times New Roman" w:hAnsi="Times New Roman"/>
          <w:b/>
          <w:bCs/>
          <w:i/>
          <w:iCs/>
          <w:sz w:val="24"/>
          <w:szCs w:val="24"/>
          <w:lang w:val="ru-RU"/>
        </w:rPr>
        <w:t xml:space="preserve">Напомена: </w:t>
      </w:r>
      <w:r w:rsidRPr="00FE713A">
        <w:rPr>
          <w:rFonts w:ascii="Times New Roman" w:hAnsi="Times New Roman"/>
          <w:b/>
          <w:bCs/>
          <w:i/>
          <w:iCs/>
          <w:sz w:val="24"/>
          <w:szCs w:val="24"/>
          <w:u w:val="single"/>
          <w:lang w:val="ru-RU"/>
        </w:rPr>
        <w:t>Уколико понуду подноси група понуђача,</w:t>
      </w:r>
      <w:r w:rsidRPr="00FE713A">
        <w:rPr>
          <w:rFonts w:ascii="Times New Roman" w:hAnsi="Times New Roman"/>
          <w:bCs/>
          <w:i/>
          <w:iCs/>
          <w:sz w:val="24"/>
          <w:szCs w:val="24"/>
          <w:lang w:val="ru-RU"/>
        </w:rPr>
        <w:t xml:space="preserve"> Изјава мора бити потписана од стране овлашћеног лица сваког понуђача из групе понуђача и оверена печатом.</w:t>
      </w:r>
    </w:p>
    <w:p w:rsidR="00572EAA" w:rsidRPr="00FE713A" w:rsidRDefault="00572EAA" w:rsidP="0055475D">
      <w:pPr>
        <w:tabs>
          <w:tab w:val="left" w:pos="6028"/>
        </w:tabs>
        <w:autoSpaceDE w:val="0"/>
        <w:spacing w:line="240" w:lineRule="auto"/>
        <w:jc w:val="both"/>
        <w:rPr>
          <w:rFonts w:ascii="Times New Roman" w:hAnsi="Times New Roman"/>
          <w:bCs/>
          <w:i/>
          <w:iCs/>
          <w:color w:val="FF0000"/>
          <w:sz w:val="24"/>
          <w:szCs w:val="24"/>
          <w:lang w:val="ru-RU"/>
        </w:rPr>
      </w:pPr>
    </w:p>
    <w:p w:rsidR="00572EAA" w:rsidRPr="00FE713A" w:rsidRDefault="00572EAA" w:rsidP="00CF6AE0">
      <w:pPr>
        <w:spacing w:after="0" w:line="240" w:lineRule="auto"/>
        <w:jc w:val="both"/>
        <w:rPr>
          <w:rFonts w:ascii="Times New Roman" w:hAnsi="Times New Roman"/>
          <w:sz w:val="24"/>
          <w:szCs w:val="24"/>
          <w:lang w:val="ru-RU"/>
        </w:rPr>
      </w:pPr>
    </w:p>
    <w:p w:rsidR="00572EAA" w:rsidRPr="00FE713A" w:rsidRDefault="00572EAA" w:rsidP="00CF6AE0">
      <w:pPr>
        <w:spacing w:after="0" w:line="240" w:lineRule="auto"/>
        <w:jc w:val="both"/>
        <w:rPr>
          <w:rFonts w:ascii="Times New Roman" w:hAnsi="Times New Roman"/>
          <w:sz w:val="24"/>
          <w:szCs w:val="24"/>
          <w:lang w:val="ru-RU"/>
        </w:rPr>
      </w:pPr>
    </w:p>
    <w:p w:rsidR="00572EAA" w:rsidRDefault="00572EAA" w:rsidP="00CF6AE0">
      <w:pPr>
        <w:spacing w:after="0" w:line="240" w:lineRule="auto"/>
        <w:jc w:val="both"/>
        <w:rPr>
          <w:rFonts w:ascii="Times New Roman" w:hAnsi="Times New Roman"/>
          <w:sz w:val="24"/>
          <w:szCs w:val="24"/>
          <w:lang w:val="ru-RU"/>
        </w:rPr>
      </w:pPr>
    </w:p>
    <w:p w:rsidR="009C1D6A" w:rsidRDefault="009C1D6A" w:rsidP="00CF6AE0">
      <w:pPr>
        <w:spacing w:after="0" w:line="240" w:lineRule="auto"/>
        <w:jc w:val="both"/>
        <w:rPr>
          <w:rFonts w:ascii="Times New Roman" w:hAnsi="Times New Roman"/>
          <w:sz w:val="24"/>
          <w:szCs w:val="24"/>
          <w:lang w:val="ru-RU"/>
        </w:rPr>
      </w:pPr>
    </w:p>
    <w:p w:rsidR="009C1D6A" w:rsidRDefault="009C1D6A" w:rsidP="00CF6AE0">
      <w:pPr>
        <w:spacing w:after="0" w:line="240" w:lineRule="auto"/>
        <w:jc w:val="both"/>
        <w:rPr>
          <w:rFonts w:ascii="Times New Roman" w:hAnsi="Times New Roman"/>
          <w:sz w:val="24"/>
          <w:szCs w:val="24"/>
          <w:lang w:val="ru-RU"/>
        </w:rPr>
      </w:pPr>
    </w:p>
    <w:p w:rsidR="009C1D6A" w:rsidRPr="009C1D6A" w:rsidRDefault="009C1D6A" w:rsidP="009C1D6A">
      <w:pPr>
        <w:suppressAutoHyphens/>
        <w:spacing w:after="0" w:line="240" w:lineRule="auto"/>
        <w:rPr>
          <w:rFonts w:ascii="Times New Roman" w:eastAsia="HG Mincho Light J" w:hAnsi="Times New Roman"/>
          <w:b/>
          <w:sz w:val="24"/>
          <w:szCs w:val="24"/>
          <w:lang w:val="ru-RU" w:eastAsia="ar-SA"/>
        </w:rPr>
      </w:pPr>
      <w:r w:rsidRPr="009C1D6A">
        <w:rPr>
          <w:rFonts w:ascii="Times New Roman" w:eastAsia="HG Mincho Light J" w:hAnsi="Times New Roman"/>
          <w:b/>
          <w:sz w:val="24"/>
          <w:szCs w:val="24"/>
          <w:lang w:val="ru-RU" w:eastAsia="ar-SA"/>
        </w:rPr>
        <w:lastRenderedPageBreak/>
        <w:t>Образац бр. 7</w:t>
      </w:r>
    </w:p>
    <w:p w:rsidR="009C1D6A" w:rsidRPr="009C1D6A" w:rsidRDefault="009C1D6A" w:rsidP="009C1D6A">
      <w:pPr>
        <w:suppressAutoHyphens/>
        <w:spacing w:after="0" w:line="240" w:lineRule="auto"/>
        <w:rPr>
          <w:rFonts w:ascii="Times New Roman" w:eastAsia="HG Mincho Light J" w:hAnsi="Times New Roman"/>
          <w:b/>
          <w:sz w:val="24"/>
          <w:szCs w:val="24"/>
          <w:lang w:val="ru-RU" w:eastAsia="ar-SA"/>
        </w:rPr>
      </w:pPr>
    </w:p>
    <w:p w:rsidR="009C1D6A" w:rsidRPr="009C1D6A" w:rsidRDefault="009C1D6A" w:rsidP="009C1D6A">
      <w:pPr>
        <w:pStyle w:val="Heading1"/>
        <w:tabs>
          <w:tab w:val="left" w:pos="0"/>
        </w:tabs>
        <w:suppressAutoHyphens/>
        <w:spacing w:before="0" w:after="0"/>
        <w:ind w:hanging="432"/>
        <w:jc w:val="center"/>
        <w:rPr>
          <w:rFonts w:ascii="Times New Roman" w:hAnsi="Times New Roman" w:cs="Times New Roman"/>
          <w:sz w:val="24"/>
          <w:szCs w:val="24"/>
          <w:lang w:val="ru-RU"/>
        </w:rPr>
      </w:pPr>
      <w:bookmarkStart w:id="4" w:name="_Toc377708518"/>
      <w:r w:rsidRPr="009C1D6A">
        <w:rPr>
          <w:rFonts w:ascii="Times New Roman" w:hAnsi="Times New Roman" w:cs="Times New Roman"/>
          <w:sz w:val="24"/>
          <w:szCs w:val="24"/>
          <w:lang w:val="ru-RU"/>
        </w:rPr>
        <w:t>ИЗЈАВА ПОНУЂАЧА О СРЕДСТВИМА  ФИНАНСИЈСКОГ ОБЕЗБЕЂЕЊА</w:t>
      </w:r>
      <w:bookmarkEnd w:id="4"/>
    </w:p>
    <w:p w:rsidR="009C1D6A" w:rsidRPr="009C1D6A" w:rsidRDefault="009C1D6A" w:rsidP="009C1D6A">
      <w:pPr>
        <w:keepNext/>
        <w:tabs>
          <w:tab w:val="left" w:pos="0"/>
        </w:tabs>
        <w:suppressAutoHyphens/>
        <w:spacing w:after="0" w:line="240" w:lineRule="auto"/>
        <w:ind w:hanging="432"/>
        <w:jc w:val="center"/>
        <w:outlineLvl w:val="0"/>
        <w:rPr>
          <w:rFonts w:ascii="Times New Roman" w:eastAsia="HG Mincho Light J" w:hAnsi="Times New Roman"/>
          <w:b/>
          <w:bCs/>
          <w:sz w:val="24"/>
          <w:szCs w:val="24"/>
          <w:lang w:val="ru-RU" w:eastAsia="ar-SA"/>
        </w:rPr>
      </w:pPr>
    </w:p>
    <w:p w:rsidR="009C1D6A" w:rsidRPr="009C1D6A" w:rsidRDefault="009C1D6A" w:rsidP="009C1D6A">
      <w:pPr>
        <w:suppressAutoHyphens/>
        <w:spacing w:after="0" w:line="240" w:lineRule="auto"/>
        <w:jc w:val="center"/>
        <w:rPr>
          <w:rFonts w:ascii="Times New Roman" w:eastAsia="HG Mincho Light J" w:hAnsi="Times New Roman"/>
          <w:b/>
          <w:sz w:val="24"/>
          <w:szCs w:val="24"/>
          <w:lang w:val="ru-RU" w:eastAsia="ar-SA"/>
        </w:rPr>
      </w:pPr>
    </w:p>
    <w:p w:rsidR="009C1D6A" w:rsidRPr="009C1D6A" w:rsidRDefault="009C1D6A" w:rsidP="009C1D6A">
      <w:pPr>
        <w:suppressAutoHyphens/>
        <w:spacing w:after="0" w:line="240" w:lineRule="auto"/>
        <w:jc w:val="both"/>
        <w:rPr>
          <w:rFonts w:ascii="Times New Roman" w:eastAsia="HG Mincho Light J" w:hAnsi="Times New Roman"/>
          <w:sz w:val="24"/>
          <w:szCs w:val="24"/>
          <w:lang w:val="ru-RU"/>
        </w:rPr>
      </w:pPr>
      <w:r w:rsidRPr="009C1D6A">
        <w:rPr>
          <w:rFonts w:ascii="Times New Roman" w:eastAsia="HG Mincho Light J" w:hAnsi="Times New Roman"/>
          <w:sz w:val="24"/>
          <w:szCs w:val="24"/>
          <w:lang w:val="ru-RU" w:eastAsia="ar-SA"/>
        </w:rPr>
        <w:t xml:space="preserve">        </w:t>
      </w:r>
      <w:bookmarkStart w:id="5" w:name="_Toc370713486"/>
      <w:bookmarkStart w:id="6" w:name="_Toc370720357"/>
      <w:r w:rsidRPr="009C1D6A">
        <w:rPr>
          <w:rFonts w:ascii="Times New Roman" w:eastAsia="HG Mincho Light J" w:hAnsi="Times New Roman"/>
          <w:sz w:val="24"/>
          <w:szCs w:val="24"/>
          <w:lang w:val="ru-RU" w:eastAsia="ar-SA"/>
        </w:rPr>
        <w:t xml:space="preserve">У поступку јавне набавке добара -  </w:t>
      </w:r>
      <w:r w:rsidRPr="009C1D6A">
        <w:rPr>
          <w:rFonts w:ascii="Times New Roman" w:eastAsia="TimesNewRomanPSMT" w:hAnsi="Times New Roman"/>
          <w:b/>
          <w:bCs/>
          <w:kern w:val="1"/>
          <w:sz w:val="24"/>
          <w:szCs w:val="24"/>
          <w:lang w:val="ru-RU" w:eastAsia="ar-SA"/>
        </w:rPr>
        <w:t>електрична енергија за јавну расвету</w:t>
      </w:r>
      <w:r>
        <w:rPr>
          <w:rFonts w:ascii="Times New Roman" w:eastAsia="TimesNewRomanPSMT" w:hAnsi="Times New Roman"/>
          <w:bCs/>
          <w:kern w:val="1"/>
          <w:sz w:val="24"/>
          <w:szCs w:val="24"/>
          <w:lang w:val="ru-RU" w:eastAsia="ar-SA"/>
        </w:rPr>
        <w:t xml:space="preserve">, ЈН </w:t>
      </w:r>
      <w:r w:rsidRPr="009C1D6A">
        <w:rPr>
          <w:rFonts w:ascii="Times New Roman" w:eastAsia="HG Mincho Light J" w:hAnsi="Times New Roman"/>
          <w:bCs/>
          <w:kern w:val="1"/>
          <w:sz w:val="24"/>
          <w:szCs w:val="24"/>
          <w:lang w:val="sr-Cyrl-CS" w:eastAsia="ar-SA"/>
        </w:rPr>
        <w:t xml:space="preserve">бр. </w:t>
      </w:r>
      <w:r w:rsidRPr="009C1D6A">
        <w:rPr>
          <w:rFonts w:ascii="Times New Roman" w:eastAsia="HG Mincho Light J" w:hAnsi="Times New Roman"/>
          <w:bCs/>
          <w:kern w:val="1"/>
          <w:sz w:val="24"/>
          <w:szCs w:val="24"/>
          <w:lang w:val="ru-RU" w:eastAsia="ar-SA"/>
        </w:rPr>
        <w:t>1./2014</w:t>
      </w:r>
      <w:r w:rsidRPr="009C1D6A">
        <w:rPr>
          <w:rFonts w:ascii="Times New Roman" w:eastAsia="HG Mincho Light J" w:hAnsi="Times New Roman"/>
          <w:b/>
          <w:i/>
          <w:sz w:val="24"/>
          <w:szCs w:val="24"/>
          <w:lang w:val="ru-RU"/>
        </w:rPr>
        <w:t xml:space="preserve">, </w:t>
      </w:r>
      <w:r w:rsidRPr="009C1D6A">
        <w:rPr>
          <w:rFonts w:ascii="Times New Roman" w:eastAsia="HG Mincho Light J" w:hAnsi="Times New Roman"/>
          <w:sz w:val="24"/>
          <w:szCs w:val="24"/>
          <w:lang w:val="ru-RU"/>
        </w:rPr>
        <w:t>понуђач ________________________________</w:t>
      </w:r>
      <w:r>
        <w:rPr>
          <w:rFonts w:ascii="Times New Roman" w:eastAsia="HG Mincho Light J" w:hAnsi="Times New Roman"/>
          <w:sz w:val="24"/>
          <w:szCs w:val="24"/>
          <w:lang w:val="ru-RU"/>
        </w:rPr>
        <w:t>___________</w:t>
      </w:r>
      <w:r w:rsidRPr="009C1D6A">
        <w:rPr>
          <w:rFonts w:ascii="Times New Roman" w:eastAsia="HG Mincho Light J" w:hAnsi="Times New Roman"/>
          <w:sz w:val="24"/>
          <w:szCs w:val="24"/>
          <w:lang w:val="ru-RU"/>
        </w:rPr>
        <w:t>_____, из ___________________, улица ___________________________ број _______ даје следећу</w:t>
      </w:r>
      <w:bookmarkEnd w:id="5"/>
      <w:bookmarkEnd w:id="6"/>
    </w:p>
    <w:p w:rsidR="009C1D6A" w:rsidRPr="009C1D6A" w:rsidRDefault="009C1D6A" w:rsidP="009C1D6A">
      <w:pPr>
        <w:suppressAutoHyphens/>
        <w:spacing w:after="0" w:line="240" w:lineRule="auto"/>
        <w:jc w:val="both"/>
        <w:rPr>
          <w:rFonts w:ascii="Times New Roman" w:eastAsia="HG Mincho Light J" w:hAnsi="Times New Roman"/>
          <w:sz w:val="24"/>
          <w:szCs w:val="24"/>
          <w:lang w:val="ru-RU"/>
        </w:rPr>
      </w:pPr>
    </w:p>
    <w:p w:rsidR="009C1D6A" w:rsidRPr="009C1D6A" w:rsidRDefault="009C1D6A" w:rsidP="009C1D6A">
      <w:pPr>
        <w:suppressAutoHyphens/>
        <w:spacing w:after="0" w:line="240" w:lineRule="auto"/>
        <w:rPr>
          <w:rFonts w:ascii="Times New Roman" w:eastAsia="HG Mincho Light J" w:hAnsi="Times New Roman"/>
          <w:sz w:val="24"/>
          <w:szCs w:val="24"/>
          <w:lang w:val="ru-RU"/>
        </w:rPr>
      </w:pPr>
    </w:p>
    <w:p w:rsidR="009C1D6A" w:rsidRPr="009C1D6A" w:rsidRDefault="009C1D6A" w:rsidP="009C1D6A">
      <w:pPr>
        <w:suppressAutoHyphens/>
        <w:spacing w:after="0" w:line="240" w:lineRule="auto"/>
        <w:rPr>
          <w:rFonts w:ascii="Times New Roman" w:eastAsia="HG Mincho Light J" w:hAnsi="Times New Roman"/>
          <w:sz w:val="24"/>
          <w:szCs w:val="24"/>
          <w:lang w:val="ru-RU"/>
        </w:rPr>
      </w:pPr>
    </w:p>
    <w:p w:rsidR="009C1D6A" w:rsidRPr="009C1D6A" w:rsidRDefault="009C1D6A" w:rsidP="009C1D6A">
      <w:pPr>
        <w:suppressAutoHyphens/>
        <w:spacing w:after="0" w:line="240" w:lineRule="auto"/>
        <w:jc w:val="center"/>
        <w:rPr>
          <w:rFonts w:ascii="Times New Roman" w:eastAsia="HG Mincho Light J" w:hAnsi="Times New Roman"/>
          <w:b/>
          <w:sz w:val="24"/>
          <w:szCs w:val="24"/>
          <w:lang w:val="ru-RU"/>
        </w:rPr>
      </w:pPr>
    </w:p>
    <w:p w:rsidR="009C1D6A" w:rsidRPr="009C1D6A" w:rsidRDefault="009C1D6A" w:rsidP="009C1D6A">
      <w:pPr>
        <w:suppressAutoHyphens/>
        <w:spacing w:after="0" w:line="240" w:lineRule="auto"/>
        <w:jc w:val="center"/>
        <w:rPr>
          <w:rFonts w:ascii="Times New Roman" w:eastAsia="HG Mincho Light J" w:hAnsi="Times New Roman"/>
          <w:b/>
          <w:sz w:val="24"/>
          <w:szCs w:val="24"/>
          <w:lang w:val="ru-RU"/>
        </w:rPr>
      </w:pPr>
      <w:r w:rsidRPr="009C1D6A">
        <w:rPr>
          <w:rFonts w:ascii="Times New Roman" w:eastAsia="HG Mincho Light J" w:hAnsi="Times New Roman"/>
          <w:b/>
          <w:sz w:val="24"/>
          <w:szCs w:val="24"/>
          <w:lang w:val="ru-RU"/>
        </w:rPr>
        <w:t>ИЗЈАВУ</w:t>
      </w:r>
    </w:p>
    <w:p w:rsidR="009C1D6A" w:rsidRPr="009C1D6A" w:rsidRDefault="009C1D6A" w:rsidP="009C1D6A">
      <w:pPr>
        <w:suppressAutoHyphens/>
        <w:spacing w:after="0" w:line="240" w:lineRule="auto"/>
        <w:jc w:val="center"/>
        <w:rPr>
          <w:rFonts w:ascii="Times New Roman" w:eastAsia="HG Mincho Light J" w:hAnsi="Times New Roman"/>
          <w:b/>
          <w:sz w:val="24"/>
          <w:szCs w:val="24"/>
          <w:lang w:val="ru-RU"/>
        </w:rPr>
      </w:pPr>
    </w:p>
    <w:p w:rsidR="009C1D6A" w:rsidRPr="009C1D6A" w:rsidRDefault="009C1D6A" w:rsidP="009C1D6A">
      <w:pPr>
        <w:suppressAutoHyphens/>
        <w:spacing w:after="0" w:line="240" w:lineRule="auto"/>
        <w:jc w:val="center"/>
        <w:rPr>
          <w:rFonts w:ascii="Times New Roman" w:eastAsia="HG Mincho Light J" w:hAnsi="Times New Roman"/>
          <w:b/>
          <w:sz w:val="24"/>
          <w:szCs w:val="24"/>
          <w:lang w:val="ru-RU"/>
        </w:rPr>
      </w:pPr>
    </w:p>
    <w:p w:rsidR="009C1D6A" w:rsidRPr="009C1D6A" w:rsidRDefault="009C1D6A" w:rsidP="009C1D6A">
      <w:pPr>
        <w:suppressAutoHyphens/>
        <w:spacing w:after="0" w:line="240" w:lineRule="auto"/>
        <w:ind w:firstLine="720"/>
        <w:rPr>
          <w:rFonts w:ascii="Times New Roman" w:eastAsia="HG Mincho Light J" w:hAnsi="Times New Roman"/>
          <w:sz w:val="24"/>
          <w:szCs w:val="24"/>
          <w:lang w:val="ru-RU"/>
        </w:rPr>
      </w:pPr>
      <w:r w:rsidRPr="009C1D6A">
        <w:rPr>
          <w:rFonts w:ascii="Times New Roman" w:eastAsia="HG Mincho Light J" w:hAnsi="Times New Roman"/>
          <w:sz w:val="24"/>
          <w:szCs w:val="24"/>
          <w:lang w:val="ru-RU"/>
        </w:rPr>
        <w:t>Изјављујем да ћу приликом потписивања уговора доставити средства финансијског обезбеђења захтевана у конкурсној документацији и то:</w:t>
      </w:r>
    </w:p>
    <w:p w:rsidR="009C1D6A" w:rsidRPr="009C1D6A" w:rsidRDefault="001522D2" w:rsidP="009C1D6A">
      <w:pPr>
        <w:numPr>
          <w:ilvl w:val="0"/>
          <w:numId w:val="18"/>
        </w:numPr>
        <w:suppressAutoHyphens/>
        <w:autoSpaceDE w:val="0"/>
        <w:spacing w:after="0" w:line="240" w:lineRule="auto"/>
        <w:ind w:left="0"/>
        <w:rPr>
          <w:rFonts w:ascii="Times New Roman" w:eastAsia="Arial" w:hAnsi="Times New Roman"/>
          <w:iCs/>
          <w:sz w:val="24"/>
          <w:szCs w:val="24"/>
          <w:lang w:val="ru-RU" w:eastAsia="ar-SA"/>
        </w:rPr>
      </w:pPr>
      <w:r w:rsidRPr="00FE713A">
        <w:rPr>
          <w:rFonts w:ascii="Times New Roman" w:hAnsi="Times New Roman"/>
          <w:b/>
          <w:bCs/>
          <w:iCs/>
          <w:sz w:val="24"/>
          <w:szCs w:val="24"/>
          <w:lang w:val="ru-RU"/>
        </w:rPr>
        <w:t>Оригинал банкарску гаранцију за добро извршење посла</w:t>
      </w:r>
      <w:r w:rsidR="009C1D6A" w:rsidRPr="009C1D6A">
        <w:rPr>
          <w:rFonts w:ascii="Times New Roman" w:eastAsia="Arial" w:hAnsi="Times New Roman"/>
          <w:b/>
          <w:iCs/>
          <w:sz w:val="24"/>
          <w:szCs w:val="24"/>
          <w:lang w:val="ru-RU" w:eastAsia="ar-SA"/>
        </w:rPr>
        <w:t>,</w:t>
      </w:r>
    </w:p>
    <w:p w:rsidR="009C1D6A" w:rsidRPr="009C1D6A" w:rsidRDefault="009C1D6A" w:rsidP="009C1D6A">
      <w:pPr>
        <w:suppressAutoHyphens/>
        <w:autoSpaceDE w:val="0"/>
        <w:spacing w:after="0" w:line="240" w:lineRule="auto"/>
        <w:rPr>
          <w:rFonts w:ascii="Times New Roman" w:eastAsia="Arial" w:hAnsi="Times New Roman"/>
          <w:iCs/>
          <w:sz w:val="24"/>
          <w:szCs w:val="24"/>
          <w:lang w:val="ru-RU" w:eastAsia="ar-SA"/>
        </w:rPr>
      </w:pPr>
      <w:r w:rsidRPr="009C1D6A">
        <w:rPr>
          <w:rFonts w:ascii="Times New Roman" w:eastAsia="Arial" w:hAnsi="Times New Roman"/>
          <w:iCs/>
          <w:sz w:val="24"/>
          <w:szCs w:val="24"/>
          <w:lang w:val="ru-RU" w:eastAsia="ar-SA"/>
        </w:rPr>
        <w:t xml:space="preserve">све у складу са захтевима наведеним у поглављу </w:t>
      </w:r>
      <w:r w:rsidRPr="009C1D6A">
        <w:rPr>
          <w:rFonts w:ascii="Times New Roman" w:eastAsia="Arial" w:hAnsi="Times New Roman"/>
          <w:iCs/>
          <w:sz w:val="24"/>
          <w:szCs w:val="24"/>
          <w:lang w:eastAsia="ar-SA"/>
        </w:rPr>
        <w:t>V</w:t>
      </w:r>
      <w:r w:rsidR="001522D2" w:rsidRPr="009C1D6A">
        <w:rPr>
          <w:rFonts w:ascii="Times New Roman" w:eastAsia="Arial" w:hAnsi="Times New Roman"/>
          <w:iCs/>
          <w:sz w:val="24"/>
          <w:szCs w:val="24"/>
          <w:lang w:eastAsia="ar-SA"/>
        </w:rPr>
        <w:t>I</w:t>
      </w:r>
      <w:r w:rsidRPr="004E0078">
        <w:rPr>
          <w:rFonts w:ascii="Times New Roman" w:eastAsia="Arial" w:hAnsi="Times New Roman"/>
          <w:iCs/>
          <w:sz w:val="24"/>
          <w:szCs w:val="24"/>
          <w:lang w:val="ru-RU" w:eastAsia="ar-SA"/>
        </w:rPr>
        <w:t xml:space="preserve"> </w:t>
      </w:r>
      <w:r w:rsidRPr="009C1D6A">
        <w:rPr>
          <w:rFonts w:ascii="Times New Roman" w:eastAsia="Arial" w:hAnsi="Times New Roman"/>
          <w:iCs/>
          <w:sz w:val="24"/>
          <w:szCs w:val="24"/>
          <w:lang w:val="ru-RU" w:eastAsia="ar-SA"/>
        </w:rPr>
        <w:t xml:space="preserve"> тачка </w:t>
      </w:r>
      <w:r w:rsidR="001522D2" w:rsidRPr="004E0078">
        <w:rPr>
          <w:rFonts w:ascii="Times New Roman" w:eastAsia="Arial" w:hAnsi="Times New Roman"/>
          <w:iCs/>
          <w:sz w:val="24"/>
          <w:szCs w:val="24"/>
          <w:lang w:val="ru-RU" w:eastAsia="ar-SA"/>
        </w:rPr>
        <w:t>1</w:t>
      </w:r>
      <w:r w:rsidR="001522D2">
        <w:rPr>
          <w:rFonts w:ascii="Times New Roman" w:eastAsia="Arial" w:hAnsi="Times New Roman"/>
          <w:iCs/>
          <w:sz w:val="24"/>
          <w:szCs w:val="24"/>
          <w:lang w:val="sr-Cyrl-CS" w:eastAsia="ar-SA"/>
        </w:rPr>
        <w:t>2</w:t>
      </w:r>
      <w:r w:rsidRPr="009C1D6A">
        <w:rPr>
          <w:rFonts w:ascii="Times New Roman" w:eastAsia="Arial" w:hAnsi="Times New Roman"/>
          <w:iCs/>
          <w:sz w:val="24"/>
          <w:szCs w:val="24"/>
          <w:lang w:val="ru-RU" w:eastAsia="ar-SA"/>
        </w:rPr>
        <w:t>. конкурсне документације.</w:t>
      </w:r>
    </w:p>
    <w:p w:rsidR="009C1D6A" w:rsidRPr="009C1D6A" w:rsidRDefault="009C1D6A" w:rsidP="009C1D6A">
      <w:pPr>
        <w:suppressAutoHyphens/>
        <w:autoSpaceDE w:val="0"/>
        <w:spacing w:after="0" w:line="240" w:lineRule="auto"/>
        <w:rPr>
          <w:rFonts w:ascii="Times New Roman" w:eastAsia="Arial" w:hAnsi="Times New Roman"/>
          <w:iCs/>
          <w:sz w:val="24"/>
          <w:szCs w:val="24"/>
          <w:lang w:val="ru-RU" w:eastAsia="ar-SA"/>
        </w:rPr>
      </w:pPr>
    </w:p>
    <w:p w:rsidR="009C1D6A" w:rsidRPr="009C1D6A" w:rsidRDefault="009C1D6A" w:rsidP="009C1D6A">
      <w:pPr>
        <w:suppressAutoHyphens/>
        <w:autoSpaceDE w:val="0"/>
        <w:spacing w:after="0" w:line="240" w:lineRule="auto"/>
        <w:rPr>
          <w:rFonts w:ascii="Times New Roman" w:eastAsia="Arial" w:hAnsi="Times New Roman"/>
          <w:iCs/>
          <w:sz w:val="24"/>
          <w:szCs w:val="24"/>
          <w:lang w:val="ru-RU" w:eastAsia="ar-SA"/>
        </w:rPr>
      </w:pPr>
    </w:p>
    <w:p w:rsidR="009C1D6A" w:rsidRPr="009C1D6A" w:rsidRDefault="009C1D6A" w:rsidP="009C1D6A">
      <w:pPr>
        <w:suppressAutoHyphens/>
        <w:autoSpaceDE w:val="0"/>
        <w:spacing w:after="0" w:line="240" w:lineRule="auto"/>
        <w:rPr>
          <w:rFonts w:ascii="Times New Roman" w:eastAsia="Arial" w:hAnsi="Times New Roman"/>
          <w:iCs/>
          <w:sz w:val="24"/>
          <w:szCs w:val="24"/>
          <w:lang w:val="ru-RU" w:eastAsia="ar-SA"/>
        </w:rPr>
      </w:pPr>
    </w:p>
    <w:p w:rsidR="009C1D6A" w:rsidRPr="009C1D6A" w:rsidRDefault="009C1D6A" w:rsidP="009C1D6A">
      <w:pPr>
        <w:suppressAutoHyphens/>
        <w:autoSpaceDE w:val="0"/>
        <w:spacing w:after="0" w:line="240" w:lineRule="auto"/>
        <w:rPr>
          <w:rFonts w:ascii="Times New Roman" w:eastAsia="Arial" w:hAnsi="Times New Roman"/>
          <w:iCs/>
          <w:sz w:val="24"/>
          <w:szCs w:val="24"/>
          <w:lang w:val="ru-RU" w:eastAsia="ar-SA"/>
        </w:rPr>
      </w:pPr>
    </w:p>
    <w:p w:rsidR="009C1D6A" w:rsidRPr="009C1D6A" w:rsidRDefault="009C1D6A" w:rsidP="009C1D6A">
      <w:pPr>
        <w:suppressAutoHyphens/>
        <w:autoSpaceDE w:val="0"/>
        <w:spacing w:after="0" w:line="240" w:lineRule="auto"/>
        <w:jc w:val="both"/>
        <w:rPr>
          <w:rFonts w:ascii="Times New Roman" w:eastAsia="Arial" w:hAnsi="Times New Roman"/>
          <w:bCs/>
          <w:iCs/>
          <w:sz w:val="24"/>
          <w:szCs w:val="24"/>
          <w:lang w:val="ru-RU" w:eastAsia="ar-SA"/>
        </w:rPr>
      </w:pPr>
      <w:r w:rsidRPr="009C1D6A">
        <w:rPr>
          <w:rFonts w:ascii="Times New Roman" w:eastAsia="Arial" w:hAnsi="Times New Roman"/>
          <w:bCs/>
          <w:iCs/>
          <w:sz w:val="24"/>
          <w:szCs w:val="24"/>
          <w:lang w:val="ru-RU" w:eastAsia="ar-SA"/>
        </w:rPr>
        <w:t xml:space="preserve">               Датум                                            М.П.                                          Понуђач</w:t>
      </w:r>
    </w:p>
    <w:p w:rsidR="009C1D6A" w:rsidRPr="009C1D6A" w:rsidRDefault="009C1D6A" w:rsidP="009C1D6A">
      <w:pPr>
        <w:suppressAutoHyphens/>
        <w:autoSpaceDE w:val="0"/>
        <w:spacing w:after="0" w:line="240" w:lineRule="auto"/>
        <w:jc w:val="both"/>
        <w:rPr>
          <w:rFonts w:ascii="Times New Roman" w:eastAsia="Arial" w:hAnsi="Times New Roman"/>
          <w:bCs/>
          <w:iCs/>
          <w:sz w:val="24"/>
          <w:szCs w:val="24"/>
          <w:lang w:val="ru-RU" w:eastAsia="ar-SA"/>
        </w:rPr>
      </w:pPr>
    </w:p>
    <w:p w:rsidR="009C1D6A" w:rsidRPr="009C1D6A" w:rsidRDefault="009C1D6A" w:rsidP="009C1D6A">
      <w:pPr>
        <w:suppressAutoHyphens/>
        <w:autoSpaceDE w:val="0"/>
        <w:spacing w:after="0" w:line="240" w:lineRule="auto"/>
        <w:rPr>
          <w:rFonts w:ascii="Times New Roman" w:eastAsia="Arial" w:hAnsi="Times New Roman"/>
          <w:bCs/>
          <w:iCs/>
          <w:sz w:val="24"/>
          <w:szCs w:val="24"/>
          <w:lang w:val="ru-RU" w:eastAsia="ar-SA"/>
        </w:rPr>
      </w:pPr>
      <w:r w:rsidRPr="009C1D6A">
        <w:rPr>
          <w:rFonts w:ascii="Times New Roman" w:eastAsia="Arial" w:hAnsi="Times New Roman"/>
          <w:bCs/>
          <w:iCs/>
          <w:sz w:val="24"/>
          <w:szCs w:val="24"/>
          <w:lang w:val="ru-RU" w:eastAsia="ar-SA"/>
        </w:rPr>
        <w:t>_______________________                                                       _________________________</w:t>
      </w:r>
    </w:p>
    <w:p w:rsidR="009C1D6A" w:rsidRPr="009C1D6A" w:rsidRDefault="009C1D6A" w:rsidP="009C1D6A">
      <w:pPr>
        <w:suppressAutoHyphens/>
        <w:autoSpaceDE w:val="0"/>
        <w:spacing w:after="0" w:line="240" w:lineRule="auto"/>
        <w:rPr>
          <w:rFonts w:ascii="Times New Roman" w:eastAsia="Arial" w:hAnsi="Times New Roman"/>
          <w:bCs/>
          <w:iCs/>
          <w:sz w:val="24"/>
          <w:szCs w:val="24"/>
          <w:lang w:val="ru-RU" w:eastAsia="ar-SA"/>
        </w:rPr>
      </w:pPr>
    </w:p>
    <w:p w:rsidR="009C1D6A" w:rsidRPr="009C1D6A" w:rsidRDefault="009C1D6A" w:rsidP="009C1D6A">
      <w:pPr>
        <w:suppressAutoHyphens/>
        <w:autoSpaceDE w:val="0"/>
        <w:spacing w:after="0" w:line="240" w:lineRule="auto"/>
        <w:rPr>
          <w:rFonts w:ascii="Times New Roman" w:eastAsia="Arial" w:hAnsi="Times New Roman"/>
          <w:bCs/>
          <w:iCs/>
          <w:sz w:val="24"/>
          <w:szCs w:val="24"/>
          <w:lang w:val="ru-RU" w:eastAsia="ar-SA"/>
        </w:rPr>
      </w:pPr>
    </w:p>
    <w:p w:rsidR="009C1D6A" w:rsidRPr="009C1D6A" w:rsidRDefault="009C1D6A" w:rsidP="009C1D6A">
      <w:pPr>
        <w:suppressAutoHyphens/>
        <w:autoSpaceDE w:val="0"/>
        <w:spacing w:after="0" w:line="240" w:lineRule="auto"/>
        <w:rPr>
          <w:rFonts w:ascii="Times New Roman" w:eastAsia="Arial" w:hAnsi="Times New Roman"/>
          <w:bCs/>
          <w:iCs/>
          <w:sz w:val="24"/>
          <w:szCs w:val="24"/>
          <w:lang w:val="ru-RU" w:eastAsia="ar-SA"/>
        </w:rPr>
      </w:pPr>
    </w:p>
    <w:p w:rsidR="009C1D6A" w:rsidRPr="009C1D6A" w:rsidRDefault="009C1D6A" w:rsidP="009C1D6A">
      <w:pPr>
        <w:suppressAutoHyphens/>
        <w:autoSpaceDE w:val="0"/>
        <w:spacing w:after="0" w:line="240" w:lineRule="auto"/>
        <w:rPr>
          <w:rFonts w:ascii="Times New Roman" w:eastAsia="Arial" w:hAnsi="Times New Roman"/>
          <w:bCs/>
          <w:iCs/>
          <w:sz w:val="24"/>
          <w:szCs w:val="24"/>
          <w:lang w:val="ru-RU" w:eastAsia="ar-SA"/>
        </w:rPr>
      </w:pPr>
    </w:p>
    <w:p w:rsidR="009C1D6A" w:rsidRPr="009C1D6A" w:rsidRDefault="009C1D6A" w:rsidP="009C1D6A">
      <w:pPr>
        <w:suppressAutoHyphens/>
        <w:autoSpaceDE w:val="0"/>
        <w:spacing w:after="0" w:line="240" w:lineRule="auto"/>
        <w:rPr>
          <w:rFonts w:ascii="Times New Roman" w:eastAsia="Arial" w:hAnsi="Times New Roman"/>
          <w:b/>
          <w:sz w:val="24"/>
          <w:szCs w:val="24"/>
          <w:lang w:val="ru-RU" w:eastAsia="ar-SA"/>
        </w:rPr>
      </w:pPr>
      <w:r w:rsidRPr="009C1D6A">
        <w:rPr>
          <w:rFonts w:ascii="Times New Roman" w:eastAsia="Arial" w:hAnsi="Times New Roman"/>
          <w:b/>
          <w:sz w:val="24"/>
          <w:szCs w:val="24"/>
          <w:lang w:val="ru-RU" w:eastAsia="ar-SA"/>
        </w:rPr>
        <w:t>Напомена:</w:t>
      </w:r>
    </w:p>
    <w:p w:rsidR="009C1D6A" w:rsidRPr="009C1D6A" w:rsidRDefault="009C1D6A" w:rsidP="009C1D6A">
      <w:pPr>
        <w:suppressAutoHyphens/>
        <w:autoSpaceDE w:val="0"/>
        <w:spacing w:after="0" w:line="240" w:lineRule="auto"/>
        <w:rPr>
          <w:rFonts w:ascii="Times New Roman" w:eastAsia="Arial" w:hAnsi="Times New Roman"/>
          <w:sz w:val="24"/>
          <w:szCs w:val="24"/>
          <w:lang w:val="ru-RU" w:eastAsia="ar-SA"/>
        </w:rPr>
      </w:pPr>
      <w:r w:rsidRPr="009C1D6A">
        <w:rPr>
          <w:rFonts w:ascii="Times New Roman" w:eastAsia="Arial" w:hAnsi="Times New Roman"/>
          <w:sz w:val="24"/>
          <w:szCs w:val="24"/>
          <w:lang w:val="ru-RU" w:eastAsia="ar-SA"/>
        </w:rPr>
        <w:t>У случају подношења заједничке понуде, образац потписује и оверава члан групе понуђача који је у достављеном споразуму одређен за достављање средстава обезбеђења.</w:t>
      </w:r>
    </w:p>
    <w:p w:rsidR="009C1D6A" w:rsidRPr="009C1D6A" w:rsidRDefault="009C1D6A" w:rsidP="009C1D6A">
      <w:pPr>
        <w:suppressAutoHyphens/>
        <w:autoSpaceDE w:val="0"/>
        <w:spacing w:after="0" w:line="240" w:lineRule="auto"/>
        <w:rPr>
          <w:rFonts w:ascii="Times New Roman" w:eastAsia="Arial" w:hAnsi="Times New Roman"/>
          <w:sz w:val="24"/>
          <w:szCs w:val="24"/>
          <w:lang w:val="ru-RU" w:eastAsia="ar-SA"/>
        </w:rPr>
      </w:pPr>
      <w:r w:rsidRPr="009C1D6A">
        <w:rPr>
          <w:rFonts w:ascii="Times New Roman" w:eastAsia="Arial" w:hAnsi="Times New Roman"/>
          <w:sz w:val="24"/>
          <w:szCs w:val="24"/>
          <w:lang w:val="ru-RU" w:eastAsia="ar-SA"/>
        </w:rPr>
        <w:t>У случају подношења заједничке понуде, средства финансијског обезбеђења може доставити било који члан  групе понуђача.</w:t>
      </w:r>
    </w:p>
    <w:p w:rsidR="009C1D6A" w:rsidRPr="009C1D6A" w:rsidRDefault="009C1D6A" w:rsidP="009C1D6A">
      <w:pPr>
        <w:suppressAutoHyphens/>
        <w:autoSpaceDE w:val="0"/>
        <w:spacing w:after="0" w:line="240" w:lineRule="auto"/>
        <w:rPr>
          <w:rFonts w:ascii="Times New Roman" w:eastAsia="Arial" w:hAnsi="Times New Roman"/>
          <w:sz w:val="24"/>
          <w:szCs w:val="24"/>
          <w:lang w:val="ru-RU" w:eastAsia="ar-SA"/>
        </w:rPr>
      </w:pPr>
    </w:p>
    <w:p w:rsidR="009C1D6A" w:rsidRPr="009C1D6A" w:rsidRDefault="009C1D6A" w:rsidP="009C1D6A">
      <w:pPr>
        <w:suppressAutoHyphens/>
        <w:autoSpaceDE w:val="0"/>
        <w:spacing w:after="0" w:line="240" w:lineRule="auto"/>
        <w:rPr>
          <w:rFonts w:ascii="Times New Roman" w:eastAsia="Arial" w:hAnsi="Times New Roman"/>
          <w:sz w:val="24"/>
          <w:szCs w:val="24"/>
          <w:lang w:val="ru-RU" w:eastAsia="ar-SA"/>
        </w:rPr>
      </w:pPr>
      <w:r w:rsidRPr="009C1D6A">
        <w:rPr>
          <w:rFonts w:ascii="Times New Roman" w:eastAsia="Arial" w:hAnsi="Times New Roman"/>
          <w:sz w:val="24"/>
          <w:szCs w:val="24"/>
          <w:lang w:val="ru-RU" w:eastAsia="ar-SA"/>
        </w:rPr>
        <w:t xml:space="preserve">Напомена :Изабрани  Понуђач је дужан да достави меницу за сваку партију посебно. </w:t>
      </w:r>
    </w:p>
    <w:p w:rsidR="009C1D6A" w:rsidRPr="009C1D6A" w:rsidRDefault="009C1D6A" w:rsidP="009C1D6A">
      <w:pPr>
        <w:suppressAutoHyphens/>
        <w:autoSpaceDE w:val="0"/>
        <w:spacing w:after="0" w:line="240" w:lineRule="auto"/>
        <w:rPr>
          <w:rFonts w:ascii="Times New Roman" w:eastAsia="Arial" w:hAnsi="Times New Roman"/>
          <w:sz w:val="24"/>
          <w:szCs w:val="24"/>
          <w:lang w:val="ru-RU" w:eastAsia="ar-SA"/>
        </w:rPr>
      </w:pPr>
    </w:p>
    <w:p w:rsidR="009C1D6A" w:rsidRPr="009C1D6A" w:rsidRDefault="009C1D6A" w:rsidP="009C1D6A">
      <w:pPr>
        <w:suppressAutoHyphens/>
        <w:autoSpaceDE w:val="0"/>
        <w:spacing w:after="0" w:line="240" w:lineRule="auto"/>
        <w:rPr>
          <w:rFonts w:ascii="Times New Roman" w:eastAsia="Arial" w:hAnsi="Times New Roman"/>
          <w:sz w:val="24"/>
          <w:szCs w:val="24"/>
          <w:lang w:val="ru-RU" w:eastAsia="ar-SA"/>
        </w:rPr>
      </w:pPr>
    </w:p>
    <w:p w:rsidR="009C1D6A" w:rsidRPr="009C1D6A" w:rsidRDefault="009C1D6A" w:rsidP="009C1D6A">
      <w:pPr>
        <w:suppressAutoHyphens/>
        <w:autoSpaceDE w:val="0"/>
        <w:spacing w:after="0" w:line="240" w:lineRule="auto"/>
        <w:rPr>
          <w:rFonts w:ascii="Times New Roman" w:eastAsia="Arial" w:hAnsi="Times New Roman"/>
          <w:sz w:val="24"/>
          <w:szCs w:val="24"/>
          <w:lang w:val="ru-RU" w:eastAsia="ar-SA"/>
        </w:rPr>
      </w:pPr>
    </w:p>
    <w:p w:rsidR="009C1D6A" w:rsidRPr="009C1D6A" w:rsidRDefault="009C1D6A" w:rsidP="009C1D6A">
      <w:pPr>
        <w:suppressAutoHyphens/>
        <w:autoSpaceDE w:val="0"/>
        <w:spacing w:after="0" w:line="240" w:lineRule="auto"/>
        <w:rPr>
          <w:rFonts w:ascii="Times New Roman" w:eastAsia="Arial" w:hAnsi="Times New Roman"/>
          <w:sz w:val="24"/>
          <w:szCs w:val="24"/>
          <w:lang w:val="ru-RU" w:eastAsia="ar-SA"/>
        </w:rPr>
      </w:pPr>
    </w:p>
    <w:p w:rsidR="009C1D6A" w:rsidRPr="009C1D6A" w:rsidRDefault="009C1D6A" w:rsidP="009C1D6A">
      <w:pPr>
        <w:suppressAutoHyphens/>
        <w:autoSpaceDE w:val="0"/>
        <w:spacing w:after="0" w:line="240" w:lineRule="auto"/>
        <w:rPr>
          <w:rFonts w:ascii="Times New Roman" w:eastAsia="Arial" w:hAnsi="Times New Roman"/>
          <w:sz w:val="24"/>
          <w:szCs w:val="24"/>
          <w:lang w:val="ru-RU" w:eastAsia="ar-SA"/>
        </w:rPr>
      </w:pPr>
    </w:p>
    <w:p w:rsidR="009C1D6A" w:rsidRPr="009C1D6A" w:rsidRDefault="009C1D6A" w:rsidP="009C1D6A">
      <w:pPr>
        <w:suppressAutoHyphens/>
        <w:autoSpaceDE w:val="0"/>
        <w:spacing w:after="0" w:line="240" w:lineRule="auto"/>
        <w:rPr>
          <w:rFonts w:ascii="Times New Roman" w:eastAsia="Arial" w:hAnsi="Times New Roman"/>
          <w:sz w:val="24"/>
          <w:szCs w:val="24"/>
          <w:lang w:val="ru-RU" w:eastAsia="ar-SA"/>
        </w:rPr>
      </w:pPr>
    </w:p>
    <w:p w:rsidR="009C1D6A" w:rsidRPr="009C1D6A" w:rsidRDefault="009C1D6A" w:rsidP="009C1D6A">
      <w:pPr>
        <w:suppressAutoHyphens/>
        <w:autoSpaceDE w:val="0"/>
        <w:spacing w:after="0" w:line="240" w:lineRule="auto"/>
        <w:rPr>
          <w:rFonts w:ascii="Times New Roman" w:eastAsia="Arial" w:hAnsi="Times New Roman"/>
          <w:sz w:val="24"/>
          <w:szCs w:val="24"/>
          <w:lang w:val="ru-RU" w:eastAsia="ar-SA"/>
        </w:rPr>
      </w:pPr>
    </w:p>
    <w:p w:rsidR="009C1D6A" w:rsidRDefault="009C1D6A" w:rsidP="009C1D6A">
      <w:pPr>
        <w:suppressAutoHyphens/>
        <w:autoSpaceDE w:val="0"/>
        <w:spacing w:after="0" w:line="240" w:lineRule="auto"/>
        <w:rPr>
          <w:rFonts w:ascii="Times New Roman" w:eastAsia="Arial" w:hAnsi="Times New Roman"/>
          <w:sz w:val="24"/>
          <w:szCs w:val="24"/>
          <w:lang w:val="ru-RU" w:eastAsia="ar-SA"/>
        </w:rPr>
      </w:pPr>
    </w:p>
    <w:p w:rsidR="001522D2" w:rsidRDefault="001522D2" w:rsidP="009C1D6A">
      <w:pPr>
        <w:suppressAutoHyphens/>
        <w:autoSpaceDE w:val="0"/>
        <w:spacing w:after="0" w:line="240" w:lineRule="auto"/>
        <w:rPr>
          <w:rFonts w:ascii="Times New Roman" w:eastAsia="Arial" w:hAnsi="Times New Roman"/>
          <w:sz w:val="24"/>
          <w:szCs w:val="24"/>
          <w:lang w:val="ru-RU" w:eastAsia="ar-SA"/>
        </w:rPr>
      </w:pPr>
    </w:p>
    <w:p w:rsidR="001522D2" w:rsidRPr="009C1D6A" w:rsidRDefault="001522D2" w:rsidP="009C1D6A">
      <w:pPr>
        <w:suppressAutoHyphens/>
        <w:autoSpaceDE w:val="0"/>
        <w:spacing w:after="0" w:line="240" w:lineRule="auto"/>
        <w:rPr>
          <w:rFonts w:ascii="Times New Roman" w:eastAsia="Arial" w:hAnsi="Times New Roman"/>
          <w:sz w:val="24"/>
          <w:szCs w:val="24"/>
          <w:lang w:val="ru-RU" w:eastAsia="ar-SA"/>
        </w:rPr>
      </w:pPr>
    </w:p>
    <w:p w:rsidR="009C1D6A" w:rsidRDefault="009C1D6A" w:rsidP="009C1D6A">
      <w:pPr>
        <w:suppressAutoHyphens/>
        <w:spacing w:after="0" w:line="240" w:lineRule="auto"/>
        <w:rPr>
          <w:rFonts w:ascii="Times New Roman" w:eastAsia="HG Mincho Light J" w:hAnsi="Times New Roman"/>
          <w:b/>
          <w:sz w:val="24"/>
          <w:szCs w:val="24"/>
          <w:lang w:val="ru-RU" w:eastAsia="ar-SA"/>
        </w:rPr>
      </w:pPr>
      <w:r w:rsidRPr="009C1D6A">
        <w:rPr>
          <w:rFonts w:ascii="Times New Roman" w:eastAsia="HG Mincho Light J" w:hAnsi="Times New Roman"/>
          <w:b/>
          <w:sz w:val="24"/>
          <w:szCs w:val="24"/>
          <w:lang w:val="ru-RU" w:eastAsia="ar-SA"/>
        </w:rPr>
        <w:lastRenderedPageBreak/>
        <w:t>Образац бр. 8</w:t>
      </w:r>
    </w:p>
    <w:p w:rsidR="001522D2" w:rsidRPr="009C1D6A" w:rsidRDefault="001522D2" w:rsidP="009C1D6A">
      <w:pPr>
        <w:suppressAutoHyphens/>
        <w:spacing w:after="0" w:line="240" w:lineRule="auto"/>
        <w:rPr>
          <w:rFonts w:ascii="Times New Roman" w:eastAsia="HG Mincho Light J" w:hAnsi="Times New Roman"/>
          <w:b/>
          <w:sz w:val="24"/>
          <w:szCs w:val="24"/>
          <w:lang w:val="ru-RU" w:eastAsia="ar-SA"/>
        </w:rPr>
      </w:pPr>
    </w:p>
    <w:p w:rsidR="009C1D6A" w:rsidRDefault="009C1D6A" w:rsidP="004422F3">
      <w:pPr>
        <w:pStyle w:val="Heading1"/>
        <w:tabs>
          <w:tab w:val="left" w:pos="0"/>
        </w:tabs>
        <w:suppressAutoHyphens/>
        <w:spacing w:before="0" w:after="0"/>
        <w:ind w:hanging="432"/>
        <w:jc w:val="center"/>
        <w:rPr>
          <w:rFonts w:ascii="Times New Roman" w:hAnsi="Times New Roman" w:cs="Times New Roman"/>
          <w:sz w:val="24"/>
          <w:szCs w:val="24"/>
          <w:lang w:val="ru-RU"/>
        </w:rPr>
      </w:pPr>
      <w:bookmarkStart w:id="7" w:name="_Toc377708519"/>
      <w:r w:rsidRPr="009C1D6A">
        <w:rPr>
          <w:rFonts w:ascii="Times New Roman" w:hAnsi="Times New Roman" w:cs="Times New Roman"/>
          <w:sz w:val="24"/>
          <w:szCs w:val="24"/>
          <w:lang w:val="ru-RU"/>
        </w:rPr>
        <w:t>ИЗЈАВА О ПРИХВАТАЊУ УСЛОВА ИЗ КОНКУРСНЕ ДОКУМЕНТАЦИЈЕ И ВЕРОДОСТОЈНОСТИ ПОДАТАКА И ДОКУМЕНАТА ПРИЛОЖЕНИХ У ПОНУДИ</w:t>
      </w:r>
      <w:bookmarkEnd w:id="7"/>
    </w:p>
    <w:p w:rsidR="00274BFE" w:rsidRDefault="00274BFE" w:rsidP="009C1D6A">
      <w:pPr>
        <w:spacing w:after="0" w:line="240" w:lineRule="auto"/>
        <w:ind w:hanging="60"/>
        <w:jc w:val="both"/>
        <w:rPr>
          <w:rFonts w:ascii="Times New Roman" w:hAnsi="Times New Roman"/>
          <w:b/>
          <w:bCs/>
          <w:sz w:val="24"/>
          <w:szCs w:val="24"/>
          <w:lang w:val="ru-RU"/>
        </w:rPr>
      </w:pPr>
    </w:p>
    <w:p w:rsidR="009C1D6A" w:rsidRPr="009C1D6A" w:rsidRDefault="009C1D6A" w:rsidP="009C1D6A">
      <w:pPr>
        <w:spacing w:after="0" w:line="240" w:lineRule="auto"/>
        <w:ind w:hanging="60"/>
        <w:jc w:val="both"/>
        <w:rPr>
          <w:rFonts w:ascii="Times New Roman" w:hAnsi="Times New Roman"/>
          <w:sz w:val="24"/>
          <w:szCs w:val="24"/>
          <w:lang w:val="sr-Cyrl-CS"/>
        </w:rPr>
      </w:pPr>
      <w:r w:rsidRPr="009C1D6A">
        <w:rPr>
          <w:rFonts w:ascii="Times New Roman" w:hAnsi="Times New Roman"/>
          <w:b/>
          <w:bCs/>
          <w:sz w:val="24"/>
          <w:szCs w:val="24"/>
          <w:lang w:val="sr-Cyrl-CS"/>
        </w:rPr>
        <w:t>1.</w:t>
      </w:r>
      <w:r w:rsidR="00274BFE">
        <w:rPr>
          <w:rFonts w:ascii="Times New Roman" w:hAnsi="Times New Roman"/>
          <w:b/>
          <w:bCs/>
          <w:sz w:val="24"/>
          <w:szCs w:val="24"/>
          <w:lang w:val="sr-Cyrl-CS"/>
        </w:rPr>
        <w:t xml:space="preserve"> </w:t>
      </w:r>
      <w:r w:rsidRPr="009C1D6A">
        <w:rPr>
          <w:rFonts w:ascii="Times New Roman" w:hAnsi="Times New Roman"/>
          <w:sz w:val="24"/>
          <w:szCs w:val="24"/>
          <w:lang w:val="sr-Cyrl-CS"/>
        </w:rPr>
        <w:t>При састављању понуде поштовали смо техничке и остале услове из Конкурсне документације.</w:t>
      </w:r>
    </w:p>
    <w:p w:rsidR="009C1D6A" w:rsidRPr="009C1D6A" w:rsidRDefault="009C1D6A" w:rsidP="009C1D6A">
      <w:pPr>
        <w:spacing w:after="0" w:line="240" w:lineRule="auto"/>
        <w:jc w:val="both"/>
        <w:rPr>
          <w:rFonts w:ascii="Times New Roman" w:hAnsi="Times New Roman"/>
          <w:sz w:val="24"/>
          <w:szCs w:val="24"/>
          <w:lang w:val="sr-Cyrl-CS"/>
        </w:rPr>
      </w:pPr>
      <w:r w:rsidRPr="004E0078">
        <w:rPr>
          <w:rFonts w:ascii="Times New Roman" w:hAnsi="Times New Roman"/>
          <w:b/>
          <w:bCs/>
          <w:sz w:val="24"/>
          <w:szCs w:val="24"/>
          <w:lang w:val="ru-RU"/>
        </w:rPr>
        <w:t>2.</w:t>
      </w:r>
      <w:r w:rsidR="00274BFE">
        <w:rPr>
          <w:rFonts w:ascii="Times New Roman" w:hAnsi="Times New Roman"/>
          <w:b/>
          <w:bCs/>
          <w:sz w:val="24"/>
          <w:szCs w:val="24"/>
          <w:lang w:val="sr-Cyrl-CS"/>
        </w:rPr>
        <w:t xml:space="preserve"> </w:t>
      </w:r>
      <w:r w:rsidRPr="009C1D6A">
        <w:rPr>
          <w:rFonts w:ascii="Times New Roman" w:hAnsi="Times New Roman"/>
          <w:sz w:val="24"/>
          <w:szCs w:val="24"/>
          <w:lang w:val="sr-Cyrl-CS"/>
        </w:rPr>
        <w:t>Изјављујемо да је понуда усклађена са прописима, нормама и важећим станардима за наведену област и обавезујемо се да, у случају да закључимо уговор, приликом реализације истог у потпуности потупамо у складу са позитивним прописима, нормама и важећим станардима за наведену област.</w:t>
      </w:r>
    </w:p>
    <w:p w:rsidR="009C1D6A" w:rsidRPr="009C1D6A" w:rsidRDefault="009C1D6A" w:rsidP="009C1D6A">
      <w:pPr>
        <w:spacing w:after="0" w:line="240" w:lineRule="auto"/>
        <w:jc w:val="both"/>
        <w:rPr>
          <w:rFonts w:ascii="Times New Roman" w:hAnsi="Times New Roman"/>
          <w:sz w:val="24"/>
          <w:szCs w:val="24"/>
          <w:lang w:val="sr-Cyrl-CS"/>
        </w:rPr>
      </w:pPr>
      <w:r w:rsidRPr="009C1D6A">
        <w:rPr>
          <w:rFonts w:ascii="Times New Roman" w:hAnsi="Times New Roman"/>
          <w:b/>
          <w:bCs/>
          <w:sz w:val="24"/>
          <w:szCs w:val="24"/>
          <w:lang w:val="sr-Cyrl-CS"/>
        </w:rPr>
        <w:t>3.</w:t>
      </w:r>
      <w:r w:rsidR="00274BFE">
        <w:rPr>
          <w:rFonts w:ascii="Times New Roman" w:hAnsi="Times New Roman"/>
          <w:b/>
          <w:bCs/>
          <w:sz w:val="24"/>
          <w:szCs w:val="24"/>
          <w:lang w:val="sr-Cyrl-CS"/>
        </w:rPr>
        <w:t xml:space="preserve"> </w:t>
      </w:r>
      <w:r w:rsidRPr="009C1D6A">
        <w:rPr>
          <w:rFonts w:ascii="Times New Roman" w:hAnsi="Times New Roman"/>
          <w:sz w:val="24"/>
          <w:szCs w:val="24"/>
          <w:lang w:val="sr-Cyrl-CS"/>
        </w:rPr>
        <w:t xml:space="preserve">Са подизвођачима смо </w:t>
      </w:r>
      <w:r w:rsidR="006142EB">
        <w:rPr>
          <w:rFonts w:ascii="Times New Roman" w:hAnsi="Times New Roman"/>
          <w:sz w:val="24"/>
          <w:szCs w:val="24"/>
          <w:lang w:val="sr-Cyrl-CS"/>
        </w:rPr>
        <w:t>постигли све неопходне договоре</w:t>
      </w:r>
      <w:r w:rsidRPr="009C1D6A">
        <w:rPr>
          <w:rFonts w:ascii="Times New Roman" w:hAnsi="Times New Roman"/>
          <w:sz w:val="24"/>
          <w:szCs w:val="24"/>
          <w:lang w:val="sr-Cyrl-CS"/>
        </w:rPr>
        <w:t xml:space="preserve"> за квалитетно извођење посла, као и плаћања под једнаким условима какве ћемо имати и ми, те да смо обезбедили услове да  </w:t>
      </w:r>
      <w:r w:rsidRPr="009C1D6A">
        <w:rPr>
          <w:rFonts w:ascii="Times New Roman" w:hAnsi="Times New Roman"/>
          <w:sz w:val="24"/>
          <w:szCs w:val="24"/>
          <w:lang w:val="ru-RU"/>
        </w:rPr>
        <w:t>Н</w:t>
      </w:r>
      <w:r w:rsidRPr="009C1D6A">
        <w:rPr>
          <w:rFonts w:ascii="Times New Roman" w:hAnsi="Times New Roman"/>
          <w:sz w:val="24"/>
          <w:szCs w:val="24"/>
          <w:lang w:val="sr-Cyrl-CS"/>
        </w:rPr>
        <w:t>аручиоцу, на његов захтев, омогућимо приступ код подизвођача ради утврђивања испуњености услова, те да у потпуности одговарамо наручиоцу за извршење уговорене јавне набавке.</w:t>
      </w:r>
    </w:p>
    <w:p w:rsidR="009C1D6A" w:rsidRPr="009C1D6A" w:rsidRDefault="009C1D6A" w:rsidP="009C1D6A">
      <w:pPr>
        <w:spacing w:after="0" w:line="240" w:lineRule="auto"/>
        <w:jc w:val="both"/>
        <w:rPr>
          <w:rFonts w:ascii="Times New Roman" w:hAnsi="Times New Roman"/>
          <w:sz w:val="24"/>
          <w:szCs w:val="24"/>
          <w:lang w:val="sr-Cyrl-CS"/>
        </w:rPr>
      </w:pPr>
      <w:r w:rsidRPr="009C1D6A">
        <w:rPr>
          <w:rFonts w:ascii="Times New Roman" w:hAnsi="Times New Roman"/>
          <w:b/>
          <w:bCs/>
          <w:sz w:val="24"/>
          <w:szCs w:val="24"/>
          <w:lang w:val="sr-Cyrl-CS"/>
        </w:rPr>
        <w:t>4.</w:t>
      </w:r>
      <w:r w:rsidR="00274BFE">
        <w:rPr>
          <w:rFonts w:ascii="Times New Roman" w:hAnsi="Times New Roman"/>
          <w:b/>
          <w:bCs/>
          <w:sz w:val="24"/>
          <w:szCs w:val="24"/>
          <w:lang w:val="sr-Cyrl-CS"/>
        </w:rPr>
        <w:t xml:space="preserve"> </w:t>
      </w:r>
      <w:r w:rsidRPr="009C1D6A">
        <w:rPr>
          <w:rFonts w:ascii="Times New Roman" w:hAnsi="Times New Roman"/>
          <w:sz w:val="24"/>
          <w:szCs w:val="24"/>
          <w:lang w:val="sr-Cyrl-CS"/>
        </w:rPr>
        <w:t>У циљу вашег проучавања, разматрања и доношења одлуке по овој понуди, сагласни смо да будемо обавезни према истој 60 дана од дана утврђеног за отварање понуде, уз могућност продужења рока важности за највише 30 дана.</w:t>
      </w:r>
    </w:p>
    <w:p w:rsidR="009C1D6A" w:rsidRPr="009C1D6A" w:rsidRDefault="009C1D6A" w:rsidP="009C1D6A">
      <w:pPr>
        <w:spacing w:after="0" w:line="240" w:lineRule="auto"/>
        <w:jc w:val="both"/>
        <w:rPr>
          <w:rFonts w:ascii="Times New Roman" w:hAnsi="Times New Roman"/>
          <w:sz w:val="24"/>
          <w:szCs w:val="24"/>
          <w:lang w:val="sr-Cyrl-CS"/>
        </w:rPr>
      </w:pPr>
      <w:r w:rsidRPr="004E0078">
        <w:rPr>
          <w:rFonts w:ascii="Times New Roman" w:hAnsi="Times New Roman"/>
          <w:b/>
          <w:bCs/>
          <w:sz w:val="24"/>
          <w:szCs w:val="24"/>
          <w:lang w:val="ru-RU"/>
        </w:rPr>
        <w:t>5.</w:t>
      </w:r>
      <w:r w:rsidR="00B07AFA">
        <w:rPr>
          <w:rFonts w:ascii="Times New Roman" w:hAnsi="Times New Roman"/>
          <w:b/>
          <w:bCs/>
          <w:sz w:val="24"/>
          <w:szCs w:val="24"/>
          <w:lang w:val="sr-Cyrl-CS"/>
        </w:rPr>
        <w:t xml:space="preserve"> </w:t>
      </w:r>
      <w:r w:rsidRPr="009C1D6A">
        <w:rPr>
          <w:rFonts w:ascii="Times New Roman" w:hAnsi="Times New Roman"/>
          <w:sz w:val="24"/>
          <w:szCs w:val="24"/>
          <w:lang w:val="sr-Cyrl-CS"/>
        </w:rPr>
        <w:t xml:space="preserve">У циљу вашег проучавања, разматрања и доношења одлуке, спремни смо да вам омогућимо преглед наших пословних просторија, техничких капацитета и сл. </w:t>
      </w:r>
    </w:p>
    <w:p w:rsidR="009C1D6A" w:rsidRPr="009C1D6A" w:rsidRDefault="009C1D6A" w:rsidP="009C1D6A">
      <w:pPr>
        <w:spacing w:after="0" w:line="240" w:lineRule="auto"/>
        <w:jc w:val="both"/>
        <w:rPr>
          <w:rFonts w:ascii="Times New Roman" w:hAnsi="Times New Roman"/>
          <w:sz w:val="24"/>
          <w:szCs w:val="24"/>
          <w:lang w:val="sr-Cyrl-CS"/>
        </w:rPr>
      </w:pPr>
      <w:r w:rsidRPr="004E0078">
        <w:rPr>
          <w:rFonts w:ascii="Times New Roman" w:hAnsi="Times New Roman"/>
          <w:b/>
          <w:bCs/>
          <w:sz w:val="24"/>
          <w:szCs w:val="24"/>
          <w:lang w:val="ru-RU"/>
        </w:rPr>
        <w:t>6.</w:t>
      </w:r>
      <w:r w:rsidR="00274BFE">
        <w:rPr>
          <w:rFonts w:ascii="Times New Roman" w:hAnsi="Times New Roman"/>
          <w:b/>
          <w:bCs/>
          <w:sz w:val="24"/>
          <w:szCs w:val="24"/>
          <w:lang w:val="sr-Cyrl-CS"/>
        </w:rPr>
        <w:t xml:space="preserve"> </w:t>
      </w:r>
      <w:r w:rsidRPr="009C1D6A">
        <w:rPr>
          <w:rFonts w:ascii="Times New Roman" w:hAnsi="Times New Roman"/>
          <w:sz w:val="24"/>
          <w:szCs w:val="24"/>
          <w:lang w:val="sr-Cyrl-CS"/>
        </w:rPr>
        <w:t>Изјављујемо да сва приложена документа у понуди одговарају оригиналима</w:t>
      </w:r>
      <w:r w:rsidRPr="009C1D6A">
        <w:rPr>
          <w:rFonts w:ascii="Times New Roman" w:hAnsi="Times New Roman"/>
          <w:sz w:val="24"/>
          <w:szCs w:val="24"/>
          <w:lang w:val="sr-Latn-CS"/>
        </w:rPr>
        <w:t xml:space="preserve"> </w:t>
      </w:r>
      <w:r w:rsidRPr="009C1D6A">
        <w:rPr>
          <w:rFonts w:ascii="Times New Roman" w:hAnsi="Times New Roman"/>
          <w:sz w:val="24"/>
          <w:szCs w:val="24"/>
          <w:lang w:val="sr-Cyrl-CS"/>
        </w:rPr>
        <w:t>и да смо спремни да, у року који одреди наручилац а не краћем од пет дана од дана пријема писменог позива наручиоца, доставимо оригинал или оверену копију доказа о испуњености услова у случају да наша понуда буде усвојена као најповољнија (члан 79. став 3. Закона о јавним набавкама).</w:t>
      </w:r>
    </w:p>
    <w:p w:rsidR="009C1D6A" w:rsidRPr="009C1D6A" w:rsidRDefault="009C1D6A" w:rsidP="009C1D6A">
      <w:pPr>
        <w:spacing w:after="0" w:line="240" w:lineRule="auto"/>
        <w:jc w:val="both"/>
        <w:rPr>
          <w:rFonts w:ascii="Times New Roman" w:hAnsi="Times New Roman"/>
          <w:sz w:val="24"/>
          <w:szCs w:val="24"/>
          <w:lang w:val="sr-Cyrl-CS"/>
        </w:rPr>
      </w:pPr>
      <w:r w:rsidRPr="009C1D6A">
        <w:rPr>
          <w:rFonts w:ascii="Times New Roman" w:hAnsi="Times New Roman"/>
          <w:b/>
          <w:bCs/>
          <w:sz w:val="24"/>
          <w:szCs w:val="24"/>
          <w:lang w:val="sr-Cyrl-CS"/>
        </w:rPr>
        <w:t>7</w:t>
      </w:r>
      <w:r w:rsidRPr="004E0078">
        <w:rPr>
          <w:rFonts w:ascii="Times New Roman" w:hAnsi="Times New Roman"/>
          <w:b/>
          <w:bCs/>
          <w:sz w:val="24"/>
          <w:szCs w:val="24"/>
          <w:lang w:val="ru-RU"/>
        </w:rPr>
        <w:t>.</w:t>
      </w:r>
      <w:r w:rsidR="00274BFE">
        <w:rPr>
          <w:rFonts w:ascii="Times New Roman" w:hAnsi="Times New Roman"/>
          <w:b/>
          <w:bCs/>
          <w:sz w:val="24"/>
          <w:szCs w:val="24"/>
          <w:lang w:val="sr-Cyrl-CS"/>
        </w:rPr>
        <w:t xml:space="preserve"> </w:t>
      </w:r>
      <w:r w:rsidRPr="009C1D6A">
        <w:rPr>
          <w:rFonts w:ascii="Times New Roman" w:hAnsi="Times New Roman"/>
          <w:sz w:val="24"/>
          <w:szCs w:val="24"/>
          <w:lang w:val="sr-Cyrl-CS"/>
        </w:rPr>
        <w:t>Изјављујемо да поседујемо Правилник о Заштити на раду</w:t>
      </w:r>
      <w:r w:rsidRPr="009C1D6A">
        <w:rPr>
          <w:rFonts w:ascii="Times New Roman" w:hAnsi="Times New Roman"/>
          <w:b/>
          <w:sz w:val="24"/>
          <w:szCs w:val="24"/>
          <w:lang w:val="sr-Cyrl-CS"/>
        </w:rPr>
        <w:t xml:space="preserve"> </w:t>
      </w:r>
      <w:r w:rsidRPr="009C1D6A">
        <w:rPr>
          <w:rFonts w:ascii="Times New Roman" w:hAnsi="Times New Roman"/>
          <w:sz w:val="24"/>
          <w:szCs w:val="24"/>
          <w:lang w:val="sr-Cyrl-CS"/>
        </w:rPr>
        <w:t>као и Акт о процени ризика</w:t>
      </w:r>
      <w:r w:rsidRPr="009C1D6A">
        <w:rPr>
          <w:rFonts w:ascii="Times New Roman" w:hAnsi="Times New Roman"/>
          <w:b/>
          <w:sz w:val="24"/>
          <w:szCs w:val="24"/>
          <w:lang w:val="sr-Cyrl-CS"/>
        </w:rPr>
        <w:t xml:space="preserve">. </w:t>
      </w:r>
      <w:r w:rsidRPr="009C1D6A">
        <w:rPr>
          <w:rFonts w:ascii="Times New Roman" w:hAnsi="Times New Roman"/>
          <w:sz w:val="24"/>
          <w:szCs w:val="24"/>
          <w:lang w:val="sr-Cyrl-CS"/>
        </w:rPr>
        <w:t>Обавезујемо се да ћемо на захтев Наручиоца доставити исте на увид.</w:t>
      </w:r>
      <w:r w:rsidRPr="009C1D6A">
        <w:rPr>
          <w:rFonts w:ascii="Times New Roman" w:hAnsi="Times New Roman"/>
          <w:b/>
          <w:sz w:val="24"/>
          <w:szCs w:val="24"/>
          <w:lang w:val="sr-Cyrl-CS"/>
        </w:rPr>
        <w:t xml:space="preserve">  </w:t>
      </w:r>
      <w:r w:rsidRPr="009C1D6A">
        <w:rPr>
          <w:rFonts w:ascii="Times New Roman" w:hAnsi="Times New Roman"/>
          <w:sz w:val="24"/>
          <w:szCs w:val="24"/>
          <w:lang w:val="sr-Cyrl-CS"/>
        </w:rPr>
        <w:t>Изјављујемо да ћемо приликом извођења радова поступати у свему у складу са Правилником о Заштити на раду</w:t>
      </w:r>
      <w:r w:rsidRPr="009C1D6A">
        <w:rPr>
          <w:rFonts w:ascii="Times New Roman" w:hAnsi="Times New Roman"/>
          <w:b/>
          <w:sz w:val="24"/>
          <w:szCs w:val="24"/>
          <w:lang w:val="sr-Cyrl-CS"/>
        </w:rPr>
        <w:t xml:space="preserve">. </w:t>
      </w:r>
      <w:r w:rsidRPr="009C1D6A">
        <w:rPr>
          <w:rFonts w:ascii="Times New Roman" w:hAnsi="Times New Roman"/>
          <w:sz w:val="24"/>
          <w:szCs w:val="24"/>
          <w:lang w:val="sr-Cyrl-CS"/>
        </w:rPr>
        <w:t>Такође изричито наводим да сам поштова обавезе које поизилазе из важећих прописа о заштити на раду, запошљавању и условима рада, заштити жтвотне средине и гарантујем да сам ималац ауторских права инелектуалне својина (члан 75 став 2 Закона о јавним набавкама)</w:t>
      </w:r>
    </w:p>
    <w:p w:rsidR="009C1D6A" w:rsidRPr="009C1D6A" w:rsidRDefault="009C1D6A" w:rsidP="009C1D6A">
      <w:pPr>
        <w:spacing w:after="0" w:line="240" w:lineRule="auto"/>
        <w:jc w:val="both"/>
        <w:rPr>
          <w:rFonts w:ascii="Times New Roman" w:hAnsi="Times New Roman"/>
          <w:sz w:val="24"/>
          <w:szCs w:val="24"/>
          <w:lang w:val="sr-Cyrl-CS"/>
        </w:rPr>
      </w:pPr>
      <w:r w:rsidRPr="009C1D6A">
        <w:rPr>
          <w:rFonts w:ascii="Times New Roman" w:hAnsi="Times New Roman"/>
          <w:b/>
          <w:bCs/>
          <w:sz w:val="24"/>
          <w:szCs w:val="24"/>
          <w:lang w:val="sr-Cyrl-CS"/>
        </w:rPr>
        <w:t>8</w:t>
      </w:r>
      <w:r w:rsidRPr="004E0078">
        <w:rPr>
          <w:rFonts w:ascii="Times New Roman" w:hAnsi="Times New Roman"/>
          <w:b/>
          <w:bCs/>
          <w:sz w:val="24"/>
          <w:szCs w:val="24"/>
          <w:lang w:val="ru-RU"/>
        </w:rPr>
        <w:t>.</w:t>
      </w:r>
      <w:r w:rsidRPr="009C1D6A">
        <w:rPr>
          <w:rFonts w:ascii="Times New Roman" w:hAnsi="Times New Roman"/>
          <w:b/>
          <w:bCs/>
          <w:sz w:val="24"/>
          <w:szCs w:val="24"/>
          <w:lang w:val="sr-Cyrl-CS"/>
        </w:rPr>
        <w:t xml:space="preserve"> </w:t>
      </w:r>
      <w:r w:rsidRPr="009C1D6A">
        <w:rPr>
          <w:rFonts w:ascii="Times New Roman" w:hAnsi="Times New Roman"/>
          <w:sz w:val="24"/>
          <w:szCs w:val="24"/>
          <w:lang w:val="sr-Cyrl-CS"/>
        </w:rPr>
        <w:t>Понуду смо саставили по свим условима Конкурсне документације и са њима се у целини слажемо.</w:t>
      </w:r>
    </w:p>
    <w:p w:rsidR="009C1D6A" w:rsidRPr="009C1D6A" w:rsidRDefault="009C1D6A" w:rsidP="009C1D6A">
      <w:pPr>
        <w:spacing w:after="0" w:line="240" w:lineRule="auto"/>
        <w:jc w:val="both"/>
        <w:rPr>
          <w:rFonts w:ascii="Times New Roman" w:hAnsi="Times New Roman"/>
          <w:sz w:val="24"/>
          <w:szCs w:val="24"/>
          <w:lang w:val="ru-RU"/>
        </w:rPr>
      </w:pPr>
      <w:r w:rsidRPr="009C1D6A">
        <w:rPr>
          <w:rFonts w:ascii="Times New Roman" w:hAnsi="Times New Roman"/>
          <w:b/>
          <w:bCs/>
          <w:sz w:val="24"/>
          <w:szCs w:val="24"/>
          <w:lang w:val="sr-Cyrl-CS"/>
        </w:rPr>
        <w:t>9.</w:t>
      </w:r>
      <w:r w:rsidR="00274BFE">
        <w:rPr>
          <w:rFonts w:ascii="Times New Roman" w:hAnsi="Times New Roman"/>
          <w:b/>
          <w:bCs/>
          <w:sz w:val="24"/>
          <w:szCs w:val="24"/>
          <w:lang w:val="sr-Cyrl-CS"/>
        </w:rPr>
        <w:t xml:space="preserve"> </w:t>
      </w:r>
      <w:r w:rsidRPr="009C1D6A">
        <w:rPr>
          <w:rFonts w:ascii="Times New Roman" w:hAnsi="Times New Roman"/>
          <w:sz w:val="24"/>
          <w:szCs w:val="24"/>
          <w:lang w:val="sr-Cyrl-CS"/>
        </w:rPr>
        <w:t>Под кривичном и материјалном одговорношћу потврђујемо да су сви подаци и документи дати у понуди истинити и да фотокопије одговарају оригиналу.</w:t>
      </w:r>
    </w:p>
    <w:p w:rsidR="009C1D6A" w:rsidRPr="009C1D6A" w:rsidRDefault="009C1D6A" w:rsidP="009C1D6A">
      <w:pPr>
        <w:spacing w:after="0" w:line="240" w:lineRule="auto"/>
        <w:jc w:val="both"/>
        <w:rPr>
          <w:rFonts w:ascii="Times New Roman" w:hAnsi="Times New Roman"/>
          <w:sz w:val="24"/>
          <w:szCs w:val="24"/>
          <w:lang w:val="sr-Cyrl-CS"/>
        </w:rPr>
      </w:pPr>
      <w:r w:rsidRPr="009C1D6A">
        <w:rPr>
          <w:rFonts w:ascii="Times New Roman" w:hAnsi="Times New Roman"/>
          <w:b/>
          <w:sz w:val="24"/>
          <w:szCs w:val="24"/>
          <w:lang w:val="sr-Cyrl-CS"/>
        </w:rPr>
        <w:t>10.</w:t>
      </w:r>
      <w:r w:rsidR="00274BFE">
        <w:rPr>
          <w:rFonts w:ascii="Times New Roman" w:hAnsi="Times New Roman"/>
          <w:b/>
          <w:sz w:val="24"/>
          <w:szCs w:val="24"/>
          <w:lang w:val="sr-Cyrl-CS"/>
        </w:rPr>
        <w:t xml:space="preserve"> </w:t>
      </w:r>
      <w:r w:rsidRPr="009C1D6A">
        <w:rPr>
          <w:rFonts w:ascii="Times New Roman" w:hAnsi="Times New Roman"/>
          <w:b/>
          <w:sz w:val="24"/>
          <w:szCs w:val="24"/>
          <w:lang w:val="sr-Cyrl-CS"/>
        </w:rPr>
        <w:t xml:space="preserve"> </w:t>
      </w:r>
      <w:r w:rsidRPr="009C1D6A">
        <w:rPr>
          <w:rFonts w:ascii="Times New Roman" w:hAnsi="Times New Roman"/>
          <w:sz w:val="24"/>
          <w:szCs w:val="24"/>
          <w:lang w:val="sr-Cyrl-CS"/>
        </w:rPr>
        <w:t>Обавезујемо се да, без одлагања, писмено обавестимо наручиоца о било којој промену у вези са испуњеношћу услова из поступка јавне набавке, која наступи до доношења одлуке, односно закључења уговора, током важења уговора о јавној набаци и да је докумантујемо на прописан начин.</w:t>
      </w:r>
    </w:p>
    <w:p w:rsidR="009C1D6A" w:rsidRDefault="009C1D6A" w:rsidP="009C1D6A">
      <w:pPr>
        <w:suppressAutoHyphens/>
        <w:spacing w:after="0" w:line="240" w:lineRule="auto"/>
        <w:rPr>
          <w:rFonts w:ascii="Times New Roman" w:eastAsia="HG Mincho Light J" w:hAnsi="Times New Roman"/>
          <w:color w:val="000000"/>
          <w:sz w:val="24"/>
          <w:szCs w:val="24"/>
          <w:lang w:val="sr-Cyrl-CS" w:eastAsia="ar-SA"/>
        </w:rPr>
      </w:pPr>
    </w:p>
    <w:p w:rsidR="00B07AFA" w:rsidRDefault="00B07AFA" w:rsidP="009C1D6A">
      <w:pPr>
        <w:suppressAutoHyphens/>
        <w:spacing w:after="0" w:line="240" w:lineRule="auto"/>
        <w:rPr>
          <w:rFonts w:ascii="Times New Roman" w:eastAsia="HG Mincho Light J" w:hAnsi="Times New Roman"/>
          <w:color w:val="000000"/>
          <w:sz w:val="24"/>
          <w:szCs w:val="24"/>
          <w:lang w:val="sr-Cyrl-CS" w:eastAsia="ar-SA"/>
        </w:rPr>
      </w:pPr>
    </w:p>
    <w:p w:rsidR="00B07AFA" w:rsidRPr="009C1D6A" w:rsidRDefault="00B07AFA" w:rsidP="009C1D6A">
      <w:pPr>
        <w:suppressAutoHyphens/>
        <w:spacing w:after="0" w:line="240" w:lineRule="auto"/>
        <w:rPr>
          <w:rFonts w:ascii="Times New Roman" w:eastAsia="HG Mincho Light J" w:hAnsi="Times New Roman"/>
          <w:color w:val="000000"/>
          <w:sz w:val="24"/>
          <w:szCs w:val="24"/>
          <w:lang w:val="sr-Cyrl-CS" w:eastAsia="ar-SA"/>
        </w:rPr>
      </w:pPr>
    </w:p>
    <w:p w:rsidR="009C1D6A" w:rsidRPr="009C1D6A" w:rsidRDefault="009C1D6A" w:rsidP="009C1D6A">
      <w:pPr>
        <w:suppressAutoHyphens/>
        <w:spacing w:after="0" w:line="240" w:lineRule="auto"/>
        <w:rPr>
          <w:rFonts w:ascii="Times New Roman" w:eastAsia="HG Mincho Light J" w:hAnsi="Times New Roman"/>
          <w:color w:val="000000"/>
          <w:sz w:val="24"/>
          <w:szCs w:val="24"/>
          <w:lang w:val="sr-Cyrl-CS" w:eastAsia="ar-SA"/>
        </w:rPr>
      </w:pPr>
      <w:r w:rsidRPr="009C1D6A">
        <w:rPr>
          <w:rFonts w:ascii="Times New Roman" w:eastAsia="HG Mincho Light J" w:hAnsi="Times New Roman"/>
          <w:color w:val="000000"/>
          <w:sz w:val="24"/>
          <w:szCs w:val="24"/>
          <w:lang w:val="sr-Cyrl-CS" w:eastAsia="ar-SA"/>
        </w:rPr>
        <w:t xml:space="preserve">                                                                   М.П.               _______________________      </w:t>
      </w:r>
    </w:p>
    <w:p w:rsidR="009C1D6A" w:rsidRPr="009C1D6A" w:rsidRDefault="009C1D6A" w:rsidP="009C1D6A">
      <w:pPr>
        <w:suppressAutoHyphens/>
        <w:spacing w:after="0" w:line="240" w:lineRule="auto"/>
        <w:rPr>
          <w:rFonts w:ascii="Times New Roman" w:eastAsia="HG Mincho Light J" w:hAnsi="Times New Roman"/>
          <w:color w:val="000000"/>
          <w:sz w:val="24"/>
          <w:szCs w:val="24"/>
          <w:lang w:val="sr-Cyrl-CS" w:eastAsia="ar-SA"/>
        </w:rPr>
      </w:pPr>
      <w:r w:rsidRPr="009C1D6A">
        <w:rPr>
          <w:rFonts w:ascii="Times New Roman" w:eastAsia="HG Mincho Light J" w:hAnsi="Times New Roman"/>
          <w:color w:val="000000"/>
          <w:sz w:val="24"/>
          <w:szCs w:val="24"/>
          <w:lang w:val="sr-Cyrl-CS" w:eastAsia="ar-SA"/>
        </w:rPr>
        <w:t xml:space="preserve">                                                                                          (потпис овлашћеног лица)</w:t>
      </w:r>
    </w:p>
    <w:p w:rsidR="009C1D6A" w:rsidRPr="009C1D6A" w:rsidRDefault="009C1D6A" w:rsidP="009C1D6A">
      <w:pPr>
        <w:suppressAutoHyphens/>
        <w:spacing w:after="0" w:line="240" w:lineRule="auto"/>
        <w:rPr>
          <w:rFonts w:ascii="Times New Roman" w:eastAsia="HG Mincho Light J" w:hAnsi="Times New Roman"/>
          <w:color w:val="000000"/>
          <w:sz w:val="24"/>
          <w:szCs w:val="24"/>
          <w:lang w:val="sr-Cyrl-CS" w:eastAsia="ar-SA"/>
        </w:rPr>
      </w:pPr>
    </w:p>
    <w:p w:rsidR="009C1D6A" w:rsidRPr="009C1D6A" w:rsidRDefault="009C1D6A" w:rsidP="009C1D6A">
      <w:pPr>
        <w:suppressAutoHyphens/>
        <w:spacing w:after="0" w:line="240" w:lineRule="auto"/>
        <w:jc w:val="both"/>
        <w:rPr>
          <w:rFonts w:ascii="Times New Roman" w:eastAsia="HG Mincho Light J" w:hAnsi="Times New Roman"/>
          <w:b/>
          <w:bCs/>
          <w:i/>
          <w:color w:val="000000"/>
          <w:sz w:val="24"/>
          <w:szCs w:val="24"/>
          <w:lang w:val="ru-RU" w:eastAsia="ar-SA"/>
        </w:rPr>
      </w:pPr>
      <w:r w:rsidRPr="009C1D6A">
        <w:rPr>
          <w:rFonts w:ascii="Times New Roman" w:eastAsia="HG Mincho Light J" w:hAnsi="Times New Roman"/>
          <w:b/>
          <w:color w:val="000000"/>
          <w:sz w:val="24"/>
          <w:szCs w:val="24"/>
          <w:lang w:val="ru-RU" w:eastAsia="ar-SA"/>
        </w:rPr>
        <w:lastRenderedPageBreak/>
        <w:t>НАПОМЕНА</w:t>
      </w:r>
      <w:r w:rsidRPr="009C1D6A">
        <w:rPr>
          <w:rFonts w:ascii="Times New Roman" w:eastAsia="HG Mincho Light J" w:hAnsi="Times New Roman"/>
          <w:b/>
          <w:i/>
          <w:color w:val="000000"/>
          <w:sz w:val="24"/>
          <w:szCs w:val="24"/>
          <w:lang w:val="ru-RU" w:eastAsia="ar-SA"/>
        </w:rPr>
        <w:t xml:space="preserve">: </w:t>
      </w:r>
      <w:r w:rsidRPr="009C1D6A">
        <w:rPr>
          <w:rFonts w:ascii="Times New Roman" w:eastAsia="HG Mincho Light J" w:hAnsi="Times New Roman"/>
          <w:b/>
          <w:bCs/>
          <w:i/>
          <w:color w:val="000000"/>
          <w:sz w:val="24"/>
          <w:szCs w:val="24"/>
          <w:lang w:val="ru-RU" w:eastAsia="ar-SA"/>
        </w:rPr>
        <w:t xml:space="preserve"> </w:t>
      </w:r>
    </w:p>
    <w:p w:rsidR="009C1D6A" w:rsidRPr="009C1D6A" w:rsidRDefault="009C1D6A" w:rsidP="009C1D6A">
      <w:pPr>
        <w:numPr>
          <w:ilvl w:val="0"/>
          <w:numId w:val="19"/>
        </w:numPr>
        <w:suppressAutoHyphens/>
        <w:spacing w:after="0" w:line="240" w:lineRule="auto"/>
        <w:ind w:left="0"/>
        <w:jc w:val="both"/>
        <w:rPr>
          <w:rFonts w:ascii="Times New Roman" w:eastAsia="HG Mincho Light J" w:hAnsi="Times New Roman"/>
          <w:color w:val="000000"/>
          <w:sz w:val="24"/>
          <w:szCs w:val="24"/>
          <w:lang w:val="sr-Cyrl-CS" w:eastAsia="ar-SA"/>
        </w:rPr>
      </w:pPr>
      <w:r w:rsidRPr="009C1D6A">
        <w:rPr>
          <w:rFonts w:ascii="Times New Roman" w:eastAsia="HG Mincho Light J" w:hAnsi="Times New Roman"/>
          <w:color w:val="000000"/>
          <w:sz w:val="24"/>
          <w:szCs w:val="24"/>
          <w:lang w:val="sr-Cyrl-CS" w:eastAsia="ar-SA"/>
        </w:rPr>
        <w:t>За понуђача који наступа са подизвођачима образац попуњава и оверава само понуђач.</w:t>
      </w:r>
    </w:p>
    <w:p w:rsidR="009C1D6A" w:rsidRPr="009C1D6A" w:rsidRDefault="009C1D6A" w:rsidP="009C1D6A">
      <w:pPr>
        <w:numPr>
          <w:ilvl w:val="0"/>
          <w:numId w:val="19"/>
        </w:numPr>
        <w:suppressAutoHyphens/>
        <w:spacing w:after="0" w:line="240" w:lineRule="auto"/>
        <w:ind w:left="0"/>
        <w:jc w:val="both"/>
        <w:rPr>
          <w:rFonts w:ascii="Times New Roman" w:eastAsia="HG Mincho Light J" w:hAnsi="Times New Roman"/>
          <w:color w:val="000000"/>
          <w:sz w:val="24"/>
          <w:szCs w:val="24"/>
          <w:lang w:val="sr-Cyrl-CS" w:eastAsia="ar-SA"/>
        </w:rPr>
      </w:pPr>
      <w:r w:rsidRPr="009C1D6A">
        <w:rPr>
          <w:rFonts w:ascii="Times New Roman" w:eastAsia="HG Mincho Light J" w:hAnsi="Times New Roman"/>
          <w:bCs/>
          <w:color w:val="000000"/>
          <w:sz w:val="24"/>
          <w:szCs w:val="24"/>
          <w:lang w:val="ru-RU" w:eastAsia="ar-SA"/>
        </w:rPr>
        <w:t>За групу понуђача, образац попуњава, потписује и оверава само носилац посла - овлашћени члан групе понуђача</w:t>
      </w:r>
    </w:p>
    <w:p w:rsidR="009C1D6A" w:rsidRPr="009C1D6A" w:rsidRDefault="009C1D6A" w:rsidP="009C1D6A">
      <w:pPr>
        <w:suppressAutoHyphens/>
        <w:spacing w:after="0" w:line="240" w:lineRule="auto"/>
        <w:rPr>
          <w:rFonts w:ascii="Times New Roman" w:eastAsia="HG Mincho Light J" w:hAnsi="Times New Roman"/>
          <w:color w:val="000000"/>
          <w:sz w:val="24"/>
          <w:szCs w:val="24"/>
          <w:lang w:val="sr-Cyrl-CS" w:eastAsia="ar-SA"/>
        </w:rPr>
      </w:pPr>
    </w:p>
    <w:p w:rsidR="009C1D6A" w:rsidRPr="009C1D6A" w:rsidRDefault="009C1D6A" w:rsidP="009C1D6A">
      <w:pPr>
        <w:suppressAutoHyphens/>
        <w:spacing w:after="0" w:line="240" w:lineRule="auto"/>
        <w:jc w:val="center"/>
        <w:rPr>
          <w:rFonts w:ascii="Times New Roman" w:eastAsia="HG Mincho Light J" w:hAnsi="Times New Roman"/>
          <w:b/>
          <w:bCs/>
          <w:sz w:val="24"/>
          <w:szCs w:val="24"/>
          <w:lang w:val="sr-Cyrl-CS" w:eastAsia="ar-SA"/>
        </w:rPr>
      </w:pPr>
    </w:p>
    <w:p w:rsidR="009C1D6A" w:rsidRPr="009C1D6A" w:rsidRDefault="009C1D6A" w:rsidP="009C1D6A">
      <w:pPr>
        <w:suppressAutoHyphens/>
        <w:spacing w:after="0" w:line="240" w:lineRule="auto"/>
        <w:jc w:val="center"/>
        <w:rPr>
          <w:rFonts w:ascii="Times New Roman" w:eastAsia="HG Mincho Light J" w:hAnsi="Times New Roman"/>
          <w:b/>
          <w:bCs/>
          <w:sz w:val="24"/>
          <w:szCs w:val="24"/>
          <w:lang w:val="sr-Cyrl-CS" w:eastAsia="ar-SA"/>
        </w:rPr>
      </w:pPr>
    </w:p>
    <w:p w:rsidR="009C1D6A" w:rsidRPr="009C1D6A" w:rsidRDefault="009C1D6A" w:rsidP="009C1D6A">
      <w:pPr>
        <w:spacing w:after="0" w:line="240" w:lineRule="auto"/>
        <w:jc w:val="both"/>
        <w:rPr>
          <w:rFonts w:ascii="Times New Roman" w:hAnsi="Times New Roman"/>
          <w:sz w:val="24"/>
          <w:szCs w:val="24"/>
          <w:lang w:val="sr-Cyrl-CS"/>
        </w:rPr>
      </w:pPr>
    </w:p>
    <w:p w:rsidR="00572EAA" w:rsidRDefault="00572EAA" w:rsidP="009C1D6A">
      <w:pPr>
        <w:spacing w:after="0" w:line="240" w:lineRule="auto"/>
        <w:jc w:val="both"/>
        <w:rPr>
          <w:rFonts w:ascii="Times New Roman" w:hAnsi="Times New Roman"/>
          <w:sz w:val="24"/>
          <w:szCs w:val="24"/>
          <w:lang w:val="ru-RU"/>
        </w:rPr>
      </w:pPr>
    </w:p>
    <w:p w:rsidR="00B07AFA" w:rsidRDefault="00B07AFA" w:rsidP="009C1D6A">
      <w:pPr>
        <w:spacing w:after="0" w:line="240" w:lineRule="auto"/>
        <w:jc w:val="both"/>
        <w:rPr>
          <w:rFonts w:ascii="Times New Roman" w:hAnsi="Times New Roman"/>
          <w:sz w:val="24"/>
          <w:szCs w:val="24"/>
          <w:lang w:val="ru-RU"/>
        </w:rPr>
      </w:pPr>
    </w:p>
    <w:p w:rsidR="00B07AFA" w:rsidRPr="00B07AFA" w:rsidRDefault="00B07AFA" w:rsidP="00B07AFA">
      <w:pPr>
        <w:rPr>
          <w:rFonts w:ascii="Times New Roman" w:hAnsi="Times New Roman"/>
          <w:sz w:val="24"/>
          <w:szCs w:val="24"/>
          <w:lang w:val="ru-RU"/>
        </w:rPr>
      </w:pPr>
    </w:p>
    <w:p w:rsidR="00B07AFA" w:rsidRPr="00B07AFA" w:rsidRDefault="00B07AFA" w:rsidP="00B07AFA">
      <w:pPr>
        <w:rPr>
          <w:rFonts w:ascii="Times New Roman" w:hAnsi="Times New Roman"/>
          <w:sz w:val="24"/>
          <w:szCs w:val="24"/>
          <w:lang w:val="ru-RU"/>
        </w:rPr>
      </w:pPr>
    </w:p>
    <w:p w:rsidR="00B07AFA" w:rsidRPr="00B07AFA" w:rsidRDefault="00B07AFA" w:rsidP="00B07AFA">
      <w:pPr>
        <w:rPr>
          <w:rFonts w:ascii="Times New Roman" w:hAnsi="Times New Roman"/>
          <w:sz w:val="24"/>
          <w:szCs w:val="24"/>
          <w:lang w:val="ru-RU"/>
        </w:rPr>
      </w:pPr>
    </w:p>
    <w:p w:rsidR="00B07AFA" w:rsidRPr="00B07AFA" w:rsidRDefault="00B07AFA" w:rsidP="00B07AFA">
      <w:pPr>
        <w:rPr>
          <w:rFonts w:ascii="Times New Roman" w:hAnsi="Times New Roman"/>
          <w:sz w:val="24"/>
          <w:szCs w:val="24"/>
          <w:lang w:val="ru-RU"/>
        </w:rPr>
      </w:pPr>
    </w:p>
    <w:p w:rsidR="00B07AFA" w:rsidRPr="00B07AFA" w:rsidRDefault="00B07AFA" w:rsidP="00B07AFA">
      <w:pPr>
        <w:rPr>
          <w:rFonts w:ascii="Times New Roman" w:hAnsi="Times New Roman"/>
          <w:sz w:val="24"/>
          <w:szCs w:val="24"/>
          <w:lang w:val="ru-RU"/>
        </w:rPr>
      </w:pPr>
    </w:p>
    <w:p w:rsidR="00B07AFA" w:rsidRPr="00B07AFA" w:rsidRDefault="00B07AFA" w:rsidP="00B07AFA">
      <w:pPr>
        <w:rPr>
          <w:rFonts w:ascii="Times New Roman" w:hAnsi="Times New Roman"/>
          <w:sz w:val="24"/>
          <w:szCs w:val="24"/>
          <w:lang w:val="ru-RU"/>
        </w:rPr>
      </w:pPr>
    </w:p>
    <w:p w:rsidR="00B07AFA" w:rsidRPr="00B07AFA" w:rsidRDefault="00B07AFA" w:rsidP="00B07AFA">
      <w:pPr>
        <w:rPr>
          <w:rFonts w:ascii="Times New Roman" w:hAnsi="Times New Roman"/>
          <w:sz w:val="24"/>
          <w:szCs w:val="24"/>
          <w:lang w:val="ru-RU"/>
        </w:rPr>
      </w:pPr>
    </w:p>
    <w:p w:rsidR="00B07AFA" w:rsidRPr="00B07AFA" w:rsidRDefault="00B07AFA" w:rsidP="00B07AFA">
      <w:pPr>
        <w:rPr>
          <w:rFonts w:ascii="Times New Roman" w:hAnsi="Times New Roman"/>
          <w:sz w:val="24"/>
          <w:szCs w:val="24"/>
          <w:lang w:val="ru-RU"/>
        </w:rPr>
      </w:pPr>
    </w:p>
    <w:p w:rsidR="00B07AFA" w:rsidRPr="00B07AFA" w:rsidRDefault="00B07AFA" w:rsidP="00B07AFA">
      <w:pPr>
        <w:rPr>
          <w:rFonts w:ascii="Times New Roman" w:hAnsi="Times New Roman"/>
          <w:sz w:val="24"/>
          <w:szCs w:val="24"/>
          <w:lang w:val="ru-RU"/>
        </w:rPr>
      </w:pPr>
    </w:p>
    <w:p w:rsidR="00B07AFA" w:rsidRDefault="00B07AFA" w:rsidP="00B07AFA">
      <w:pPr>
        <w:rPr>
          <w:rFonts w:ascii="Times New Roman" w:hAnsi="Times New Roman"/>
          <w:sz w:val="24"/>
          <w:szCs w:val="24"/>
          <w:lang w:val="ru-RU"/>
        </w:rPr>
      </w:pPr>
    </w:p>
    <w:p w:rsidR="00B07AFA" w:rsidRDefault="00B07AFA" w:rsidP="00B07AFA">
      <w:pPr>
        <w:tabs>
          <w:tab w:val="left" w:pos="3486"/>
        </w:tabs>
        <w:rPr>
          <w:rFonts w:ascii="Times New Roman" w:hAnsi="Times New Roman"/>
          <w:sz w:val="24"/>
          <w:szCs w:val="24"/>
          <w:lang w:val="ru-RU"/>
        </w:rPr>
      </w:pPr>
      <w:r>
        <w:rPr>
          <w:rFonts w:ascii="Times New Roman" w:hAnsi="Times New Roman"/>
          <w:sz w:val="24"/>
          <w:szCs w:val="24"/>
          <w:lang w:val="ru-RU"/>
        </w:rPr>
        <w:tab/>
      </w:r>
    </w:p>
    <w:p w:rsidR="00B07AFA" w:rsidRDefault="00B07AFA" w:rsidP="00B07AFA">
      <w:pPr>
        <w:tabs>
          <w:tab w:val="left" w:pos="3486"/>
        </w:tabs>
        <w:rPr>
          <w:rFonts w:ascii="Times New Roman" w:hAnsi="Times New Roman"/>
          <w:sz w:val="24"/>
          <w:szCs w:val="24"/>
          <w:lang w:val="ru-RU"/>
        </w:rPr>
      </w:pPr>
    </w:p>
    <w:p w:rsidR="00B07AFA" w:rsidRDefault="00B07AFA" w:rsidP="00B07AFA">
      <w:pPr>
        <w:tabs>
          <w:tab w:val="left" w:pos="3486"/>
        </w:tabs>
        <w:rPr>
          <w:rFonts w:ascii="Times New Roman" w:hAnsi="Times New Roman"/>
          <w:sz w:val="24"/>
          <w:szCs w:val="24"/>
          <w:lang w:val="ru-RU"/>
        </w:rPr>
      </w:pPr>
    </w:p>
    <w:p w:rsidR="00B07AFA" w:rsidRDefault="00B07AFA" w:rsidP="00B07AFA">
      <w:pPr>
        <w:tabs>
          <w:tab w:val="left" w:pos="3486"/>
        </w:tabs>
        <w:rPr>
          <w:rFonts w:ascii="Times New Roman" w:hAnsi="Times New Roman"/>
          <w:sz w:val="24"/>
          <w:szCs w:val="24"/>
          <w:lang w:val="ru-RU"/>
        </w:rPr>
      </w:pPr>
    </w:p>
    <w:p w:rsidR="00B07AFA" w:rsidRDefault="00B07AFA" w:rsidP="00B07AFA">
      <w:pPr>
        <w:tabs>
          <w:tab w:val="left" w:pos="3486"/>
        </w:tabs>
        <w:rPr>
          <w:rFonts w:ascii="Times New Roman" w:hAnsi="Times New Roman"/>
          <w:sz w:val="24"/>
          <w:szCs w:val="24"/>
          <w:lang w:val="ru-RU"/>
        </w:rPr>
      </w:pPr>
    </w:p>
    <w:p w:rsidR="00B07AFA" w:rsidRDefault="00B07AFA" w:rsidP="00B07AFA">
      <w:pPr>
        <w:tabs>
          <w:tab w:val="left" w:pos="3486"/>
        </w:tabs>
        <w:rPr>
          <w:rFonts w:ascii="Times New Roman" w:hAnsi="Times New Roman"/>
          <w:sz w:val="24"/>
          <w:szCs w:val="24"/>
          <w:lang w:val="ru-RU"/>
        </w:rPr>
      </w:pPr>
    </w:p>
    <w:p w:rsidR="00B07AFA" w:rsidRDefault="00B07AFA" w:rsidP="00B07AFA">
      <w:pPr>
        <w:tabs>
          <w:tab w:val="left" w:pos="3486"/>
        </w:tabs>
        <w:rPr>
          <w:rFonts w:ascii="Times New Roman" w:hAnsi="Times New Roman"/>
          <w:sz w:val="24"/>
          <w:szCs w:val="24"/>
          <w:lang w:val="ru-RU"/>
        </w:rPr>
      </w:pPr>
    </w:p>
    <w:p w:rsidR="00B07AFA" w:rsidRDefault="00B07AFA" w:rsidP="00B07AFA">
      <w:pPr>
        <w:tabs>
          <w:tab w:val="left" w:pos="3486"/>
        </w:tabs>
        <w:rPr>
          <w:rFonts w:ascii="Times New Roman" w:hAnsi="Times New Roman"/>
          <w:sz w:val="24"/>
          <w:szCs w:val="24"/>
          <w:lang w:val="ru-RU"/>
        </w:rPr>
      </w:pPr>
    </w:p>
    <w:p w:rsidR="00B07AFA" w:rsidRDefault="00B07AFA" w:rsidP="00B07AFA">
      <w:pPr>
        <w:tabs>
          <w:tab w:val="left" w:pos="3486"/>
        </w:tabs>
        <w:rPr>
          <w:rFonts w:ascii="Times New Roman" w:hAnsi="Times New Roman"/>
          <w:sz w:val="24"/>
          <w:szCs w:val="24"/>
          <w:lang w:val="ru-RU"/>
        </w:rPr>
      </w:pPr>
    </w:p>
    <w:p w:rsidR="00B07AFA" w:rsidRPr="009561F3" w:rsidRDefault="00B07AFA" w:rsidP="00B07AFA">
      <w:pPr>
        <w:keepNext/>
        <w:tabs>
          <w:tab w:val="left" w:pos="0"/>
        </w:tabs>
        <w:suppressAutoHyphens/>
        <w:spacing w:before="240" w:after="283" w:line="240" w:lineRule="auto"/>
        <w:ind w:left="432" w:hanging="432"/>
        <w:jc w:val="center"/>
        <w:outlineLvl w:val="0"/>
        <w:rPr>
          <w:rFonts w:ascii="Arial" w:eastAsia="HG Mincho Light J" w:hAnsi="Arial" w:cs="Arial"/>
          <w:bCs/>
          <w:color w:val="000000"/>
          <w:lang w:val="ru-RU" w:eastAsia="ar-SA"/>
        </w:rPr>
      </w:pPr>
      <w:r w:rsidRPr="009561F3">
        <w:rPr>
          <w:rFonts w:ascii="Arial" w:eastAsia="HG Mincho Light J" w:hAnsi="Arial" w:cs="Arial"/>
          <w:bCs/>
          <w:color w:val="000000"/>
          <w:lang w:val="ru-RU" w:eastAsia="ar-SA"/>
        </w:rPr>
        <w:lastRenderedPageBreak/>
        <w:t>ОБРАЗАЦ ПО</w:t>
      </w:r>
    </w:p>
    <w:p w:rsidR="00B07AFA" w:rsidRPr="009561F3" w:rsidRDefault="00B07AFA" w:rsidP="00B07AFA">
      <w:pPr>
        <w:widowControl w:val="0"/>
        <w:suppressAutoHyphens/>
        <w:autoSpaceDE w:val="0"/>
        <w:spacing w:line="200" w:lineRule="exact"/>
        <w:rPr>
          <w:rFonts w:ascii="Arial" w:eastAsia="HG Mincho Light J" w:hAnsi="Arial" w:cs="Arial"/>
          <w:lang w:val="ru-RU" w:eastAsia="ar-SA"/>
        </w:rPr>
      </w:pPr>
    </w:p>
    <w:p w:rsidR="00B07AFA" w:rsidRPr="009561F3" w:rsidRDefault="00B07AFA" w:rsidP="00B07AFA">
      <w:pPr>
        <w:widowControl w:val="0"/>
        <w:suppressAutoHyphens/>
        <w:autoSpaceDE w:val="0"/>
        <w:spacing w:line="200" w:lineRule="exact"/>
        <w:jc w:val="center"/>
        <w:rPr>
          <w:rFonts w:ascii="Arial" w:eastAsia="HG Mincho Light J" w:hAnsi="Arial" w:cs="Arial"/>
          <w:lang w:val="ru-RU" w:eastAsia="ar-SA"/>
        </w:rPr>
      </w:pPr>
    </w:p>
    <w:p w:rsidR="00B07AFA" w:rsidRPr="009561F3" w:rsidRDefault="00B07AFA" w:rsidP="00B07AFA">
      <w:pPr>
        <w:snapToGrid w:val="0"/>
        <w:spacing w:after="280" w:line="240" w:lineRule="auto"/>
        <w:rPr>
          <w:rFonts w:ascii="Arial" w:hAnsi="Arial" w:cs="Arial"/>
          <w:bCs/>
          <w:lang w:val="ru-RU" w:eastAsia="ar-SA"/>
        </w:rPr>
      </w:pPr>
      <w:r w:rsidRPr="009561F3">
        <w:rPr>
          <w:rFonts w:ascii="Arial" w:hAnsi="Arial" w:cs="Arial"/>
          <w:bCs/>
          <w:lang w:val="ru-RU" w:eastAsia="ar-SA"/>
        </w:rPr>
        <w:t>Датум и сат подношења: _________________________</w:t>
      </w:r>
    </w:p>
    <w:p w:rsidR="00B07AFA" w:rsidRPr="009561F3" w:rsidRDefault="00B07AFA" w:rsidP="00B07AFA">
      <w:pPr>
        <w:spacing w:before="280" w:after="280" w:line="240" w:lineRule="auto"/>
        <w:rPr>
          <w:rFonts w:ascii="Arial" w:hAnsi="Arial" w:cs="Arial"/>
          <w:bCs/>
          <w:lang w:val="ru-RU" w:eastAsia="ar-SA"/>
        </w:rPr>
      </w:pPr>
      <w:r w:rsidRPr="009561F3">
        <w:rPr>
          <w:rFonts w:ascii="Arial" w:hAnsi="Arial" w:cs="Arial"/>
          <w:bCs/>
          <w:lang w:val="ru-RU" w:eastAsia="ar-SA"/>
        </w:rPr>
        <w:t>(попуњава Писарница</w:t>
      </w:r>
      <w:r w:rsidRPr="009561F3">
        <w:rPr>
          <w:rFonts w:ascii="Arial" w:hAnsi="Arial" w:cs="Arial"/>
          <w:bCs/>
          <w:lang w:val="sr-Cyrl-CS" w:eastAsia="ar-SA"/>
        </w:rPr>
        <w:t xml:space="preserve"> наручиоца</w:t>
      </w:r>
      <w:r w:rsidRPr="009561F3">
        <w:rPr>
          <w:rFonts w:ascii="Arial" w:hAnsi="Arial" w:cs="Arial"/>
          <w:bCs/>
          <w:lang w:val="ru-RU" w:eastAsia="ar-SA"/>
        </w:rPr>
        <w:t xml:space="preserve">) </w:t>
      </w:r>
    </w:p>
    <w:p w:rsidR="00B07AFA" w:rsidRPr="009561F3" w:rsidRDefault="00B07AFA" w:rsidP="00B07AFA">
      <w:pPr>
        <w:spacing w:before="280" w:after="280" w:line="240" w:lineRule="auto"/>
        <w:rPr>
          <w:rFonts w:ascii="Arial" w:hAnsi="Arial" w:cs="Arial"/>
          <w:bCs/>
          <w:lang w:val="ru-RU" w:eastAsia="ar-SA"/>
        </w:rPr>
      </w:pPr>
      <w:r w:rsidRPr="009561F3">
        <w:rPr>
          <w:rFonts w:ascii="Arial" w:hAnsi="Arial" w:cs="Arial"/>
          <w:bCs/>
          <w:lang w:val="ru-RU" w:eastAsia="ar-SA"/>
        </w:rPr>
        <w:t xml:space="preserve">ПОНУДА - НЕ ОТВАРАТИ! </w:t>
      </w:r>
    </w:p>
    <w:p w:rsidR="00B07AFA" w:rsidRPr="009561F3" w:rsidRDefault="00B07AFA" w:rsidP="00B07AFA">
      <w:pPr>
        <w:spacing w:before="280" w:line="240" w:lineRule="auto"/>
        <w:rPr>
          <w:rFonts w:ascii="Arial" w:hAnsi="Arial" w:cs="Arial"/>
          <w:lang w:val="ru-RU" w:eastAsia="ar-SA"/>
        </w:rPr>
      </w:pPr>
      <w:r w:rsidRPr="009561F3">
        <w:rPr>
          <w:rFonts w:ascii="Arial" w:hAnsi="Arial" w:cs="Arial"/>
          <w:lang w:val="ru-RU" w:eastAsia="ar-SA"/>
        </w:rPr>
        <w:t>ЗА ЈАВНУ НАБАВКУ ДОБАРА У ОТВОРЕНОМ ПОСТУПКУ ПО ПАРТИЈАМА</w:t>
      </w:r>
    </w:p>
    <w:p w:rsidR="00B07AFA" w:rsidRPr="009561F3" w:rsidRDefault="00B07AFA" w:rsidP="00B07AFA">
      <w:pPr>
        <w:spacing w:after="280" w:line="240" w:lineRule="auto"/>
        <w:rPr>
          <w:rFonts w:ascii="Arial" w:hAnsi="Arial" w:cs="Arial"/>
          <w:lang w:val="ru-RU" w:eastAsia="ar-SA"/>
        </w:rPr>
      </w:pPr>
      <w:r w:rsidRPr="009561F3">
        <w:rPr>
          <w:rFonts w:ascii="Arial" w:hAnsi="Arial" w:cs="Arial"/>
          <w:lang w:val="ru-RU" w:eastAsia="ar-SA"/>
        </w:rPr>
        <w:t xml:space="preserve">                                   ( заокружити партију за коју се пријављује)</w:t>
      </w:r>
    </w:p>
    <w:p w:rsidR="00B07AFA" w:rsidRPr="009561F3" w:rsidRDefault="00B07AFA" w:rsidP="00B07AFA">
      <w:pPr>
        <w:suppressAutoHyphens/>
        <w:spacing w:line="240" w:lineRule="auto"/>
        <w:ind w:right="-65"/>
        <w:rPr>
          <w:rFonts w:ascii="Arial" w:eastAsia="HG Mincho Light J" w:hAnsi="Arial" w:cs="Arial"/>
          <w:lang w:val="ru-RU" w:eastAsia="ar-SA"/>
        </w:rPr>
      </w:pPr>
      <w:r w:rsidRPr="009561F3">
        <w:rPr>
          <w:rFonts w:ascii="Arial" w:eastAsia="HG Mincho Light J" w:hAnsi="Arial" w:cs="Arial"/>
          <w:lang w:val="sr-Cyrl-CS" w:eastAsia="ar-SA"/>
        </w:rPr>
        <w:t>у општем речнику набавке означена под ознаком: 09310000</w:t>
      </w:r>
      <w:r w:rsidRPr="009561F3">
        <w:rPr>
          <w:rFonts w:ascii="Arial" w:eastAsia="HG Mincho Light J" w:hAnsi="Arial" w:cs="Arial"/>
          <w:lang w:val="ru-RU" w:eastAsia="ar-SA"/>
        </w:rPr>
        <w:t xml:space="preserve"> </w:t>
      </w:r>
      <w:r w:rsidRPr="009561F3">
        <w:rPr>
          <w:rFonts w:ascii="Arial" w:eastAsia="HG Mincho Light J" w:hAnsi="Arial" w:cs="Arial"/>
          <w:lang w:val="sr-Cyrl-CS" w:eastAsia="ar-SA"/>
        </w:rPr>
        <w:t xml:space="preserve"> – Електрична енергија</w:t>
      </w:r>
    </w:p>
    <w:p w:rsidR="00B07AFA" w:rsidRPr="009561F3" w:rsidRDefault="00B07AFA" w:rsidP="00B07AFA">
      <w:pPr>
        <w:spacing w:before="280" w:after="280" w:line="240" w:lineRule="auto"/>
        <w:jc w:val="center"/>
        <w:rPr>
          <w:rFonts w:ascii="Arial" w:hAnsi="Arial" w:cs="Arial"/>
          <w:lang w:val="ru-RU" w:eastAsia="ar-SA"/>
        </w:rPr>
      </w:pPr>
      <w:r w:rsidRPr="009561F3">
        <w:rPr>
          <w:rFonts w:ascii="Arial" w:hAnsi="Arial" w:cs="Arial"/>
          <w:lang w:val="sr-Cyrl-CS" w:eastAsia="ar-SA"/>
        </w:rPr>
        <w:t>РЕДНИ БРОЈ ЈН НВВ 1./2014</w:t>
      </w:r>
    </w:p>
    <w:p w:rsidR="00B07AFA" w:rsidRPr="009561F3" w:rsidRDefault="00B07AFA" w:rsidP="00B07AFA">
      <w:pPr>
        <w:suppressAutoHyphens/>
        <w:spacing w:line="240" w:lineRule="auto"/>
        <w:ind w:right="-65"/>
        <w:rPr>
          <w:rFonts w:ascii="Arial" w:eastAsia="HG Mincho Light J" w:hAnsi="Arial" w:cs="Arial"/>
          <w:color w:val="000000"/>
          <w:lang w:val="ru-RU" w:eastAsia="ar-SA"/>
        </w:rPr>
      </w:pPr>
    </w:p>
    <w:p w:rsidR="00B07AFA" w:rsidRPr="009561F3" w:rsidRDefault="00B07AFA" w:rsidP="00B07AFA">
      <w:pPr>
        <w:spacing w:before="280" w:after="280" w:line="240" w:lineRule="auto"/>
        <w:rPr>
          <w:rFonts w:ascii="Arial" w:hAnsi="Arial" w:cs="Arial"/>
          <w:color w:val="FF0000"/>
          <w:lang w:val="sr-Cyrl-CS" w:eastAsia="ar-SA"/>
        </w:rPr>
      </w:pPr>
    </w:p>
    <w:p w:rsidR="00B07AFA" w:rsidRPr="009561F3" w:rsidRDefault="00B07AFA" w:rsidP="00B07AFA">
      <w:pPr>
        <w:spacing w:before="280" w:after="280" w:line="240" w:lineRule="auto"/>
        <w:rPr>
          <w:rFonts w:ascii="Arial" w:hAnsi="Arial" w:cs="Arial"/>
          <w:lang w:val="sr-Cyrl-CS" w:eastAsia="ar-SA"/>
        </w:rPr>
      </w:pPr>
      <w:r w:rsidRPr="009561F3">
        <w:rPr>
          <w:rFonts w:ascii="Arial" w:hAnsi="Arial" w:cs="Arial"/>
          <w:lang w:val="sr-Cyrl-CS" w:eastAsia="ar-SA"/>
        </w:rPr>
        <w:t xml:space="preserve">НАРУЧИЛАЦ: </w:t>
      </w:r>
    </w:p>
    <w:p w:rsidR="00B07AFA" w:rsidRPr="009561F3" w:rsidRDefault="009561F3" w:rsidP="00B07AFA">
      <w:pPr>
        <w:spacing w:before="280" w:after="280" w:line="240" w:lineRule="auto"/>
        <w:rPr>
          <w:rFonts w:ascii="Arial" w:hAnsi="Arial" w:cs="Arial"/>
          <w:b/>
          <w:lang w:val="sr-Cyrl-CS" w:eastAsia="ar-SA"/>
        </w:rPr>
      </w:pPr>
      <w:r w:rsidRPr="009561F3">
        <w:rPr>
          <w:rFonts w:ascii="Arial" w:hAnsi="Arial" w:cs="Arial"/>
          <w:b/>
          <w:lang w:val="sr-Cyrl-CS" w:eastAsia="ar-SA"/>
        </w:rPr>
        <w:t>Фонд за уређење грађевинског земљишта, пољопривредног земљишта, водопривреду, шумарство, заштиту животне средине и комуналне делатности општине Баточина</w:t>
      </w:r>
    </w:p>
    <w:p w:rsidR="00B07AFA" w:rsidRPr="009561F3" w:rsidRDefault="009561F3" w:rsidP="00B07AFA">
      <w:pPr>
        <w:spacing w:before="280" w:after="280" w:line="240" w:lineRule="auto"/>
        <w:rPr>
          <w:rFonts w:ascii="Arial" w:hAnsi="Arial" w:cs="Arial"/>
          <w:b/>
          <w:lang w:val="sr-Cyrl-CS" w:eastAsia="ar-SA"/>
        </w:rPr>
      </w:pPr>
      <w:r w:rsidRPr="009561F3">
        <w:rPr>
          <w:rFonts w:ascii="Arial" w:hAnsi="Arial" w:cs="Arial"/>
          <w:b/>
          <w:lang w:val="sr-Cyrl-CS" w:eastAsia="ar-SA"/>
        </w:rPr>
        <w:t>34227 Баточина, ул. Краља Петра I бр.37</w:t>
      </w:r>
    </w:p>
    <w:p w:rsidR="00B07AFA" w:rsidRPr="009561F3" w:rsidRDefault="00B07AFA" w:rsidP="00B07AFA">
      <w:pPr>
        <w:spacing w:before="280" w:after="280" w:line="240" w:lineRule="auto"/>
        <w:rPr>
          <w:rFonts w:ascii="Arial" w:hAnsi="Arial" w:cs="Arial"/>
          <w:lang w:val="sr-Cyrl-CS" w:eastAsia="ar-SA"/>
        </w:rPr>
      </w:pPr>
      <w:r w:rsidRPr="009561F3">
        <w:rPr>
          <w:rFonts w:ascii="Arial" w:hAnsi="Arial" w:cs="Arial"/>
          <w:lang w:val="sr-Cyrl-CS" w:eastAsia="ar-SA"/>
        </w:rPr>
        <w:t xml:space="preserve">ПОНУЂАЧ:__________________ </w:t>
      </w:r>
    </w:p>
    <w:p w:rsidR="00B07AFA" w:rsidRPr="009561F3" w:rsidRDefault="00B07AFA" w:rsidP="00B07AFA">
      <w:pPr>
        <w:spacing w:before="280" w:after="280" w:line="240" w:lineRule="auto"/>
        <w:rPr>
          <w:rFonts w:ascii="Arial" w:hAnsi="Arial" w:cs="Arial"/>
          <w:lang w:val="sr-Cyrl-CS" w:eastAsia="ar-SA"/>
        </w:rPr>
      </w:pPr>
      <w:r w:rsidRPr="009561F3">
        <w:rPr>
          <w:rFonts w:ascii="Arial" w:hAnsi="Arial" w:cs="Arial"/>
          <w:lang w:val="sr-Cyrl-CS" w:eastAsia="ar-SA"/>
        </w:rPr>
        <w:t xml:space="preserve">назив: ______________________ </w:t>
      </w:r>
    </w:p>
    <w:p w:rsidR="00B07AFA" w:rsidRPr="009561F3" w:rsidRDefault="00B07AFA" w:rsidP="00B07AFA">
      <w:pPr>
        <w:spacing w:before="280" w:after="280" w:line="240" w:lineRule="auto"/>
        <w:rPr>
          <w:rFonts w:ascii="Arial" w:hAnsi="Arial" w:cs="Arial"/>
          <w:lang w:val="sr-Cyrl-CS" w:eastAsia="ar-SA"/>
        </w:rPr>
      </w:pPr>
      <w:r w:rsidRPr="009561F3">
        <w:rPr>
          <w:rFonts w:ascii="Arial" w:hAnsi="Arial" w:cs="Arial"/>
          <w:lang w:val="sr-Cyrl-CS" w:eastAsia="ar-SA"/>
        </w:rPr>
        <w:t xml:space="preserve">адреса: ______________________ </w:t>
      </w:r>
    </w:p>
    <w:p w:rsidR="00B07AFA" w:rsidRPr="009561F3" w:rsidRDefault="00B07AFA" w:rsidP="00B07AFA">
      <w:pPr>
        <w:spacing w:before="280" w:after="280" w:line="240" w:lineRule="auto"/>
        <w:rPr>
          <w:rFonts w:ascii="Arial" w:hAnsi="Arial" w:cs="Arial"/>
          <w:lang w:val="ru-RU" w:eastAsia="ar-SA"/>
        </w:rPr>
      </w:pPr>
      <w:r w:rsidRPr="009561F3">
        <w:rPr>
          <w:rFonts w:ascii="Arial" w:hAnsi="Arial" w:cs="Arial"/>
          <w:lang w:val="sr-Cyrl-CS" w:eastAsia="ar-SA"/>
        </w:rPr>
        <w:t xml:space="preserve">број телефона: ______________________ </w:t>
      </w:r>
    </w:p>
    <w:p w:rsidR="00B07AFA" w:rsidRPr="009561F3" w:rsidRDefault="00B07AFA" w:rsidP="00B07AFA">
      <w:pPr>
        <w:spacing w:before="280" w:after="280" w:line="240" w:lineRule="auto"/>
        <w:rPr>
          <w:rFonts w:ascii="Arial" w:hAnsi="Arial" w:cs="Arial"/>
          <w:lang w:val="sr-Cyrl-CS" w:eastAsia="ar-SA"/>
        </w:rPr>
      </w:pPr>
      <w:r w:rsidRPr="009561F3">
        <w:rPr>
          <w:rFonts w:ascii="Arial" w:hAnsi="Arial" w:cs="Arial"/>
          <w:lang w:val="sr-Cyrl-CS" w:eastAsia="ar-SA"/>
        </w:rPr>
        <w:t xml:space="preserve">број телефакса: ______________________ </w:t>
      </w:r>
    </w:p>
    <w:p w:rsidR="00B07AFA" w:rsidRPr="009561F3" w:rsidRDefault="00B07AFA" w:rsidP="00B07AFA">
      <w:pPr>
        <w:spacing w:before="280" w:after="280" w:line="240" w:lineRule="auto"/>
        <w:rPr>
          <w:rFonts w:ascii="Arial" w:hAnsi="Arial" w:cs="Arial"/>
          <w:lang w:val="sr-Cyrl-CS" w:eastAsia="ar-SA"/>
        </w:rPr>
      </w:pPr>
      <w:r w:rsidRPr="009561F3">
        <w:rPr>
          <w:rFonts w:ascii="Arial" w:hAnsi="Arial" w:cs="Arial"/>
          <w:lang w:val="sr-Cyrl-CS" w:eastAsia="ar-SA"/>
        </w:rPr>
        <w:t xml:space="preserve">електронска адреса: ______________________ </w:t>
      </w:r>
    </w:p>
    <w:p w:rsidR="00B07AFA" w:rsidRPr="009561F3" w:rsidRDefault="00B07AFA" w:rsidP="00B07AFA">
      <w:pPr>
        <w:widowControl w:val="0"/>
        <w:suppressAutoHyphens/>
        <w:autoSpaceDE w:val="0"/>
        <w:spacing w:line="200" w:lineRule="exact"/>
        <w:rPr>
          <w:rFonts w:ascii="Arial" w:eastAsia="HG Mincho Light J" w:hAnsi="Arial" w:cs="Arial"/>
          <w:color w:val="000000"/>
          <w:lang w:val="sr-Cyrl-CS" w:eastAsia="ar-SA"/>
        </w:rPr>
      </w:pPr>
      <w:r w:rsidRPr="009561F3">
        <w:rPr>
          <w:rFonts w:ascii="Arial" w:eastAsia="HG Mincho Light J" w:hAnsi="Arial" w:cs="Arial"/>
          <w:color w:val="000000"/>
          <w:lang w:val="sr-Cyrl-CS" w:eastAsia="ar-SA"/>
        </w:rPr>
        <w:t>име и презиме лица за контакт: _____</w:t>
      </w:r>
    </w:p>
    <w:sectPr w:rsidR="00B07AFA" w:rsidRPr="009561F3" w:rsidSect="006B0980">
      <w:headerReference w:type="default" r:id="rId12"/>
      <w:footerReference w:type="default" r:id="rId13"/>
      <w:pgSz w:w="11906" w:h="16838"/>
      <w:pgMar w:top="1440" w:right="1016" w:bottom="5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1A98" w:rsidRDefault="00F91A98" w:rsidP="00341B0F">
      <w:pPr>
        <w:spacing w:after="0" w:line="240" w:lineRule="auto"/>
      </w:pPr>
      <w:r>
        <w:separator/>
      </w:r>
    </w:p>
  </w:endnote>
  <w:endnote w:type="continuationSeparator" w:id="1">
    <w:p w:rsidR="00F91A98" w:rsidRDefault="00F91A98" w:rsidP="00341B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font245">
    <w:altName w:val="Times New Roman"/>
    <w:panose1 w:val="00000000000000000000"/>
    <w:charset w:val="EE"/>
    <w:family w:val="auto"/>
    <w:notTrueType/>
    <w:pitch w:val="variable"/>
    <w:sig w:usb0="00000005" w:usb1="00000000" w:usb2="00000000" w:usb3="00000000" w:csb0="00000002" w:csb1="00000000"/>
  </w:font>
  <w:font w:name="YU C Times">
    <w:altName w:val="Courier New"/>
    <w:panose1 w:val="00000000000000000000"/>
    <w:charset w:val="00"/>
    <w:family w:val="roman"/>
    <w:notTrueType/>
    <w:pitch w:val="variable"/>
    <w:sig w:usb0="00000003" w:usb1="00000000" w:usb2="00000000" w:usb3="00000000" w:csb0="00000001" w:csb1="00000000"/>
  </w:font>
  <w:font w:name="StarSymbol">
    <w:altName w:val="Arial Unicode MS"/>
    <w:panose1 w:val="00000000000000000000"/>
    <w:charset w:val="02"/>
    <w:family w:val="auto"/>
    <w:notTrueType/>
    <w:pitch w:val="default"/>
    <w:sig w:usb0="00000000" w:usb1="00000000" w:usb2="00000000" w:usb3="00000000" w:csb0="00000000" w:csb1="00000000"/>
  </w:font>
  <w:font w:name="Trebuchet MS">
    <w:panose1 w:val="020B0603020202020204"/>
    <w:charset w:val="00"/>
    <w:family w:val="swiss"/>
    <w:pitch w:val="variable"/>
    <w:sig w:usb0="00000287" w:usb1="00000000" w:usb2="00000000" w:usb3="00000000" w:csb0="0000009F" w:csb1="00000000"/>
  </w:font>
  <w:font w:name="OpenSymbol">
    <w:panose1 w:val="00000000000000000000"/>
    <w:charset w:val="00"/>
    <w:family w:val="auto"/>
    <w:notTrueType/>
    <w:pitch w:val="variable"/>
    <w:sig w:usb0="00000003" w:usb1="00000000" w:usb2="00000000" w:usb3="00000000" w:csb0="00000001" w:csb1="00000000"/>
  </w:font>
  <w:font w:name="Microsoft YaHei">
    <w:panose1 w:val="00000000000000000000"/>
    <w:charset w:val="86"/>
    <w:family w:val="swiss"/>
    <w:notTrueType/>
    <w:pitch w:val="variable"/>
    <w:sig w:usb0="00000001" w:usb1="080E0000" w:usb2="00000010" w:usb3="00000000" w:csb0="00040000" w:csb1="00000000"/>
  </w:font>
  <w:font w:name="Thorndale">
    <w:altName w:val="Times New Roman"/>
    <w:panose1 w:val="00000000000000000000"/>
    <w:charset w:val="00"/>
    <w:family w:val="roman"/>
    <w:notTrueType/>
    <w:pitch w:val="variable"/>
    <w:sig w:usb0="00000003" w:usb1="00000000" w:usb2="00000000" w:usb3="00000000" w:csb0="00000001" w:csb1="00000000"/>
  </w:font>
  <w:font w:name="Times YU">
    <w:altName w:val="Courier New"/>
    <w:panose1 w:val="00000000000000000000"/>
    <w:charset w:val="00"/>
    <w:family w:val="roman"/>
    <w:notTrueType/>
    <w:pitch w:val="variable"/>
    <w:sig w:usb0="00000003" w:usb1="00000000" w:usb2="00000000" w:usb3="00000000" w:csb0="00000001" w:csb1="00000000"/>
  </w:font>
  <w:font w:name="TimesNewRomanPS-BoldMT">
    <w:altName w:val="Times New Roman"/>
    <w:panose1 w:val="00000000000000000000"/>
    <w:charset w:val="80"/>
    <w:family w:val="auto"/>
    <w:notTrueType/>
    <w:pitch w:val="default"/>
    <w:sig w:usb0="00000001" w:usb1="08070000" w:usb2="00000010" w:usb3="00000000" w:csb0="00020000" w:csb1="00000000"/>
  </w:font>
  <w:font w:name="HG Mincho Light J">
    <w:altName w:val="Times New Roman"/>
    <w:charset w:val="00"/>
    <w:family w:val="auto"/>
    <w:pitch w:val="variable"/>
    <w:sig w:usb0="00000000" w:usb1="00000000" w:usb2="00000000" w:usb3="00000000" w:csb0="00000000" w:csb1="00000000"/>
  </w:font>
  <w:font w:name="TimesNewRomanPSMT">
    <w:altName w:val="Times New Roman"/>
    <w:charset w:val="00"/>
    <w:family w:val="auto"/>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6CC" w:rsidRDefault="00D216CC">
    <w:pPr>
      <w:pStyle w:val="Footer"/>
      <w:jc w:val="center"/>
      <w:rPr>
        <w:lang w:val="sr-Cyrl-CS"/>
      </w:rPr>
    </w:pPr>
    <w:r w:rsidRPr="00FE713A">
      <w:rPr>
        <w:lang w:val="ru-RU"/>
      </w:rPr>
      <w:t>Конкурсна документација у отвореном поступку за ЈН број 1/201</w:t>
    </w:r>
    <w:r>
      <w:rPr>
        <w:lang w:val="sr-Cyrl-CS"/>
      </w:rPr>
      <w:t>4</w:t>
    </w:r>
  </w:p>
  <w:p w:rsidR="00D216CC" w:rsidRPr="00FE713A" w:rsidRDefault="00D216CC">
    <w:pPr>
      <w:pStyle w:val="Footer"/>
      <w:jc w:val="center"/>
      <w:rPr>
        <w:lang w:val="ru-RU"/>
      </w:rPr>
    </w:pPr>
    <w:r w:rsidRPr="00FE713A">
      <w:rPr>
        <w:lang w:val="ru-RU"/>
      </w:rPr>
      <w:t xml:space="preserve">                             </w:t>
    </w:r>
  </w:p>
  <w:p w:rsidR="00D216CC" w:rsidRDefault="00D216CC">
    <w:pPr>
      <w:pStyle w:val="Footer"/>
      <w:jc w:val="center"/>
    </w:pPr>
    <w:r>
      <w:rPr>
        <w:b/>
        <w:bCs/>
      </w:rPr>
      <w:fldChar w:fldCharType="begin"/>
    </w:r>
    <w:r>
      <w:rPr>
        <w:b/>
        <w:bCs/>
      </w:rPr>
      <w:instrText xml:space="preserve"> PAGE </w:instrText>
    </w:r>
    <w:r>
      <w:rPr>
        <w:b/>
        <w:bCs/>
      </w:rPr>
      <w:fldChar w:fldCharType="separate"/>
    </w:r>
    <w:r w:rsidR="004E0078">
      <w:rPr>
        <w:b/>
        <w:bCs/>
        <w:noProof/>
      </w:rPr>
      <w:t>1</w:t>
    </w:r>
    <w:r>
      <w:rPr>
        <w:b/>
        <w:bCs/>
      </w:rPr>
      <w:fldChar w:fldCharType="end"/>
    </w:r>
    <w:r>
      <w:t>/</w:t>
    </w:r>
    <w:r>
      <w:rPr>
        <w:b/>
        <w:bCs/>
      </w:rPr>
      <w:fldChar w:fldCharType="begin"/>
    </w:r>
    <w:r>
      <w:rPr>
        <w:b/>
        <w:bCs/>
      </w:rPr>
      <w:instrText xml:space="preserve"> NUMPAGES  </w:instrText>
    </w:r>
    <w:r>
      <w:rPr>
        <w:b/>
        <w:bCs/>
      </w:rPr>
      <w:fldChar w:fldCharType="separate"/>
    </w:r>
    <w:r w:rsidR="004E0078">
      <w:rPr>
        <w:b/>
        <w:bCs/>
        <w:noProof/>
      </w:rPr>
      <w:t>48</w:t>
    </w:r>
    <w:r>
      <w:rPr>
        <w:b/>
        <w:bCs/>
      </w:rPr>
      <w:fldChar w:fldCharType="end"/>
    </w:r>
  </w:p>
  <w:p w:rsidR="00D216CC" w:rsidRDefault="00D216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1A98" w:rsidRDefault="00F91A98" w:rsidP="00341B0F">
      <w:pPr>
        <w:spacing w:after="0" w:line="240" w:lineRule="auto"/>
      </w:pPr>
      <w:r>
        <w:separator/>
      </w:r>
    </w:p>
  </w:footnote>
  <w:footnote w:type="continuationSeparator" w:id="1">
    <w:p w:rsidR="00F91A98" w:rsidRDefault="00F91A98" w:rsidP="00341B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6CC" w:rsidRPr="00FE713A" w:rsidRDefault="00D216CC" w:rsidP="00037853">
    <w:pPr>
      <w:pStyle w:val="Header"/>
      <w:pBdr>
        <w:bottom w:val="thickThinSmallGap" w:sz="24" w:space="0" w:color="622423"/>
      </w:pBdr>
      <w:jc w:val="center"/>
      <w:rPr>
        <w:i/>
        <w:sz w:val="22"/>
        <w:szCs w:val="22"/>
        <w:lang w:val="ru-RU"/>
      </w:rPr>
    </w:pPr>
    <w:r>
      <w:rPr>
        <w:lang w:val="sr-Cyrl-CS"/>
      </w:rPr>
      <w:t>Фонд за уређење грађевинског земљишта, пољопривреног земљишта, водопривреду, шумарство, заштиту животне средине и комуналне делатности општине Баточина</w:t>
    </w:r>
  </w:p>
  <w:p w:rsidR="00D216CC" w:rsidRPr="00FE713A" w:rsidRDefault="00D216CC" w:rsidP="00242489">
    <w:pPr>
      <w:pStyle w:val="Header"/>
      <w:tabs>
        <w:tab w:val="clear" w:pos="4320"/>
        <w:tab w:val="clear" w:pos="8640"/>
        <w:tab w:val="left" w:pos="1773"/>
      </w:tabs>
      <w:rPr>
        <w:i/>
        <w:lang w:val="ru-RU"/>
      </w:rPr>
    </w:pPr>
  </w:p>
  <w:p w:rsidR="00D216CC" w:rsidRPr="00FE713A" w:rsidRDefault="00D216CC" w:rsidP="00242489">
    <w:pPr>
      <w:pStyle w:val="Header"/>
      <w:tabs>
        <w:tab w:val="clear" w:pos="4320"/>
        <w:tab w:val="clear" w:pos="8640"/>
        <w:tab w:val="left" w:pos="1773"/>
      </w:tabs>
      <w:rPr>
        <w:i/>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decimal"/>
      <w:lvlText w:val="%1."/>
      <w:lvlJc w:val="left"/>
      <w:pPr>
        <w:tabs>
          <w:tab w:val="num" w:pos="2476"/>
        </w:tabs>
        <w:ind w:left="3196" w:hanging="360"/>
      </w:pPr>
      <w:rPr>
        <w:rFonts w:cs="Times New Roman"/>
      </w:rPr>
    </w:lvl>
    <w:lvl w:ilvl="1">
      <w:start w:val="1"/>
      <w:numFmt w:val="decimal"/>
      <w:lvlText w:val="%1.%2."/>
      <w:lvlJc w:val="left"/>
      <w:pPr>
        <w:tabs>
          <w:tab w:val="num" w:pos="2476"/>
        </w:tabs>
        <w:ind w:left="3826" w:hanging="720"/>
      </w:pPr>
      <w:rPr>
        <w:rFonts w:cs="Times New Roman"/>
        <w:b/>
        <w:i w:val="0"/>
        <w:sz w:val="24"/>
        <w:szCs w:val="24"/>
      </w:rPr>
    </w:lvl>
    <w:lvl w:ilvl="2">
      <w:start w:val="1"/>
      <w:numFmt w:val="decimal"/>
      <w:lvlText w:val="%1.%2.%3."/>
      <w:lvlJc w:val="left"/>
      <w:pPr>
        <w:tabs>
          <w:tab w:val="num" w:pos="2476"/>
        </w:tabs>
        <w:ind w:left="3556" w:hanging="720"/>
      </w:pPr>
      <w:rPr>
        <w:rFonts w:cs="Times New Roman"/>
      </w:rPr>
    </w:lvl>
    <w:lvl w:ilvl="3">
      <w:start w:val="1"/>
      <w:numFmt w:val="decimal"/>
      <w:lvlText w:val="%1.%2.%3.%4."/>
      <w:lvlJc w:val="left"/>
      <w:pPr>
        <w:tabs>
          <w:tab w:val="num" w:pos="2476"/>
        </w:tabs>
        <w:ind w:left="3916" w:hanging="1080"/>
      </w:pPr>
      <w:rPr>
        <w:rFonts w:cs="Times New Roman"/>
      </w:rPr>
    </w:lvl>
    <w:lvl w:ilvl="4">
      <w:start w:val="1"/>
      <w:numFmt w:val="decimal"/>
      <w:lvlText w:val="%1.%2.%3.%4.%5."/>
      <w:lvlJc w:val="left"/>
      <w:pPr>
        <w:tabs>
          <w:tab w:val="num" w:pos="2476"/>
        </w:tabs>
        <w:ind w:left="4276" w:hanging="1440"/>
      </w:pPr>
      <w:rPr>
        <w:rFonts w:cs="Times New Roman"/>
      </w:rPr>
    </w:lvl>
    <w:lvl w:ilvl="5">
      <w:start w:val="1"/>
      <w:numFmt w:val="decimal"/>
      <w:lvlText w:val="%1.%2.%3.%4.%5.%6."/>
      <w:lvlJc w:val="left"/>
      <w:pPr>
        <w:tabs>
          <w:tab w:val="num" w:pos="2476"/>
        </w:tabs>
        <w:ind w:left="4276" w:hanging="1440"/>
      </w:pPr>
      <w:rPr>
        <w:rFonts w:cs="Times New Roman"/>
      </w:rPr>
    </w:lvl>
    <w:lvl w:ilvl="6">
      <w:start w:val="1"/>
      <w:numFmt w:val="decimal"/>
      <w:lvlText w:val="%1.%2.%3.%4.%5.%6.%7."/>
      <w:lvlJc w:val="left"/>
      <w:pPr>
        <w:tabs>
          <w:tab w:val="num" w:pos="2476"/>
        </w:tabs>
        <w:ind w:left="4636" w:hanging="1800"/>
      </w:pPr>
      <w:rPr>
        <w:rFonts w:cs="Times New Roman"/>
      </w:rPr>
    </w:lvl>
    <w:lvl w:ilvl="7">
      <w:start w:val="1"/>
      <w:numFmt w:val="decimal"/>
      <w:lvlText w:val="%1.%2.%3.%4.%5.%6.%7.%8."/>
      <w:lvlJc w:val="left"/>
      <w:pPr>
        <w:tabs>
          <w:tab w:val="num" w:pos="2476"/>
        </w:tabs>
        <w:ind w:left="4996" w:hanging="2160"/>
      </w:pPr>
      <w:rPr>
        <w:rFonts w:cs="Times New Roman"/>
      </w:rPr>
    </w:lvl>
    <w:lvl w:ilvl="8">
      <w:start w:val="1"/>
      <w:numFmt w:val="decimal"/>
      <w:lvlText w:val="%1.%2.%3.%4.%5.%6.%7.%8.%9."/>
      <w:lvlJc w:val="left"/>
      <w:pPr>
        <w:tabs>
          <w:tab w:val="num" w:pos="2476"/>
        </w:tabs>
        <w:ind w:left="4996" w:hanging="2160"/>
      </w:pPr>
      <w:rPr>
        <w:rFonts w:cs="Times New Roman"/>
      </w:rPr>
    </w:lvl>
  </w:abstractNum>
  <w:abstractNum w:abstractNumId="1">
    <w:nsid w:val="00000004"/>
    <w:multiLevelType w:val="multilevel"/>
    <w:tmpl w:val="481CA832"/>
    <w:name w:val="WW8Num3"/>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rPr>
    </w:lvl>
    <w:lvl w:ilvl="8">
      <w:start w:val="1"/>
      <w:numFmt w:val="bullet"/>
      <w:lvlText w:val=""/>
      <w:lvlJc w:val="left"/>
      <w:pPr>
        <w:tabs>
          <w:tab w:val="num" w:pos="360"/>
        </w:tabs>
        <w:ind w:left="6840" w:hanging="360"/>
      </w:pPr>
      <w:rPr>
        <w:rFonts w:ascii="Wingdings" w:hAnsi="Wingdings"/>
      </w:rPr>
    </w:lvl>
  </w:abstractNum>
  <w:abstractNum w:abstractNumId="2">
    <w:nsid w:val="00000005"/>
    <w:multiLevelType w:val="multilevel"/>
    <w:tmpl w:val="00000005"/>
    <w:name w:val="WW8Num4"/>
    <w:lvl w:ilvl="0">
      <w:start w:val="1"/>
      <w:numFmt w:val="bullet"/>
      <w:lvlText w:val=""/>
      <w:lvlJc w:val="left"/>
      <w:pPr>
        <w:tabs>
          <w:tab w:val="num" w:pos="0"/>
        </w:tabs>
        <w:ind w:left="720" w:hanging="360"/>
      </w:pPr>
      <w:rPr>
        <w:rFonts w:ascii="Symbol" w:hAnsi="Symbol"/>
        <w:b w:val="0"/>
        <w:i w:val="0"/>
        <w:sz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b w:val="0"/>
        <w:i w:val="0"/>
        <w:sz w:val="24"/>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b w:val="0"/>
        <w:i w:val="0"/>
        <w:sz w:val="24"/>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6"/>
    <w:multiLevelType w:val="multilevel"/>
    <w:tmpl w:val="00000006"/>
    <w:name w:val="WW8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nsid w:val="00000007"/>
    <w:multiLevelType w:val="singleLevel"/>
    <w:tmpl w:val="28F47EE4"/>
    <w:name w:val="WW8Num6"/>
    <w:lvl w:ilvl="0">
      <w:start w:val="1"/>
      <w:numFmt w:val="decimal"/>
      <w:lvlText w:val="%1)"/>
      <w:lvlJc w:val="left"/>
      <w:pPr>
        <w:tabs>
          <w:tab w:val="num" w:pos="720"/>
        </w:tabs>
        <w:ind w:left="720" w:hanging="360"/>
      </w:pPr>
      <w:rPr>
        <w:rFonts w:ascii="Times New Roman" w:hAnsi="Times New Roman" w:cs="Times New Roman" w:hint="default"/>
        <w:b/>
        <w:i/>
      </w:rPr>
    </w:lvl>
  </w:abstractNum>
  <w:abstractNum w:abstractNumId="5">
    <w:nsid w:val="00000008"/>
    <w:multiLevelType w:val="multilevel"/>
    <w:tmpl w:val="00000008"/>
    <w:name w:val="WW8Num7"/>
    <w:lvl w:ilvl="0">
      <w:start w:val="1"/>
      <w:numFmt w:val="decimal"/>
      <w:lvlText w:val="%1)"/>
      <w:lvlJc w:val="left"/>
      <w:pPr>
        <w:tabs>
          <w:tab w:val="num" w:pos="0"/>
        </w:tabs>
        <w:ind w:left="720" w:hanging="360"/>
      </w:pPr>
      <w:rPr>
        <w:rFonts w:cs="Times New Roman"/>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9"/>
    <w:multiLevelType w:val="multilevel"/>
    <w:tmpl w:val="00000009"/>
    <w:name w:val="WW8Num8"/>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A"/>
    <w:multiLevelType w:val="multilevel"/>
    <w:tmpl w:val="C01EF5C0"/>
    <w:name w:val="WW8Num9"/>
    <w:lvl w:ilvl="0">
      <w:start w:val="1"/>
      <w:numFmt w:val="bullet"/>
      <w:lvlText w:val=""/>
      <w:lvlJc w:val="left"/>
      <w:pPr>
        <w:tabs>
          <w:tab w:val="num" w:pos="270"/>
        </w:tabs>
        <w:ind w:left="990" w:hanging="360"/>
      </w:pPr>
      <w:rPr>
        <w:rFonts w:ascii="Symbol" w:hAnsi="Symbol" w:hint="default"/>
        <w:b w:val="0"/>
        <w:sz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0B"/>
    <w:multiLevelType w:val="singleLevel"/>
    <w:tmpl w:val="5E3234D8"/>
    <w:name w:val="WW8Num10"/>
    <w:lvl w:ilvl="0">
      <w:start w:val="1"/>
      <w:numFmt w:val="decimal"/>
      <w:lvlText w:val="%1)"/>
      <w:lvlJc w:val="left"/>
      <w:pPr>
        <w:tabs>
          <w:tab w:val="num" w:pos="-73"/>
        </w:tabs>
        <w:ind w:left="1637" w:hanging="360"/>
      </w:pPr>
      <w:rPr>
        <w:rFonts w:cs="Times New Roman"/>
        <w:b w:val="0"/>
      </w:rPr>
    </w:lvl>
  </w:abstractNum>
  <w:abstractNum w:abstractNumId="9">
    <w:nsid w:val="0000000C"/>
    <w:multiLevelType w:val="singleLevel"/>
    <w:tmpl w:val="9BD47CFE"/>
    <w:name w:val="WW8Num11"/>
    <w:lvl w:ilvl="0">
      <w:start w:val="1"/>
      <w:numFmt w:val="decimal"/>
      <w:lvlText w:val="%1)"/>
      <w:lvlJc w:val="left"/>
      <w:pPr>
        <w:tabs>
          <w:tab w:val="num" w:pos="720"/>
        </w:tabs>
        <w:ind w:left="720" w:hanging="360"/>
      </w:pPr>
      <w:rPr>
        <w:rFonts w:cs="Times New Roman"/>
        <w:b/>
      </w:rPr>
    </w:lvl>
  </w:abstractNum>
  <w:abstractNum w:abstractNumId="10">
    <w:nsid w:val="0000000D"/>
    <w:multiLevelType w:val="singleLevel"/>
    <w:tmpl w:val="9EACC99E"/>
    <w:name w:val="WW8Num12"/>
    <w:lvl w:ilvl="0">
      <w:start w:val="1"/>
      <w:numFmt w:val="decimal"/>
      <w:lvlText w:val="%1)"/>
      <w:lvlJc w:val="left"/>
      <w:pPr>
        <w:tabs>
          <w:tab w:val="num" w:pos="-73"/>
        </w:tabs>
        <w:ind w:left="1637" w:hanging="360"/>
      </w:pPr>
      <w:rPr>
        <w:rFonts w:cs="Times New Roman"/>
        <w:b w:val="0"/>
      </w:rPr>
    </w:lvl>
  </w:abstractNum>
  <w:abstractNum w:abstractNumId="11">
    <w:nsid w:val="0000000E"/>
    <w:multiLevelType w:val="singleLevel"/>
    <w:tmpl w:val="0000000E"/>
    <w:name w:val="WW8Num48"/>
    <w:lvl w:ilvl="0">
      <w:start w:val="1"/>
      <w:numFmt w:val="bullet"/>
      <w:lvlText w:val=""/>
      <w:lvlJc w:val="left"/>
      <w:pPr>
        <w:tabs>
          <w:tab w:val="num" w:pos="0"/>
        </w:tabs>
        <w:ind w:left="720" w:hanging="360"/>
      </w:pPr>
      <w:rPr>
        <w:rFonts w:ascii="Symbol" w:hAnsi="Symbol"/>
      </w:rPr>
    </w:lvl>
  </w:abstractNum>
  <w:abstractNum w:abstractNumId="12">
    <w:nsid w:val="0000000F"/>
    <w:multiLevelType w:val="singleLevel"/>
    <w:tmpl w:val="0000000F"/>
    <w:name w:val="WW8Num27"/>
    <w:lvl w:ilvl="0">
      <w:start w:val="1"/>
      <w:numFmt w:val="bullet"/>
      <w:lvlText w:val="-"/>
      <w:lvlJc w:val="left"/>
      <w:pPr>
        <w:tabs>
          <w:tab w:val="num" w:pos="720"/>
        </w:tabs>
        <w:ind w:left="720" w:hanging="360"/>
      </w:pPr>
      <w:rPr>
        <w:rFonts w:ascii="Arial" w:hAnsi="Arial"/>
      </w:rPr>
    </w:lvl>
  </w:abstractNum>
  <w:abstractNum w:abstractNumId="13">
    <w:nsid w:val="00000011"/>
    <w:multiLevelType w:val="singleLevel"/>
    <w:tmpl w:val="00000011"/>
    <w:name w:val="WW8Num17"/>
    <w:lvl w:ilvl="0">
      <w:start w:val="1"/>
      <w:numFmt w:val="bullet"/>
      <w:lvlText w:val=""/>
      <w:lvlJc w:val="left"/>
      <w:pPr>
        <w:tabs>
          <w:tab w:val="num" w:pos="720"/>
        </w:tabs>
        <w:ind w:left="720" w:hanging="360"/>
      </w:pPr>
      <w:rPr>
        <w:rFonts w:ascii="Symbol" w:hAnsi="Symbol"/>
      </w:rPr>
    </w:lvl>
  </w:abstractNum>
  <w:abstractNum w:abstractNumId="14">
    <w:nsid w:val="00000014"/>
    <w:multiLevelType w:val="multilevel"/>
    <w:tmpl w:val="268E78DE"/>
    <w:name w:val="WW8Num20"/>
    <w:lvl w:ilvl="0">
      <w:start w:val="1"/>
      <w:numFmt w:val="bullet"/>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0"/>
        </w:tabs>
        <w:ind w:left="2160" w:hanging="360"/>
      </w:pPr>
      <w:rPr>
        <w:rFonts w:ascii="Wingdings" w:hAnsi="Wingdings"/>
        <w:color w:val="auto"/>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color w:val="auto"/>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color w:val="auto"/>
      </w:rPr>
    </w:lvl>
  </w:abstractNum>
  <w:abstractNum w:abstractNumId="15">
    <w:nsid w:val="00000017"/>
    <w:multiLevelType w:val="singleLevel"/>
    <w:tmpl w:val="00000017"/>
    <w:name w:val="WW8Num23"/>
    <w:lvl w:ilvl="0">
      <w:start w:val="1"/>
      <w:numFmt w:val="bullet"/>
      <w:lvlText w:val=""/>
      <w:lvlJc w:val="left"/>
      <w:pPr>
        <w:tabs>
          <w:tab w:val="num" w:pos="0"/>
        </w:tabs>
        <w:ind w:left="720" w:hanging="360"/>
      </w:pPr>
      <w:rPr>
        <w:rFonts w:ascii="Symbol" w:hAnsi="Symbol"/>
      </w:rPr>
    </w:lvl>
  </w:abstractNum>
  <w:abstractNum w:abstractNumId="16">
    <w:nsid w:val="00000023"/>
    <w:multiLevelType w:val="singleLevel"/>
    <w:tmpl w:val="00000023"/>
    <w:name w:val="WW8Num35"/>
    <w:lvl w:ilvl="0">
      <w:start w:val="1"/>
      <w:numFmt w:val="bullet"/>
      <w:lvlText w:val=""/>
      <w:lvlJc w:val="left"/>
      <w:pPr>
        <w:tabs>
          <w:tab w:val="num" w:pos="0"/>
        </w:tabs>
        <w:ind w:left="720" w:hanging="360"/>
      </w:pPr>
      <w:rPr>
        <w:rFonts w:ascii="Wingdings" w:hAnsi="Wingdings"/>
      </w:rPr>
    </w:lvl>
  </w:abstractNum>
  <w:abstractNum w:abstractNumId="17">
    <w:nsid w:val="00000025"/>
    <w:multiLevelType w:val="multilevel"/>
    <w:tmpl w:val="408A7EBC"/>
    <w:name w:val="WW8Num37"/>
    <w:lvl w:ilvl="0">
      <w:start w:val="1"/>
      <w:numFmt w:val="decimal"/>
      <w:lvlText w:val="%1."/>
      <w:lvlJc w:val="left"/>
      <w:pPr>
        <w:tabs>
          <w:tab w:val="num" w:pos="720"/>
        </w:tabs>
      </w:pPr>
      <w:rPr>
        <w:rFonts w:cs="Times New Roman"/>
      </w:rPr>
    </w:lvl>
    <w:lvl w:ilvl="1">
      <w:start w:val="2"/>
      <w:numFmt w:val="decimal"/>
      <w:lvlText w:val="%1.%2."/>
      <w:lvlJc w:val="left"/>
      <w:pPr>
        <w:tabs>
          <w:tab w:val="num" w:pos="1080"/>
        </w:tabs>
      </w:pPr>
      <w:rPr>
        <w:rFonts w:cs="Times New Roman"/>
      </w:rPr>
    </w:lvl>
    <w:lvl w:ilvl="2">
      <w:start w:val="1"/>
      <w:numFmt w:val="decimal"/>
      <w:lvlText w:val="%1.%2.%3."/>
      <w:lvlJc w:val="left"/>
      <w:pPr>
        <w:tabs>
          <w:tab w:val="num" w:pos="1440"/>
        </w:tabs>
      </w:pPr>
      <w:rPr>
        <w:rFonts w:cs="Times New Roman"/>
      </w:rPr>
    </w:lvl>
    <w:lvl w:ilvl="3">
      <w:start w:val="1"/>
      <w:numFmt w:val="decimal"/>
      <w:lvlText w:val="%1.%2.%3.%4."/>
      <w:lvlJc w:val="left"/>
      <w:pPr>
        <w:tabs>
          <w:tab w:val="num" w:pos="1800"/>
        </w:tabs>
      </w:pPr>
      <w:rPr>
        <w:rFonts w:cs="Times New Roman"/>
      </w:rPr>
    </w:lvl>
    <w:lvl w:ilvl="4">
      <w:start w:val="1"/>
      <w:numFmt w:val="decimal"/>
      <w:lvlText w:val="%1.%2.%3.%4.%5."/>
      <w:lvlJc w:val="left"/>
      <w:pPr>
        <w:tabs>
          <w:tab w:val="num" w:pos="2520"/>
        </w:tabs>
      </w:pPr>
      <w:rPr>
        <w:rFonts w:cs="Times New Roman"/>
      </w:rPr>
    </w:lvl>
    <w:lvl w:ilvl="5">
      <w:start w:val="1"/>
      <w:numFmt w:val="decimal"/>
      <w:lvlText w:val="%1.%2.%3.%4.%5.%6."/>
      <w:lvlJc w:val="left"/>
      <w:pPr>
        <w:tabs>
          <w:tab w:val="num" w:pos="2880"/>
        </w:tabs>
      </w:pPr>
      <w:rPr>
        <w:rFonts w:cs="Times New Roman"/>
      </w:rPr>
    </w:lvl>
    <w:lvl w:ilvl="6">
      <w:start w:val="1"/>
      <w:numFmt w:val="decimal"/>
      <w:lvlText w:val="%1.%2.%3.%4.%5.%6.%7."/>
      <w:lvlJc w:val="left"/>
      <w:pPr>
        <w:tabs>
          <w:tab w:val="num" w:pos="3600"/>
        </w:tabs>
      </w:pPr>
      <w:rPr>
        <w:rFonts w:cs="Times New Roman"/>
      </w:rPr>
    </w:lvl>
    <w:lvl w:ilvl="7">
      <w:start w:val="1"/>
      <w:numFmt w:val="decimal"/>
      <w:lvlText w:val="%1.%2.%3.%4.%5.%6.%7.%8."/>
      <w:lvlJc w:val="left"/>
      <w:pPr>
        <w:tabs>
          <w:tab w:val="num" w:pos="3960"/>
        </w:tabs>
      </w:pPr>
      <w:rPr>
        <w:rFonts w:cs="Times New Roman"/>
      </w:rPr>
    </w:lvl>
    <w:lvl w:ilvl="8">
      <w:start w:val="1"/>
      <w:numFmt w:val="decimal"/>
      <w:lvlText w:val="%1.%2.%3.%4.%5.%6.%7.%8.%9."/>
      <w:lvlJc w:val="left"/>
      <w:pPr>
        <w:tabs>
          <w:tab w:val="num" w:pos="4680"/>
        </w:tabs>
      </w:pPr>
      <w:rPr>
        <w:rFonts w:cs="Times New Roman"/>
      </w:rPr>
    </w:lvl>
  </w:abstractNum>
  <w:abstractNum w:abstractNumId="18">
    <w:nsid w:val="00000029"/>
    <w:multiLevelType w:val="singleLevel"/>
    <w:tmpl w:val="00000029"/>
    <w:name w:val="WW8Num41"/>
    <w:lvl w:ilvl="0">
      <w:start w:val="1"/>
      <w:numFmt w:val="bullet"/>
      <w:lvlText w:val="·"/>
      <w:lvlJc w:val="left"/>
      <w:pPr>
        <w:tabs>
          <w:tab w:val="num" w:pos="720"/>
        </w:tabs>
      </w:pPr>
      <w:rPr>
        <w:rFonts w:ascii="Symbol" w:hAnsi="Symbol"/>
      </w:rPr>
    </w:lvl>
  </w:abstractNum>
  <w:abstractNum w:abstractNumId="19">
    <w:nsid w:val="04403ADD"/>
    <w:multiLevelType w:val="hybridMultilevel"/>
    <w:tmpl w:val="31E475F4"/>
    <w:name w:val="WW8Num13"/>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nsid w:val="05F64B87"/>
    <w:multiLevelType w:val="hybridMultilevel"/>
    <w:tmpl w:val="58F2C08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nsid w:val="093C04E6"/>
    <w:multiLevelType w:val="hybridMultilevel"/>
    <w:tmpl w:val="6A4443AA"/>
    <w:lvl w:ilvl="0" w:tplc="0409000F">
      <w:start w:val="1"/>
      <w:numFmt w:val="bullet"/>
      <w:lvlText w:val=""/>
      <w:lvlJc w:val="left"/>
      <w:pPr>
        <w:tabs>
          <w:tab w:val="num" w:pos="907"/>
        </w:tabs>
        <w:ind w:left="907" w:hanging="170"/>
      </w:pPr>
      <w:rPr>
        <w:rFonts w:ascii="Symbol" w:hAnsi="Symbol" w:hint="default"/>
        <w:b w:val="0"/>
        <w:i w:val="0"/>
        <w:sz w:val="20"/>
      </w:rPr>
    </w:lvl>
    <w:lvl w:ilvl="1" w:tplc="04090019">
      <w:start w:val="1"/>
      <w:numFmt w:val="decimal"/>
      <w:lvlText w:val="%2."/>
      <w:lvlJc w:val="left"/>
      <w:pPr>
        <w:tabs>
          <w:tab w:val="num" w:pos="360"/>
        </w:tabs>
        <w:ind w:left="36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pStyle w:val="Heading4"/>
      <w:lvlText w:val="%4."/>
      <w:lvlJc w:val="left"/>
      <w:pPr>
        <w:tabs>
          <w:tab w:val="num" w:pos="2880"/>
        </w:tabs>
        <w:ind w:left="2880" w:hanging="360"/>
      </w:pPr>
      <w:rPr>
        <w:rFonts w:cs="Times New Roman"/>
      </w:rPr>
    </w:lvl>
    <w:lvl w:ilvl="4" w:tplc="04090019">
      <w:start w:val="1"/>
      <w:numFmt w:val="decimal"/>
      <w:pStyle w:val="Heading5"/>
      <w:lvlText w:val="%5."/>
      <w:lvlJc w:val="left"/>
      <w:pPr>
        <w:tabs>
          <w:tab w:val="num" w:pos="3600"/>
        </w:tabs>
        <w:ind w:left="3600" w:hanging="360"/>
      </w:pPr>
      <w:rPr>
        <w:rFonts w:cs="Times New Roman"/>
      </w:rPr>
    </w:lvl>
    <w:lvl w:ilvl="5" w:tplc="0409001B">
      <w:start w:val="1"/>
      <w:numFmt w:val="decimal"/>
      <w:pStyle w:val="Heading6"/>
      <w:lvlText w:val="%6."/>
      <w:lvlJc w:val="left"/>
      <w:pPr>
        <w:tabs>
          <w:tab w:val="num" w:pos="4320"/>
        </w:tabs>
        <w:ind w:left="4320" w:hanging="360"/>
      </w:pPr>
      <w:rPr>
        <w:rFonts w:cs="Times New Roman"/>
      </w:rPr>
    </w:lvl>
    <w:lvl w:ilvl="6" w:tplc="0409000F">
      <w:start w:val="1"/>
      <w:numFmt w:val="decimal"/>
      <w:pStyle w:val="Heading7"/>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nsid w:val="147B60C7"/>
    <w:multiLevelType w:val="hybridMultilevel"/>
    <w:tmpl w:val="A022DFC0"/>
    <w:lvl w:ilvl="0" w:tplc="68805CBC">
      <w:start w:val="1"/>
      <w:numFmt w:val="decimal"/>
      <w:lvlText w:val="%1)"/>
      <w:lvlJc w:val="lef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2C6E421F"/>
    <w:multiLevelType w:val="multilevel"/>
    <w:tmpl w:val="0409001D"/>
    <w:styleLink w:val="Style1"/>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2DA25568"/>
    <w:multiLevelType w:val="hybridMultilevel"/>
    <w:tmpl w:val="8104039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434F65EB"/>
    <w:multiLevelType w:val="hybridMultilevel"/>
    <w:tmpl w:val="E3444F12"/>
    <w:lvl w:ilvl="0" w:tplc="A6ACC11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6F7247E"/>
    <w:multiLevelType w:val="hybridMultilevel"/>
    <w:tmpl w:val="A022DFC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8F648DB"/>
    <w:multiLevelType w:val="hybridMultilevel"/>
    <w:tmpl w:val="296EC172"/>
    <w:lvl w:ilvl="0" w:tplc="04090011">
      <w:numFmt w:val="bullet"/>
      <w:lvlText w:val="-"/>
      <w:lvlJc w:val="left"/>
      <w:pPr>
        <w:ind w:left="1637" w:hanging="360"/>
      </w:pPr>
      <w:rPr>
        <w:rFonts w:ascii="Arial" w:eastAsia="Times New Roman" w:hAnsi="Arial" w:hint="default"/>
      </w:rPr>
    </w:lvl>
    <w:lvl w:ilvl="1" w:tplc="04090019" w:tentative="1">
      <w:start w:val="1"/>
      <w:numFmt w:val="bullet"/>
      <w:lvlText w:val="o"/>
      <w:lvlJc w:val="left"/>
      <w:pPr>
        <w:ind w:left="2357" w:hanging="360"/>
      </w:pPr>
      <w:rPr>
        <w:rFonts w:ascii="Courier New" w:hAnsi="Courier New" w:hint="default"/>
      </w:rPr>
    </w:lvl>
    <w:lvl w:ilvl="2" w:tplc="0409001B" w:tentative="1">
      <w:start w:val="1"/>
      <w:numFmt w:val="bullet"/>
      <w:lvlText w:val=""/>
      <w:lvlJc w:val="left"/>
      <w:pPr>
        <w:ind w:left="3077" w:hanging="360"/>
      </w:pPr>
      <w:rPr>
        <w:rFonts w:ascii="Wingdings" w:hAnsi="Wingdings" w:hint="default"/>
      </w:rPr>
    </w:lvl>
    <w:lvl w:ilvl="3" w:tplc="0409000F" w:tentative="1">
      <w:start w:val="1"/>
      <w:numFmt w:val="bullet"/>
      <w:lvlText w:val=""/>
      <w:lvlJc w:val="left"/>
      <w:pPr>
        <w:ind w:left="3797" w:hanging="360"/>
      </w:pPr>
      <w:rPr>
        <w:rFonts w:ascii="Symbol" w:hAnsi="Symbol" w:hint="default"/>
      </w:rPr>
    </w:lvl>
    <w:lvl w:ilvl="4" w:tplc="04090019" w:tentative="1">
      <w:start w:val="1"/>
      <w:numFmt w:val="bullet"/>
      <w:lvlText w:val="o"/>
      <w:lvlJc w:val="left"/>
      <w:pPr>
        <w:ind w:left="4517" w:hanging="360"/>
      </w:pPr>
      <w:rPr>
        <w:rFonts w:ascii="Courier New" w:hAnsi="Courier New" w:hint="default"/>
      </w:rPr>
    </w:lvl>
    <w:lvl w:ilvl="5" w:tplc="0409001B" w:tentative="1">
      <w:start w:val="1"/>
      <w:numFmt w:val="bullet"/>
      <w:lvlText w:val=""/>
      <w:lvlJc w:val="left"/>
      <w:pPr>
        <w:ind w:left="5237" w:hanging="360"/>
      </w:pPr>
      <w:rPr>
        <w:rFonts w:ascii="Wingdings" w:hAnsi="Wingdings" w:hint="default"/>
      </w:rPr>
    </w:lvl>
    <w:lvl w:ilvl="6" w:tplc="0409000F" w:tentative="1">
      <w:start w:val="1"/>
      <w:numFmt w:val="bullet"/>
      <w:lvlText w:val=""/>
      <w:lvlJc w:val="left"/>
      <w:pPr>
        <w:ind w:left="5957" w:hanging="360"/>
      </w:pPr>
      <w:rPr>
        <w:rFonts w:ascii="Symbol" w:hAnsi="Symbol" w:hint="default"/>
      </w:rPr>
    </w:lvl>
    <w:lvl w:ilvl="7" w:tplc="04090019" w:tentative="1">
      <w:start w:val="1"/>
      <w:numFmt w:val="bullet"/>
      <w:lvlText w:val="o"/>
      <w:lvlJc w:val="left"/>
      <w:pPr>
        <w:ind w:left="6677" w:hanging="360"/>
      </w:pPr>
      <w:rPr>
        <w:rFonts w:ascii="Courier New" w:hAnsi="Courier New" w:hint="default"/>
      </w:rPr>
    </w:lvl>
    <w:lvl w:ilvl="8" w:tplc="0409001B" w:tentative="1">
      <w:start w:val="1"/>
      <w:numFmt w:val="bullet"/>
      <w:lvlText w:val=""/>
      <w:lvlJc w:val="left"/>
      <w:pPr>
        <w:ind w:left="7397" w:hanging="360"/>
      </w:pPr>
      <w:rPr>
        <w:rFonts w:ascii="Wingdings" w:hAnsi="Wingdings" w:hint="default"/>
      </w:rPr>
    </w:lvl>
  </w:abstractNum>
  <w:abstractNum w:abstractNumId="28">
    <w:nsid w:val="4D5E4E68"/>
    <w:multiLevelType w:val="hybridMultilevel"/>
    <w:tmpl w:val="DA72F208"/>
    <w:lvl w:ilvl="0" w:tplc="F5D447B4">
      <w:start w:val="1"/>
      <w:numFmt w:val="decimal"/>
      <w:lvlText w:val="%1)"/>
      <w:lvlJc w:val="left"/>
      <w:pPr>
        <w:ind w:left="1710" w:hanging="360"/>
      </w:pPr>
      <w:rPr>
        <w:rFonts w:cs="Times New Roman" w:hint="default"/>
      </w:rPr>
    </w:lvl>
    <w:lvl w:ilvl="1" w:tplc="04090003" w:tentative="1">
      <w:start w:val="1"/>
      <w:numFmt w:val="lowerLetter"/>
      <w:lvlText w:val="%2."/>
      <w:lvlJc w:val="left"/>
      <w:pPr>
        <w:ind w:left="2430" w:hanging="360"/>
      </w:pPr>
      <w:rPr>
        <w:rFonts w:cs="Times New Roman"/>
      </w:rPr>
    </w:lvl>
    <w:lvl w:ilvl="2" w:tplc="04090005" w:tentative="1">
      <w:start w:val="1"/>
      <w:numFmt w:val="lowerRoman"/>
      <w:lvlText w:val="%3."/>
      <w:lvlJc w:val="right"/>
      <w:pPr>
        <w:ind w:left="3150" w:hanging="180"/>
      </w:pPr>
      <w:rPr>
        <w:rFonts w:cs="Times New Roman"/>
      </w:rPr>
    </w:lvl>
    <w:lvl w:ilvl="3" w:tplc="04090001" w:tentative="1">
      <w:start w:val="1"/>
      <w:numFmt w:val="decimal"/>
      <w:lvlText w:val="%4."/>
      <w:lvlJc w:val="left"/>
      <w:pPr>
        <w:ind w:left="3870" w:hanging="360"/>
      </w:pPr>
      <w:rPr>
        <w:rFonts w:cs="Times New Roman"/>
      </w:rPr>
    </w:lvl>
    <w:lvl w:ilvl="4" w:tplc="04090003" w:tentative="1">
      <w:start w:val="1"/>
      <w:numFmt w:val="lowerLetter"/>
      <w:lvlText w:val="%5."/>
      <w:lvlJc w:val="left"/>
      <w:pPr>
        <w:ind w:left="4590" w:hanging="360"/>
      </w:pPr>
      <w:rPr>
        <w:rFonts w:cs="Times New Roman"/>
      </w:rPr>
    </w:lvl>
    <w:lvl w:ilvl="5" w:tplc="04090005" w:tentative="1">
      <w:start w:val="1"/>
      <w:numFmt w:val="lowerRoman"/>
      <w:lvlText w:val="%6."/>
      <w:lvlJc w:val="right"/>
      <w:pPr>
        <w:ind w:left="5310" w:hanging="180"/>
      </w:pPr>
      <w:rPr>
        <w:rFonts w:cs="Times New Roman"/>
      </w:rPr>
    </w:lvl>
    <w:lvl w:ilvl="6" w:tplc="04090001" w:tentative="1">
      <w:start w:val="1"/>
      <w:numFmt w:val="decimal"/>
      <w:lvlText w:val="%7."/>
      <w:lvlJc w:val="left"/>
      <w:pPr>
        <w:ind w:left="6030" w:hanging="360"/>
      </w:pPr>
      <w:rPr>
        <w:rFonts w:cs="Times New Roman"/>
      </w:rPr>
    </w:lvl>
    <w:lvl w:ilvl="7" w:tplc="04090003" w:tentative="1">
      <w:start w:val="1"/>
      <w:numFmt w:val="lowerLetter"/>
      <w:lvlText w:val="%8."/>
      <w:lvlJc w:val="left"/>
      <w:pPr>
        <w:ind w:left="6750" w:hanging="360"/>
      </w:pPr>
      <w:rPr>
        <w:rFonts w:cs="Times New Roman"/>
      </w:rPr>
    </w:lvl>
    <w:lvl w:ilvl="8" w:tplc="04090005" w:tentative="1">
      <w:start w:val="1"/>
      <w:numFmt w:val="lowerRoman"/>
      <w:lvlText w:val="%9."/>
      <w:lvlJc w:val="right"/>
      <w:pPr>
        <w:ind w:left="7470" w:hanging="180"/>
      </w:pPr>
      <w:rPr>
        <w:rFonts w:cs="Times New Roman"/>
      </w:rPr>
    </w:lvl>
  </w:abstractNum>
  <w:abstractNum w:abstractNumId="29">
    <w:nsid w:val="50C56AEF"/>
    <w:multiLevelType w:val="hybridMultilevel"/>
    <w:tmpl w:val="0A9C4C24"/>
    <w:lvl w:ilvl="0" w:tplc="8E78340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27E3B24"/>
    <w:multiLevelType w:val="hybridMultilevel"/>
    <w:tmpl w:val="A022DF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E377BC0"/>
    <w:multiLevelType w:val="hybridMultilevel"/>
    <w:tmpl w:val="A426CB1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nsid w:val="78D70F9D"/>
    <w:multiLevelType w:val="hybridMultilevel"/>
    <w:tmpl w:val="789EA47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7E8F0EB6"/>
    <w:multiLevelType w:val="multilevel"/>
    <w:tmpl w:val="2618B99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1"/>
  </w:num>
  <w:num w:numId="2">
    <w:abstractNumId w:val="23"/>
  </w:num>
  <w:num w:numId="3">
    <w:abstractNumId w:val="0"/>
  </w:num>
  <w:num w:numId="4">
    <w:abstractNumId w:val="1"/>
  </w:num>
  <w:num w:numId="5">
    <w:abstractNumId w:val="4"/>
  </w:num>
  <w:num w:numId="6">
    <w:abstractNumId w:val="2"/>
  </w:num>
  <w:num w:numId="7">
    <w:abstractNumId w:val="3"/>
  </w:num>
  <w:num w:numId="8">
    <w:abstractNumId w:val="27"/>
  </w:num>
  <w:num w:numId="9">
    <w:abstractNumId w:val="29"/>
  </w:num>
  <w:num w:numId="10">
    <w:abstractNumId w:val="32"/>
  </w:num>
  <w:num w:numId="11">
    <w:abstractNumId w:val="24"/>
  </w:num>
  <w:num w:numId="12">
    <w:abstractNumId w:val="28"/>
  </w:num>
  <w:num w:numId="13">
    <w:abstractNumId w:val="26"/>
  </w:num>
  <w:num w:numId="14">
    <w:abstractNumId w:val="30"/>
  </w:num>
  <w:num w:numId="15">
    <w:abstractNumId w:val="25"/>
  </w:num>
  <w:num w:numId="16">
    <w:abstractNumId w:val="22"/>
  </w:num>
  <w:num w:numId="17">
    <w:abstractNumId w:val="33"/>
  </w:num>
  <w:num w:numId="18">
    <w:abstractNumId w:val="31"/>
  </w:num>
  <w:num w:numId="19">
    <w:abstractNumId w:val="2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oNotTrackMoves/>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58F0"/>
    <w:rsid w:val="00000281"/>
    <w:rsid w:val="00001A93"/>
    <w:rsid w:val="00003583"/>
    <w:rsid w:val="00003717"/>
    <w:rsid w:val="000038D1"/>
    <w:rsid w:val="00004B91"/>
    <w:rsid w:val="00004E77"/>
    <w:rsid w:val="000062DA"/>
    <w:rsid w:val="000070C3"/>
    <w:rsid w:val="0001057C"/>
    <w:rsid w:val="00010B15"/>
    <w:rsid w:val="000120FB"/>
    <w:rsid w:val="00012494"/>
    <w:rsid w:val="00013721"/>
    <w:rsid w:val="0001452B"/>
    <w:rsid w:val="00014CC7"/>
    <w:rsid w:val="0001504C"/>
    <w:rsid w:val="00022582"/>
    <w:rsid w:val="0002592D"/>
    <w:rsid w:val="00026322"/>
    <w:rsid w:val="00030A60"/>
    <w:rsid w:val="00030FD1"/>
    <w:rsid w:val="00033397"/>
    <w:rsid w:val="00033BA1"/>
    <w:rsid w:val="0003584A"/>
    <w:rsid w:val="00035D0A"/>
    <w:rsid w:val="00035F41"/>
    <w:rsid w:val="000368D0"/>
    <w:rsid w:val="00037853"/>
    <w:rsid w:val="000409F5"/>
    <w:rsid w:val="00043320"/>
    <w:rsid w:val="0004571B"/>
    <w:rsid w:val="000460BD"/>
    <w:rsid w:val="00046FBE"/>
    <w:rsid w:val="00047490"/>
    <w:rsid w:val="00047577"/>
    <w:rsid w:val="000504AF"/>
    <w:rsid w:val="000507C7"/>
    <w:rsid w:val="00050AE0"/>
    <w:rsid w:val="00052F69"/>
    <w:rsid w:val="00052F6F"/>
    <w:rsid w:val="00053C86"/>
    <w:rsid w:val="00054677"/>
    <w:rsid w:val="0005488A"/>
    <w:rsid w:val="00054974"/>
    <w:rsid w:val="00055934"/>
    <w:rsid w:val="00056030"/>
    <w:rsid w:val="000572FE"/>
    <w:rsid w:val="00057A91"/>
    <w:rsid w:val="000602CE"/>
    <w:rsid w:val="00060331"/>
    <w:rsid w:val="00060373"/>
    <w:rsid w:val="000613C6"/>
    <w:rsid w:val="000638F7"/>
    <w:rsid w:val="00063BFF"/>
    <w:rsid w:val="00063C12"/>
    <w:rsid w:val="00064ECF"/>
    <w:rsid w:val="000657D8"/>
    <w:rsid w:val="00066437"/>
    <w:rsid w:val="0006735B"/>
    <w:rsid w:val="00071074"/>
    <w:rsid w:val="0007480C"/>
    <w:rsid w:val="00077A95"/>
    <w:rsid w:val="00077EAA"/>
    <w:rsid w:val="000805BD"/>
    <w:rsid w:val="00080EED"/>
    <w:rsid w:val="00081D5A"/>
    <w:rsid w:val="00082703"/>
    <w:rsid w:val="0008320D"/>
    <w:rsid w:val="00083B23"/>
    <w:rsid w:val="00083B82"/>
    <w:rsid w:val="000858F0"/>
    <w:rsid w:val="00086DD1"/>
    <w:rsid w:val="00092447"/>
    <w:rsid w:val="00093988"/>
    <w:rsid w:val="000955B1"/>
    <w:rsid w:val="000970F6"/>
    <w:rsid w:val="000A16D4"/>
    <w:rsid w:val="000A322E"/>
    <w:rsid w:val="000A5082"/>
    <w:rsid w:val="000A611D"/>
    <w:rsid w:val="000A6AD0"/>
    <w:rsid w:val="000A7DB2"/>
    <w:rsid w:val="000B0BEA"/>
    <w:rsid w:val="000B0D29"/>
    <w:rsid w:val="000B37FC"/>
    <w:rsid w:val="000B39EB"/>
    <w:rsid w:val="000B4727"/>
    <w:rsid w:val="000B5729"/>
    <w:rsid w:val="000B60F3"/>
    <w:rsid w:val="000B7363"/>
    <w:rsid w:val="000B7E38"/>
    <w:rsid w:val="000C28A3"/>
    <w:rsid w:val="000C4940"/>
    <w:rsid w:val="000C4BCC"/>
    <w:rsid w:val="000C72E1"/>
    <w:rsid w:val="000D1DCC"/>
    <w:rsid w:val="000D1F2B"/>
    <w:rsid w:val="000D2FED"/>
    <w:rsid w:val="000D4951"/>
    <w:rsid w:val="000D5EED"/>
    <w:rsid w:val="000E2E8D"/>
    <w:rsid w:val="000E42B4"/>
    <w:rsid w:val="000E468F"/>
    <w:rsid w:val="000F0A98"/>
    <w:rsid w:val="000F2474"/>
    <w:rsid w:val="000F2F38"/>
    <w:rsid w:val="000F3705"/>
    <w:rsid w:val="000F5107"/>
    <w:rsid w:val="00100B9E"/>
    <w:rsid w:val="001030B9"/>
    <w:rsid w:val="00104D28"/>
    <w:rsid w:val="0010619D"/>
    <w:rsid w:val="0010627C"/>
    <w:rsid w:val="00110ECD"/>
    <w:rsid w:val="0011143B"/>
    <w:rsid w:val="00113A0A"/>
    <w:rsid w:val="00114E6F"/>
    <w:rsid w:val="001154C7"/>
    <w:rsid w:val="00115D26"/>
    <w:rsid w:val="001178E5"/>
    <w:rsid w:val="00120061"/>
    <w:rsid w:val="001263B3"/>
    <w:rsid w:val="00126550"/>
    <w:rsid w:val="001272DB"/>
    <w:rsid w:val="001279D0"/>
    <w:rsid w:val="001279EA"/>
    <w:rsid w:val="001300D8"/>
    <w:rsid w:val="0013314E"/>
    <w:rsid w:val="00135102"/>
    <w:rsid w:val="00136098"/>
    <w:rsid w:val="001400B4"/>
    <w:rsid w:val="00141081"/>
    <w:rsid w:val="0014172A"/>
    <w:rsid w:val="001430A0"/>
    <w:rsid w:val="00146530"/>
    <w:rsid w:val="00150781"/>
    <w:rsid w:val="001522D2"/>
    <w:rsid w:val="00154D65"/>
    <w:rsid w:val="00156985"/>
    <w:rsid w:val="001570AC"/>
    <w:rsid w:val="00157BFE"/>
    <w:rsid w:val="0016119D"/>
    <w:rsid w:val="00161360"/>
    <w:rsid w:val="00161C46"/>
    <w:rsid w:val="001640F3"/>
    <w:rsid w:val="00164C13"/>
    <w:rsid w:val="00171B1F"/>
    <w:rsid w:val="00173A77"/>
    <w:rsid w:val="00173C79"/>
    <w:rsid w:val="00173F45"/>
    <w:rsid w:val="00175F91"/>
    <w:rsid w:val="00175F9B"/>
    <w:rsid w:val="0018144D"/>
    <w:rsid w:val="0018163F"/>
    <w:rsid w:val="00181D6D"/>
    <w:rsid w:val="00182ADB"/>
    <w:rsid w:val="00182F0E"/>
    <w:rsid w:val="00185324"/>
    <w:rsid w:val="00186A39"/>
    <w:rsid w:val="00194D5B"/>
    <w:rsid w:val="001A1A63"/>
    <w:rsid w:val="001A32DE"/>
    <w:rsid w:val="001A3B80"/>
    <w:rsid w:val="001A4900"/>
    <w:rsid w:val="001A55BC"/>
    <w:rsid w:val="001A57B9"/>
    <w:rsid w:val="001B1BF7"/>
    <w:rsid w:val="001B3FE3"/>
    <w:rsid w:val="001B45F5"/>
    <w:rsid w:val="001B5F23"/>
    <w:rsid w:val="001B6135"/>
    <w:rsid w:val="001B677B"/>
    <w:rsid w:val="001B7281"/>
    <w:rsid w:val="001B74BF"/>
    <w:rsid w:val="001C086E"/>
    <w:rsid w:val="001C47DD"/>
    <w:rsid w:val="001C5E0D"/>
    <w:rsid w:val="001C7B6D"/>
    <w:rsid w:val="001D0710"/>
    <w:rsid w:val="001D091C"/>
    <w:rsid w:val="001D0F7A"/>
    <w:rsid w:val="001D28B1"/>
    <w:rsid w:val="001D55E2"/>
    <w:rsid w:val="001D63B2"/>
    <w:rsid w:val="001D7084"/>
    <w:rsid w:val="001E0383"/>
    <w:rsid w:val="001E0844"/>
    <w:rsid w:val="001E190C"/>
    <w:rsid w:val="001E5D74"/>
    <w:rsid w:val="001E705C"/>
    <w:rsid w:val="001E74D4"/>
    <w:rsid w:val="001E7E25"/>
    <w:rsid w:val="001F094A"/>
    <w:rsid w:val="001F2565"/>
    <w:rsid w:val="001F36B6"/>
    <w:rsid w:val="001F487C"/>
    <w:rsid w:val="001F6683"/>
    <w:rsid w:val="001F6B09"/>
    <w:rsid w:val="001F6E98"/>
    <w:rsid w:val="001F7CD1"/>
    <w:rsid w:val="00200B2D"/>
    <w:rsid w:val="002027CA"/>
    <w:rsid w:val="00203162"/>
    <w:rsid w:val="00203190"/>
    <w:rsid w:val="00203B13"/>
    <w:rsid w:val="00203B2A"/>
    <w:rsid w:val="002041C5"/>
    <w:rsid w:val="00204583"/>
    <w:rsid w:val="00204640"/>
    <w:rsid w:val="0020472D"/>
    <w:rsid w:val="00204A89"/>
    <w:rsid w:val="00205012"/>
    <w:rsid w:val="0020609E"/>
    <w:rsid w:val="0021251B"/>
    <w:rsid w:val="00213C35"/>
    <w:rsid w:val="002166F3"/>
    <w:rsid w:val="002177CF"/>
    <w:rsid w:val="002208B7"/>
    <w:rsid w:val="00223DDE"/>
    <w:rsid w:val="00224496"/>
    <w:rsid w:val="00224758"/>
    <w:rsid w:val="00226844"/>
    <w:rsid w:val="00230B42"/>
    <w:rsid w:val="002318D8"/>
    <w:rsid w:val="002366E8"/>
    <w:rsid w:val="002413E1"/>
    <w:rsid w:val="00242489"/>
    <w:rsid w:val="002437D3"/>
    <w:rsid w:val="00247E3E"/>
    <w:rsid w:val="0025214C"/>
    <w:rsid w:val="00253672"/>
    <w:rsid w:val="00255A11"/>
    <w:rsid w:val="00256DD1"/>
    <w:rsid w:val="002605F7"/>
    <w:rsid w:val="002620C1"/>
    <w:rsid w:val="0026464A"/>
    <w:rsid w:val="00264E65"/>
    <w:rsid w:val="0026601B"/>
    <w:rsid w:val="002712F8"/>
    <w:rsid w:val="00272740"/>
    <w:rsid w:val="00273CA8"/>
    <w:rsid w:val="00273D67"/>
    <w:rsid w:val="00274BFE"/>
    <w:rsid w:val="002753AB"/>
    <w:rsid w:val="002775E0"/>
    <w:rsid w:val="00277FF4"/>
    <w:rsid w:val="002803C4"/>
    <w:rsid w:val="00281711"/>
    <w:rsid w:val="00282B1A"/>
    <w:rsid w:val="00283467"/>
    <w:rsid w:val="00283A62"/>
    <w:rsid w:val="00283E33"/>
    <w:rsid w:val="0028490A"/>
    <w:rsid w:val="002855D9"/>
    <w:rsid w:val="002873D1"/>
    <w:rsid w:val="0029087F"/>
    <w:rsid w:val="00293612"/>
    <w:rsid w:val="002937F1"/>
    <w:rsid w:val="0029409E"/>
    <w:rsid w:val="00294A48"/>
    <w:rsid w:val="00296815"/>
    <w:rsid w:val="00297D0D"/>
    <w:rsid w:val="002A0DEC"/>
    <w:rsid w:val="002A2B90"/>
    <w:rsid w:val="002A2F87"/>
    <w:rsid w:val="002A5BA9"/>
    <w:rsid w:val="002A7AD9"/>
    <w:rsid w:val="002B1999"/>
    <w:rsid w:val="002B2147"/>
    <w:rsid w:val="002B32B1"/>
    <w:rsid w:val="002B7B78"/>
    <w:rsid w:val="002C1190"/>
    <w:rsid w:val="002C1803"/>
    <w:rsid w:val="002C436C"/>
    <w:rsid w:val="002C7252"/>
    <w:rsid w:val="002C7E99"/>
    <w:rsid w:val="002D0967"/>
    <w:rsid w:val="002D1842"/>
    <w:rsid w:val="002D1B9E"/>
    <w:rsid w:val="002D4144"/>
    <w:rsid w:val="002D46D7"/>
    <w:rsid w:val="002D4B54"/>
    <w:rsid w:val="002D4D86"/>
    <w:rsid w:val="002E04AB"/>
    <w:rsid w:val="002E1CC0"/>
    <w:rsid w:val="002E248D"/>
    <w:rsid w:val="002E4ADE"/>
    <w:rsid w:val="002E5BCF"/>
    <w:rsid w:val="002E6419"/>
    <w:rsid w:val="002E67BA"/>
    <w:rsid w:val="002F2EEC"/>
    <w:rsid w:val="002F390E"/>
    <w:rsid w:val="002F3FF0"/>
    <w:rsid w:val="002F5488"/>
    <w:rsid w:val="002F65FD"/>
    <w:rsid w:val="003008A9"/>
    <w:rsid w:val="00301383"/>
    <w:rsid w:val="00301E7F"/>
    <w:rsid w:val="00304CA8"/>
    <w:rsid w:val="0030531C"/>
    <w:rsid w:val="00305435"/>
    <w:rsid w:val="003056EB"/>
    <w:rsid w:val="00305B6E"/>
    <w:rsid w:val="003066A9"/>
    <w:rsid w:val="00306F9E"/>
    <w:rsid w:val="003071C7"/>
    <w:rsid w:val="00307C81"/>
    <w:rsid w:val="00307EE9"/>
    <w:rsid w:val="0031340F"/>
    <w:rsid w:val="00313926"/>
    <w:rsid w:val="00313F37"/>
    <w:rsid w:val="00314CAA"/>
    <w:rsid w:val="003155CE"/>
    <w:rsid w:val="003169DC"/>
    <w:rsid w:val="00316CF7"/>
    <w:rsid w:val="00316D88"/>
    <w:rsid w:val="003210ED"/>
    <w:rsid w:val="00322206"/>
    <w:rsid w:val="003262B5"/>
    <w:rsid w:val="003303B7"/>
    <w:rsid w:val="00331C08"/>
    <w:rsid w:val="00333E62"/>
    <w:rsid w:val="00334717"/>
    <w:rsid w:val="00334D8D"/>
    <w:rsid w:val="00335AD3"/>
    <w:rsid w:val="00336C73"/>
    <w:rsid w:val="00341B0F"/>
    <w:rsid w:val="00343601"/>
    <w:rsid w:val="00343793"/>
    <w:rsid w:val="00343D53"/>
    <w:rsid w:val="00344D70"/>
    <w:rsid w:val="00345A35"/>
    <w:rsid w:val="00345C05"/>
    <w:rsid w:val="00346BA1"/>
    <w:rsid w:val="00347051"/>
    <w:rsid w:val="003471B3"/>
    <w:rsid w:val="003538F9"/>
    <w:rsid w:val="00354D5D"/>
    <w:rsid w:val="00355C61"/>
    <w:rsid w:val="00360A24"/>
    <w:rsid w:val="003623D5"/>
    <w:rsid w:val="003641D7"/>
    <w:rsid w:val="003645D2"/>
    <w:rsid w:val="003650CF"/>
    <w:rsid w:val="003652E6"/>
    <w:rsid w:val="0037069F"/>
    <w:rsid w:val="0037116E"/>
    <w:rsid w:val="00371AC3"/>
    <w:rsid w:val="0037398B"/>
    <w:rsid w:val="00373A29"/>
    <w:rsid w:val="00373B05"/>
    <w:rsid w:val="00374FFF"/>
    <w:rsid w:val="003766EB"/>
    <w:rsid w:val="00380837"/>
    <w:rsid w:val="00382C2A"/>
    <w:rsid w:val="00385058"/>
    <w:rsid w:val="0038562D"/>
    <w:rsid w:val="00395326"/>
    <w:rsid w:val="00395381"/>
    <w:rsid w:val="003954AC"/>
    <w:rsid w:val="0039618A"/>
    <w:rsid w:val="003967F1"/>
    <w:rsid w:val="003A0FA8"/>
    <w:rsid w:val="003A1F0B"/>
    <w:rsid w:val="003A2573"/>
    <w:rsid w:val="003A2582"/>
    <w:rsid w:val="003A2667"/>
    <w:rsid w:val="003A40F4"/>
    <w:rsid w:val="003A647C"/>
    <w:rsid w:val="003B1791"/>
    <w:rsid w:val="003B211D"/>
    <w:rsid w:val="003B43C5"/>
    <w:rsid w:val="003C12C2"/>
    <w:rsid w:val="003C2D0B"/>
    <w:rsid w:val="003C3925"/>
    <w:rsid w:val="003C3D46"/>
    <w:rsid w:val="003C44A1"/>
    <w:rsid w:val="003C48E1"/>
    <w:rsid w:val="003C4E30"/>
    <w:rsid w:val="003C5AF5"/>
    <w:rsid w:val="003C6229"/>
    <w:rsid w:val="003C7000"/>
    <w:rsid w:val="003D09CB"/>
    <w:rsid w:val="003D2C7C"/>
    <w:rsid w:val="003D375F"/>
    <w:rsid w:val="003D4A72"/>
    <w:rsid w:val="003D5202"/>
    <w:rsid w:val="003D784E"/>
    <w:rsid w:val="003E07D7"/>
    <w:rsid w:val="003E0C43"/>
    <w:rsid w:val="003E3A21"/>
    <w:rsid w:val="003E4D73"/>
    <w:rsid w:val="003E7509"/>
    <w:rsid w:val="003F059F"/>
    <w:rsid w:val="003F1D01"/>
    <w:rsid w:val="003F25D3"/>
    <w:rsid w:val="003F3161"/>
    <w:rsid w:val="003F6984"/>
    <w:rsid w:val="003F6C8E"/>
    <w:rsid w:val="003F6E38"/>
    <w:rsid w:val="00402E80"/>
    <w:rsid w:val="004035C2"/>
    <w:rsid w:val="0040487B"/>
    <w:rsid w:val="00405939"/>
    <w:rsid w:val="004063F1"/>
    <w:rsid w:val="00406D89"/>
    <w:rsid w:val="004071C9"/>
    <w:rsid w:val="00410CC1"/>
    <w:rsid w:val="00411A82"/>
    <w:rsid w:val="00412CBB"/>
    <w:rsid w:val="00417914"/>
    <w:rsid w:val="00417FEA"/>
    <w:rsid w:val="0042023D"/>
    <w:rsid w:val="00420A23"/>
    <w:rsid w:val="00421351"/>
    <w:rsid w:val="004215E3"/>
    <w:rsid w:val="004217F8"/>
    <w:rsid w:val="0042249D"/>
    <w:rsid w:val="00422EE5"/>
    <w:rsid w:val="00430F47"/>
    <w:rsid w:val="00432CF9"/>
    <w:rsid w:val="0043638D"/>
    <w:rsid w:val="004363C5"/>
    <w:rsid w:val="00437757"/>
    <w:rsid w:val="00441078"/>
    <w:rsid w:val="004417EA"/>
    <w:rsid w:val="004422F3"/>
    <w:rsid w:val="0044241D"/>
    <w:rsid w:val="0044325F"/>
    <w:rsid w:val="0044541D"/>
    <w:rsid w:val="00451E24"/>
    <w:rsid w:val="004524D3"/>
    <w:rsid w:val="00452712"/>
    <w:rsid w:val="00452D17"/>
    <w:rsid w:val="004540CE"/>
    <w:rsid w:val="0045473F"/>
    <w:rsid w:val="00455DCA"/>
    <w:rsid w:val="00460D11"/>
    <w:rsid w:val="00461D92"/>
    <w:rsid w:val="0046369B"/>
    <w:rsid w:val="00463CB5"/>
    <w:rsid w:val="00464F28"/>
    <w:rsid w:val="00471717"/>
    <w:rsid w:val="004721EF"/>
    <w:rsid w:val="00473B1B"/>
    <w:rsid w:val="0047502C"/>
    <w:rsid w:val="004762C8"/>
    <w:rsid w:val="00476735"/>
    <w:rsid w:val="00476D39"/>
    <w:rsid w:val="00477439"/>
    <w:rsid w:val="00477D53"/>
    <w:rsid w:val="004802EA"/>
    <w:rsid w:val="0048101F"/>
    <w:rsid w:val="0048321D"/>
    <w:rsid w:val="0048337E"/>
    <w:rsid w:val="00483846"/>
    <w:rsid w:val="00483D97"/>
    <w:rsid w:val="0048631D"/>
    <w:rsid w:val="004875C5"/>
    <w:rsid w:val="004961EB"/>
    <w:rsid w:val="004A040C"/>
    <w:rsid w:val="004A0696"/>
    <w:rsid w:val="004A5487"/>
    <w:rsid w:val="004A58CD"/>
    <w:rsid w:val="004A63F2"/>
    <w:rsid w:val="004A672A"/>
    <w:rsid w:val="004A7317"/>
    <w:rsid w:val="004A74A2"/>
    <w:rsid w:val="004A74F3"/>
    <w:rsid w:val="004B7DDC"/>
    <w:rsid w:val="004C095B"/>
    <w:rsid w:val="004C0F9D"/>
    <w:rsid w:val="004C12EF"/>
    <w:rsid w:val="004C146D"/>
    <w:rsid w:val="004C1CD6"/>
    <w:rsid w:val="004C2BEA"/>
    <w:rsid w:val="004C2F24"/>
    <w:rsid w:val="004C3215"/>
    <w:rsid w:val="004C5368"/>
    <w:rsid w:val="004C72FB"/>
    <w:rsid w:val="004D051A"/>
    <w:rsid w:val="004D0F36"/>
    <w:rsid w:val="004D282C"/>
    <w:rsid w:val="004D53F8"/>
    <w:rsid w:val="004D6B07"/>
    <w:rsid w:val="004D6CD2"/>
    <w:rsid w:val="004E0078"/>
    <w:rsid w:val="004E2039"/>
    <w:rsid w:val="004E2FF4"/>
    <w:rsid w:val="004E31A5"/>
    <w:rsid w:val="004E4437"/>
    <w:rsid w:val="004E601D"/>
    <w:rsid w:val="004E6B8A"/>
    <w:rsid w:val="004E6C30"/>
    <w:rsid w:val="004F6CB6"/>
    <w:rsid w:val="004F7E62"/>
    <w:rsid w:val="0050096B"/>
    <w:rsid w:val="005021F7"/>
    <w:rsid w:val="00503675"/>
    <w:rsid w:val="00504520"/>
    <w:rsid w:val="00504D45"/>
    <w:rsid w:val="0050686A"/>
    <w:rsid w:val="00507DD6"/>
    <w:rsid w:val="00507E58"/>
    <w:rsid w:val="00510263"/>
    <w:rsid w:val="00512170"/>
    <w:rsid w:val="005123B3"/>
    <w:rsid w:val="00513797"/>
    <w:rsid w:val="00513976"/>
    <w:rsid w:val="005141ED"/>
    <w:rsid w:val="005154F2"/>
    <w:rsid w:val="00516C7B"/>
    <w:rsid w:val="00516F5A"/>
    <w:rsid w:val="005173F4"/>
    <w:rsid w:val="00517C2C"/>
    <w:rsid w:val="005220B9"/>
    <w:rsid w:val="005225A6"/>
    <w:rsid w:val="00523C23"/>
    <w:rsid w:val="00524A30"/>
    <w:rsid w:val="005264D1"/>
    <w:rsid w:val="005268F1"/>
    <w:rsid w:val="005300C7"/>
    <w:rsid w:val="00531C4E"/>
    <w:rsid w:val="00534499"/>
    <w:rsid w:val="00535F98"/>
    <w:rsid w:val="005374C1"/>
    <w:rsid w:val="00542D58"/>
    <w:rsid w:val="00543B79"/>
    <w:rsid w:val="00546E26"/>
    <w:rsid w:val="00552C3D"/>
    <w:rsid w:val="005545B6"/>
    <w:rsid w:val="0055475D"/>
    <w:rsid w:val="005567F7"/>
    <w:rsid w:val="00556C29"/>
    <w:rsid w:val="00562DC8"/>
    <w:rsid w:val="005631CF"/>
    <w:rsid w:val="00563B47"/>
    <w:rsid w:val="005650F3"/>
    <w:rsid w:val="00565E76"/>
    <w:rsid w:val="00567A1B"/>
    <w:rsid w:val="00570DCF"/>
    <w:rsid w:val="00570E64"/>
    <w:rsid w:val="00572A7F"/>
    <w:rsid w:val="00572EAA"/>
    <w:rsid w:val="005731AE"/>
    <w:rsid w:val="00573AD5"/>
    <w:rsid w:val="00573C08"/>
    <w:rsid w:val="00574737"/>
    <w:rsid w:val="00576E09"/>
    <w:rsid w:val="00582719"/>
    <w:rsid w:val="00584D1E"/>
    <w:rsid w:val="00585653"/>
    <w:rsid w:val="00586DD7"/>
    <w:rsid w:val="005875E9"/>
    <w:rsid w:val="005879FC"/>
    <w:rsid w:val="00587F99"/>
    <w:rsid w:val="005942B2"/>
    <w:rsid w:val="005948A6"/>
    <w:rsid w:val="00596665"/>
    <w:rsid w:val="005A3632"/>
    <w:rsid w:val="005A390D"/>
    <w:rsid w:val="005A45ED"/>
    <w:rsid w:val="005A5083"/>
    <w:rsid w:val="005A5D69"/>
    <w:rsid w:val="005A644C"/>
    <w:rsid w:val="005A6733"/>
    <w:rsid w:val="005A773A"/>
    <w:rsid w:val="005B0F75"/>
    <w:rsid w:val="005B2184"/>
    <w:rsid w:val="005B25F1"/>
    <w:rsid w:val="005B4B78"/>
    <w:rsid w:val="005C1950"/>
    <w:rsid w:val="005C4378"/>
    <w:rsid w:val="005C5D65"/>
    <w:rsid w:val="005C67CD"/>
    <w:rsid w:val="005C73CC"/>
    <w:rsid w:val="005D3FBD"/>
    <w:rsid w:val="005D46DE"/>
    <w:rsid w:val="005D61F7"/>
    <w:rsid w:val="005D6C0F"/>
    <w:rsid w:val="005E2065"/>
    <w:rsid w:val="005E32D7"/>
    <w:rsid w:val="005E36A4"/>
    <w:rsid w:val="005E4FD1"/>
    <w:rsid w:val="005E54A4"/>
    <w:rsid w:val="005E60BC"/>
    <w:rsid w:val="005E639B"/>
    <w:rsid w:val="005E7827"/>
    <w:rsid w:val="005E7F81"/>
    <w:rsid w:val="005F5F58"/>
    <w:rsid w:val="005F60A6"/>
    <w:rsid w:val="005F75AF"/>
    <w:rsid w:val="005F7DEB"/>
    <w:rsid w:val="006004A9"/>
    <w:rsid w:val="00601AC6"/>
    <w:rsid w:val="006020F6"/>
    <w:rsid w:val="006040F5"/>
    <w:rsid w:val="00604444"/>
    <w:rsid w:val="006053FD"/>
    <w:rsid w:val="00605C85"/>
    <w:rsid w:val="00610194"/>
    <w:rsid w:val="006104FB"/>
    <w:rsid w:val="00610697"/>
    <w:rsid w:val="00610C59"/>
    <w:rsid w:val="00610EA3"/>
    <w:rsid w:val="006136F5"/>
    <w:rsid w:val="006140CE"/>
    <w:rsid w:val="006142EB"/>
    <w:rsid w:val="006152AD"/>
    <w:rsid w:val="00615CE3"/>
    <w:rsid w:val="006160D1"/>
    <w:rsid w:val="00621437"/>
    <w:rsid w:val="00623344"/>
    <w:rsid w:val="00626670"/>
    <w:rsid w:val="006274AE"/>
    <w:rsid w:val="00627650"/>
    <w:rsid w:val="00630017"/>
    <w:rsid w:val="00632DF2"/>
    <w:rsid w:val="00634267"/>
    <w:rsid w:val="00636D52"/>
    <w:rsid w:val="006374DD"/>
    <w:rsid w:val="00642889"/>
    <w:rsid w:val="00642BF0"/>
    <w:rsid w:val="00644BD0"/>
    <w:rsid w:val="00645B8F"/>
    <w:rsid w:val="0064666C"/>
    <w:rsid w:val="00650550"/>
    <w:rsid w:val="006527D9"/>
    <w:rsid w:val="00652EDB"/>
    <w:rsid w:val="00653130"/>
    <w:rsid w:val="006532EB"/>
    <w:rsid w:val="00653639"/>
    <w:rsid w:val="006556C8"/>
    <w:rsid w:val="006572F5"/>
    <w:rsid w:val="006578D3"/>
    <w:rsid w:val="00660BBE"/>
    <w:rsid w:val="006613A6"/>
    <w:rsid w:val="006616E3"/>
    <w:rsid w:val="00664069"/>
    <w:rsid w:val="00671930"/>
    <w:rsid w:val="00672161"/>
    <w:rsid w:val="0067371B"/>
    <w:rsid w:val="0067389B"/>
    <w:rsid w:val="00674E69"/>
    <w:rsid w:val="00675FFE"/>
    <w:rsid w:val="00676A6E"/>
    <w:rsid w:val="00677763"/>
    <w:rsid w:val="00677C5B"/>
    <w:rsid w:val="00677D03"/>
    <w:rsid w:val="00680328"/>
    <w:rsid w:val="00684F47"/>
    <w:rsid w:val="00685729"/>
    <w:rsid w:val="00687AB9"/>
    <w:rsid w:val="006926AE"/>
    <w:rsid w:val="00692F9F"/>
    <w:rsid w:val="0069411E"/>
    <w:rsid w:val="00694DCE"/>
    <w:rsid w:val="00694F7B"/>
    <w:rsid w:val="00695EDA"/>
    <w:rsid w:val="006A07E2"/>
    <w:rsid w:val="006A24C2"/>
    <w:rsid w:val="006A347F"/>
    <w:rsid w:val="006A3786"/>
    <w:rsid w:val="006A458A"/>
    <w:rsid w:val="006A6FF4"/>
    <w:rsid w:val="006A7B9F"/>
    <w:rsid w:val="006B0980"/>
    <w:rsid w:val="006B0D90"/>
    <w:rsid w:val="006B1DA6"/>
    <w:rsid w:val="006B20EC"/>
    <w:rsid w:val="006B2A75"/>
    <w:rsid w:val="006B2FCA"/>
    <w:rsid w:val="006B3735"/>
    <w:rsid w:val="006B442E"/>
    <w:rsid w:val="006B4562"/>
    <w:rsid w:val="006B6CBA"/>
    <w:rsid w:val="006B75B8"/>
    <w:rsid w:val="006B773B"/>
    <w:rsid w:val="006C04DF"/>
    <w:rsid w:val="006C0FB3"/>
    <w:rsid w:val="006C1568"/>
    <w:rsid w:val="006C4E59"/>
    <w:rsid w:val="006C5A0D"/>
    <w:rsid w:val="006C668A"/>
    <w:rsid w:val="006C7EE7"/>
    <w:rsid w:val="006D11A1"/>
    <w:rsid w:val="006D1388"/>
    <w:rsid w:val="006D1AE7"/>
    <w:rsid w:val="006D214D"/>
    <w:rsid w:val="006D2746"/>
    <w:rsid w:val="006D2FA9"/>
    <w:rsid w:val="006D31DD"/>
    <w:rsid w:val="006D3724"/>
    <w:rsid w:val="006D3DED"/>
    <w:rsid w:val="006D5B5E"/>
    <w:rsid w:val="006D6A7A"/>
    <w:rsid w:val="006E0C05"/>
    <w:rsid w:val="006E11BF"/>
    <w:rsid w:val="006E7C49"/>
    <w:rsid w:val="006F0580"/>
    <w:rsid w:val="006F14EE"/>
    <w:rsid w:val="006F151E"/>
    <w:rsid w:val="006F1D14"/>
    <w:rsid w:val="006F219A"/>
    <w:rsid w:val="006F3B55"/>
    <w:rsid w:val="006F3E7A"/>
    <w:rsid w:val="006F56D8"/>
    <w:rsid w:val="006F5749"/>
    <w:rsid w:val="006F7A09"/>
    <w:rsid w:val="00700D1A"/>
    <w:rsid w:val="00701F09"/>
    <w:rsid w:val="00703603"/>
    <w:rsid w:val="00703D95"/>
    <w:rsid w:val="00704F92"/>
    <w:rsid w:val="00705B84"/>
    <w:rsid w:val="0071372F"/>
    <w:rsid w:val="0071587C"/>
    <w:rsid w:val="007169D0"/>
    <w:rsid w:val="00717225"/>
    <w:rsid w:val="00721BBA"/>
    <w:rsid w:val="00723183"/>
    <w:rsid w:val="00724BB6"/>
    <w:rsid w:val="0072516C"/>
    <w:rsid w:val="00725BA8"/>
    <w:rsid w:val="007266BA"/>
    <w:rsid w:val="00726BFC"/>
    <w:rsid w:val="007272C1"/>
    <w:rsid w:val="00727DC9"/>
    <w:rsid w:val="0073519F"/>
    <w:rsid w:val="007425FC"/>
    <w:rsid w:val="00742B62"/>
    <w:rsid w:val="00742E01"/>
    <w:rsid w:val="00743224"/>
    <w:rsid w:val="007439C7"/>
    <w:rsid w:val="0074440C"/>
    <w:rsid w:val="00744757"/>
    <w:rsid w:val="007449AF"/>
    <w:rsid w:val="00745782"/>
    <w:rsid w:val="007461EE"/>
    <w:rsid w:val="00746587"/>
    <w:rsid w:val="00746AFF"/>
    <w:rsid w:val="0075075F"/>
    <w:rsid w:val="00757D9D"/>
    <w:rsid w:val="00761ED9"/>
    <w:rsid w:val="00763004"/>
    <w:rsid w:val="00763809"/>
    <w:rsid w:val="007646AA"/>
    <w:rsid w:val="0076494A"/>
    <w:rsid w:val="00765564"/>
    <w:rsid w:val="007662B1"/>
    <w:rsid w:val="00766AA2"/>
    <w:rsid w:val="00767218"/>
    <w:rsid w:val="007713E9"/>
    <w:rsid w:val="007722BD"/>
    <w:rsid w:val="0077345F"/>
    <w:rsid w:val="007818FB"/>
    <w:rsid w:val="00783ADB"/>
    <w:rsid w:val="007862E4"/>
    <w:rsid w:val="00790B1F"/>
    <w:rsid w:val="00792730"/>
    <w:rsid w:val="00792C31"/>
    <w:rsid w:val="007943D0"/>
    <w:rsid w:val="00794777"/>
    <w:rsid w:val="00795905"/>
    <w:rsid w:val="007A045F"/>
    <w:rsid w:val="007A4726"/>
    <w:rsid w:val="007A4F76"/>
    <w:rsid w:val="007A5D55"/>
    <w:rsid w:val="007A686E"/>
    <w:rsid w:val="007A693C"/>
    <w:rsid w:val="007B1AFE"/>
    <w:rsid w:val="007B2F68"/>
    <w:rsid w:val="007B4406"/>
    <w:rsid w:val="007B4564"/>
    <w:rsid w:val="007B4DB5"/>
    <w:rsid w:val="007B5DC2"/>
    <w:rsid w:val="007B6812"/>
    <w:rsid w:val="007C0C33"/>
    <w:rsid w:val="007C2987"/>
    <w:rsid w:val="007C4E28"/>
    <w:rsid w:val="007C516B"/>
    <w:rsid w:val="007C6D05"/>
    <w:rsid w:val="007C6DA1"/>
    <w:rsid w:val="007C753F"/>
    <w:rsid w:val="007D4D58"/>
    <w:rsid w:val="007D776E"/>
    <w:rsid w:val="007D7A82"/>
    <w:rsid w:val="007E07C1"/>
    <w:rsid w:val="007E17FC"/>
    <w:rsid w:val="007E1AFC"/>
    <w:rsid w:val="007E40E9"/>
    <w:rsid w:val="007E480E"/>
    <w:rsid w:val="007E5DE0"/>
    <w:rsid w:val="007E7E2E"/>
    <w:rsid w:val="007F0894"/>
    <w:rsid w:val="007F1F4E"/>
    <w:rsid w:val="007F26D0"/>
    <w:rsid w:val="007F4376"/>
    <w:rsid w:val="007F51C7"/>
    <w:rsid w:val="007F5396"/>
    <w:rsid w:val="007F7B28"/>
    <w:rsid w:val="00801563"/>
    <w:rsid w:val="00801A09"/>
    <w:rsid w:val="00801AF8"/>
    <w:rsid w:val="008051B5"/>
    <w:rsid w:val="00810A72"/>
    <w:rsid w:val="00811193"/>
    <w:rsid w:val="00813A6E"/>
    <w:rsid w:val="00814782"/>
    <w:rsid w:val="00827F04"/>
    <w:rsid w:val="00827F64"/>
    <w:rsid w:val="00830CAB"/>
    <w:rsid w:val="00831183"/>
    <w:rsid w:val="00832C05"/>
    <w:rsid w:val="00833A80"/>
    <w:rsid w:val="00834F53"/>
    <w:rsid w:val="008363EF"/>
    <w:rsid w:val="00837036"/>
    <w:rsid w:val="00840A45"/>
    <w:rsid w:val="00844E16"/>
    <w:rsid w:val="00850794"/>
    <w:rsid w:val="00851995"/>
    <w:rsid w:val="0085271A"/>
    <w:rsid w:val="00853DBE"/>
    <w:rsid w:val="00857D40"/>
    <w:rsid w:val="00857D69"/>
    <w:rsid w:val="008611DC"/>
    <w:rsid w:val="00861B2C"/>
    <w:rsid w:val="00862B93"/>
    <w:rsid w:val="00863331"/>
    <w:rsid w:val="00863ADF"/>
    <w:rsid w:val="00863AE3"/>
    <w:rsid w:val="00863DB5"/>
    <w:rsid w:val="008662CA"/>
    <w:rsid w:val="00866367"/>
    <w:rsid w:val="0086682E"/>
    <w:rsid w:val="00866BBA"/>
    <w:rsid w:val="00867731"/>
    <w:rsid w:val="00867EAE"/>
    <w:rsid w:val="00870687"/>
    <w:rsid w:val="008714F2"/>
    <w:rsid w:val="00873286"/>
    <w:rsid w:val="008734FD"/>
    <w:rsid w:val="00873BDC"/>
    <w:rsid w:val="00873E5F"/>
    <w:rsid w:val="00874313"/>
    <w:rsid w:val="0087560F"/>
    <w:rsid w:val="00876335"/>
    <w:rsid w:val="00876818"/>
    <w:rsid w:val="00876881"/>
    <w:rsid w:val="0088224B"/>
    <w:rsid w:val="008823CA"/>
    <w:rsid w:val="008829D4"/>
    <w:rsid w:val="00884101"/>
    <w:rsid w:val="00890049"/>
    <w:rsid w:val="008908A0"/>
    <w:rsid w:val="00891AA1"/>
    <w:rsid w:val="0089341E"/>
    <w:rsid w:val="00894882"/>
    <w:rsid w:val="008949D4"/>
    <w:rsid w:val="0089550E"/>
    <w:rsid w:val="00895611"/>
    <w:rsid w:val="00895769"/>
    <w:rsid w:val="00895F5C"/>
    <w:rsid w:val="0089673A"/>
    <w:rsid w:val="008A4010"/>
    <w:rsid w:val="008A40FF"/>
    <w:rsid w:val="008A4225"/>
    <w:rsid w:val="008A4A51"/>
    <w:rsid w:val="008A54AB"/>
    <w:rsid w:val="008B3617"/>
    <w:rsid w:val="008B3942"/>
    <w:rsid w:val="008B5D3A"/>
    <w:rsid w:val="008B6BF7"/>
    <w:rsid w:val="008B73DE"/>
    <w:rsid w:val="008C0AFC"/>
    <w:rsid w:val="008C3516"/>
    <w:rsid w:val="008C3E21"/>
    <w:rsid w:val="008C61E6"/>
    <w:rsid w:val="008C6C75"/>
    <w:rsid w:val="008D0B61"/>
    <w:rsid w:val="008D3E64"/>
    <w:rsid w:val="008D4214"/>
    <w:rsid w:val="008D4482"/>
    <w:rsid w:val="008D4656"/>
    <w:rsid w:val="008D4B23"/>
    <w:rsid w:val="008D6207"/>
    <w:rsid w:val="008D6BC7"/>
    <w:rsid w:val="008D7A3B"/>
    <w:rsid w:val="008E19A3"/>
    <w:rsid w:val="008E1FFE"/>
    <w:rsid w:val="008E31B3"/>
    <w:rsid w:val="008E36E8"/>
    <w:rsid w:val="008E5A25"/>
    <w:rsid w:val="008E7436"/>
    <w:rsid w:val="008E7449"/>
    <w:rsid w:val="008E7556"/>
    <w:rsid w:val="008F2483"/>
    <w:rsid w:val="008F35AC"/>
    <w:rsid w:val="00900CCE"/>
    <w:rsid w:val="009036C7"/>
    <w:rsid w:val="00904D1C"/>
    <w:rsid w:val="00904E79"/>
    <w:rsid w:val="00906493"/>
    <w:rsid w:val="00907938"/>
    <w:rsid w:val="00907B9B"/>
    <w:rsid w:val="009100CC"/>
    <w:rsid w:val="009104C9"/>
    <w:rsid w:val="00910920"/>
    <w:rsid w:val="00913CD1"/>
    <w:rsid w:val="00914465"/>
    <w:rsid w:val="0091490E"/>
    <w:rsid w:val="00915CB0"/>
    <w:rsid w:val="00917114"/>
    <w:rsid w:val="00917F67"/>
    <w:rsid w:val="00921535"/>
    <w:rsid w:val="00923C4A"/>
    <w:rsid w:val="00923CA6"/>
    <w:rsid w:val="00925B83"/>
    <w:rsid w:val="00926593"/>
    <w:rsid w:val="00930467"/>
    <w:rsid w:val="009310E8"/>
    <w:rsid w:val="00931244"/>
    <w:rsid w:val="0093312A"/>
    <w:rsid w:val="0093456B"/>
    <w:rsid w:val="0093594D"/>
    <w:rsid w:val="00941329"/>
    <w:rsid w:val="009413C8"/>
    <w:rsid w:val="009430E4"/>
    <w:rsid w:val="00943C5D"/>
    <w:rsid w:val="00943D0C"/>
    <w:rsid w:val="00943E0D"/>
    <w:rsid w:val="00943F7C"/>
    <w:rsid w:val="00944B3A"/>
    <w:rsid w:val="00944F49"/>
    <w:rsid w:val="009454BC"/>
    <w:rsid w:val="009460D6"/>
    <w:rsid w:val="009468B5"/>
    <w:rsid w:val="00951DAF"/>
    <w:rsid w:val="00952DF4"/>
    <w:rsid w:val="00954BBB"/>
    <w:rsid w:val="009561F3"/>
    <w:rsid w:val="009570DE"/>
    <w:rsid w:val="00957720"/>
    <w:rsid w:val="0096092F"/>
    <w:rsid w:val="00961030"/>
    <w:rsid w:val="00961962"/>
    <w:rsid w:val="00961A79"/>
    <w:rsid w:val="009727D5"/>
    <w:rsid w:val="00972F73"/>
    <w:rsid w:val="00973DCD"/>
    <w:rsid w:val="00975054"/>
    <w:rsid w:val="00975560"/>
    <w:rsid w:val="009762FD"/>
    <w:rsid w:val="0097647F"/>
    <w:rsid w:val="00977145"/>
    <w:rsid w:val="00977B05"/>
    <w:rsid w:val="00984CBC"/>
    <w:rsid w:val="00985185"/>
    <w:rsid w:val="0098692E"/>
    <w:rsid w:val="009909C6"/>
    <w:rsid w:val="009946FB"/>
    <w:rsid w:val="00997003"/>
    <w:rsid w:val="009A1C6D"/>
    <w:rsid w:val="009A22FF"/>
    <w:rsid w:val="009A6F4C"/>
    <w:rsid w:val="009A72C7"/>
    <w:rsid w:val="009B2520"/>
    <w:rsid w:val="009B4C3D"/>
    <w:rsid w:val="009B5065"/>
    <w:rsid w:val="009B7709"/>
    <w:rsid w:val="009C1106"/>
    <w:rsid w:val="009C11AE"/>
    <w:rsid w:val="009C1D6A"/>
    <w:rsid w:val="009C1E1C"/>
    <w:rsid w:val="009C23EC"/>
    <w:rsid w:val="009C42F8"/>
    <w:rsid w:val="009C4372"/>
    <w:rsid w:val="009C44FD"/>
    <w:rsid w:val="009C5129"/>
    <w:rsid w:val="009C5964"/>
    <w:rsid w:val="009C5C1A"/>
    <w:rsid w:val="009C6D58"/>
    <w:rsid w:val="009C7F81"/>
    <w:rsid w:val="009D4F9C"/>
    <w:rsid w:val="009D57FA"/>
    <w:rsid w:val="009D62CD"/>
    <w:rsid w:val="009E223D"/>
    <w:rsid w:val="009E31B2"/>
    <w:rsid w:val="009E4584"/>
    <w:rsid w:val="009E4712"/>
    <w:rsid w:val="009E4EEA"/>
    <w:rsid w:val="009E51F1"/>
    <w:rsid w:val="009E58AC"/>
    <w:rsid w:val="009E6B30"/>
    <w:rsid w:val="009E6F11"/>
    <w:rsid w:val="009E739B"/>
    <w:rsid w:val="009F0857"/>
    <w:rsid w:val="009F15FD"/>
    <w:rsid w:val="009F3288"/>
    <w:rsid w:val="009F3861"/>
    <w:rsid w:val="009F4F30"/>
    <w:rsid w:val="009F775A"/>
    <w:rsid w:val="009F77CB"/>
    <w:rsid w:val="009F7EE4"/>
    <w:rsid w:val="00A0106D"/>
    <w:rsid w:val="00A015F1"/>
    <w:rsid w:val="00A04161"/>
    <w:rsid w:val="00A07CBA"/>
    <w:rsid w:val="00A1360D"/>
    <w:rsid w:val="00A17A5A"/>
    <w:rsid w:val="00A210E8"/>
    <w:rsid w:val="00A2172F"/>
    <w:rsid w:val="00A22AF4"/>
    <w:rsid w:val="00A23067"/>
    <w:rsid w:val="00A241FC"/>
    <w:rsid w:val="00A24D4F"/>
    <w:rsid w:val="00A25864"/>
    <w:rsid w:val="00A26E22"/>
    <w:rsid w:val="00A30BDE"/>
    <w:rsid w:val="00A3159A"/>
    <w:rsid w:val="00A325C0"/>
    <w:rsid w:val="00A350F1"/>
    <w:rsid w:val="00A40F15"/>
    <w:rsid w:val="00A41475"/>
    <w:rsid w:val="00A426A2"/>
    <w:rsid w:val="00A42FC1"/>
    <w:rsid w:val="00A43646"/>
    <w:rsid w:val="00A4481D"/>
    <w:rsid w:val="00A453A4"/>
    <w:rsid w:val="00A56955"/>
    <w:rsid w:val="00A56F36"/>
    <w:rsid w:val="00A57C2E"/>
    <w:rsid w:val="00A60575"/>
    <w:rsid w:val="00A6058A"/>
    <w:rsid w:val="00A60BDB"/>
    <w:rsid w:val="00A61157"/>
    <w:rsid w:val="00A615D2"/>
    <w:rsid w:val="00A650DF"/>
    <w:rsid w:val="00A658CE"/>
    <w:rsid w:val="00A668EE"/>
    <w:rsid w:val="00A70D1D"/>
    <w:rsid w:val="00A714BC"/>
    <w:rsid w:val="00A7403B"/>
    <w:rsid w:val="00A7417B"/>
    <w:rsid w:val="00A748BE"/>
    <w:rsid w:val="00A75A48"/>
    <w:rsid w:val="00A75EED"/>
    <w:rsid w:val="00A76651"/>
    <w:rsid w:val="00A77A69"/>
    <w:rsid w:val="00A802EA"/>
    <w:rsid w:val="00A81A04"/>
    <w:rsid w:val="00A8319B"/>
    <w:rsid w:val="00A833CD"/>
    <w:rsid w:val="00A85FEA"/>
    <w:rsid w:val="00A90DB6"/>
    <w:rsid w:val="00A91512"/>
    <w:rsid w:val="00A94315"/>
    <w:rsid w:val="00A9469C"/>
    <w:rsid w:val="00A954A1"/>
    <w:rsid w:val="00A95E12"/>
    <w:rsid w:val="00A96C5C"/>
    <w:rsid w:val="00A9753C"/>
    <w:rsid w:val="00AA00DF"/>
    <w:rsid w:val="00AA20B0"/>
    <w:rsid w:val="00AA2B25"/>
    <w:rsid w:val="00AA44E6"/>
    <w:rsid w:val="00AA6C9A"/>
    <w:rsid w:val="00AB11AF"/>
    <w:rsid w:val="00AB3C3E"/>
    <w:rsid w:val="00AB4C1A"/>
    <w:rsid w:val="00AB4C76"/>
    <w:rsid w:val="00AB5ED3"/>
    <w:rsid w:val="00AB71E5"/>
    <w:rsid w:val="00AB7E47"/>
    <w:rsid w:val="00AC0419"/>
    <w:rsid w:val="00AC061C"/>
    <w:rsid w:val="00AC06EB"/>
    <w:rsid w:val="00AC0FDD"/>
    <w:rsid w:val="00AC1302"/>
    <w:rsid w:val="00AC3B4D"/>
    <w:rsid w:val="00AC3F11"/>
    <w:rsid w:val="00AC552A"/>
    <w:rsid w:val="00AC7595"/>
    <w:rsid w:val="00AD7155"/>
    <w:rsid w:val="00AD7FE6"/>
    <w:rsid w:val="00AE0804"/>
    <w:rsid w:val="00AE0B4A"/>
    <w:rsid w:val="00AE1EA6"/>
    <w:rsid w:val="00AE318C"/>
    <w:rsid w:val="00AE59EE"/>
    <w:rsid w:val="00AE69E4"/>
    <w:rsid w:val="00AE7207"/>
    <w:rsid w:val="00AE751A"/>
    <w:rsid w:val="00AE775A"/>
    <w:rsid w:val="00AF06C2"/>
    <w:rsid w:val="00AF283A"/>
    <w:rsid w:val="00AF2BF1"/>
    <w:rsid w:val="00AF31D5"/>
    <w:rsid w:val="00AF5004"/>
    <w:rsid w:val="00B017E6"/>
    <w:rsid w:val="00B02715"/>
    <w:rsid w:val="00B02B4C"/>
    <w:rsid w:val="00B02DAB"/>
    <w:rsid w:val="00B05B19"/>
    <w:rsid w:val="00B0615B"/>
    <w:rsid w:val="00B07874"/>
    <w:rsid w:val="00B07AFA"/>
    <w:rsid w:val="00B10A5F"/>
    <w:rsid w:val="00B12D6E"/>
    <w:rsid w:val="00B1652B"/>
    <w:rsid w:val="00B23723"/>
    <w:rsid w:val="00B26287"/>
    <w:rsid w:val="00B2750A"/>
    <w:rsid w:val="00B31D77"/>
    <w:rsid w:val="00B31EF4"/>
    <w:rsid w:val="00B3416D"/>
    <w:rsid w:val="00B36DDA"/>
    <w:rsid w:val="00B40EBC"/>
    <w:rsid w:val="00B41309"/>
    <w:rsid w:val="00B425BE"/>
    <w:rsid w:val="00B42757"/>
    <w:rsid w:val="00B42E0C"/>
    <w:rsid w:val="00B431B6"/>
    <w:rsid w:val="00B45177"/>
    <w:rsid w:val="00B51D4D"/>
    <w:rsid w:val="00B52D6F"/>
    <w:rsid w:val="00B54129"/>
    <w:rsid w:val="00B54CB3"/>
    <w:rsid w:val="00B55E38"/>
    <w:rsid w:val="00B5634C"/>
    <w:rsid w:val="00B564B0"/>
    <w:rsid w:val="00B600BA"/>
    <w:rsid w:val="00B614FE"/>
    <w:rsid w:val="00B63192"/>
    <w:rsid w:val="00B648A9"/>
    <w:rsid w:val="00B649C4"/>
    <w:rsid w:val="00B6726D"/>
    <w:rsid w:val="00B70B5C"/>
    <w:rsid w:val="00B70BC1"/>
    <w:rsid w:val="00B72FB9"/>
    <w:rsid w:val="00B7558A"/>
    <w:rsid w:val="00B75D32"/>
    <w:rsid w:val="00B76222"/>
    <w:rsid w:val="00B7689C"/>
    <w:rsid w:val="00B8004A"/>
    <w:rsid w:val="00B806EA"/>
    <w:rsid w:val="00B81734"/>
    <w:rsid w:val="00B81E11"/>
    <w:rsid w:val="00B825BD"/>
    <w:rsid w:val="00B82F0F"/>
    <w:rsid w:val="00B8478C"/>
    <w:rsid w:val="00B84D3A"/>
    <w:rsid w:val="00B91226"/>
    <w:rsid w:val="00B936CB"/>
    <w:rsid w:val="00B93763"/>
    <w:rsid w:val="00B94624"/>
    <w:rsid w:val="00BA1842"/>
    <w:rsid w:val="00BA2B5D"/>
    <w:rsid w:val="00BA31FF"/>
    <w:rsid w:val="00BA61EE"/>
    <w:rsid w:val="00BA6384"/>
    <w:rsid w:val="00BA7192"/>
    <w:rsid w:val="00BB0043"/>
    <w:rsid w:val="00BB138B"/>
    <w:rsid w:val="00BB1443"/>
    <w:rsid w:val="00BB18BF"/>
    <w:rsid w:val="00BB29C5"/>
    <w:rsid w:val="00BC0B2D"/>
    <w:rsid w:val="00BC0CC6"/>
    <w:rsid w:val="00BC2098"/>
    <w:rsid w:val="00BC25C6"/>
    <w:rsid w:val="00BC2DA8"/>
    <w:rsid w:val="00BC3147"/>
    <w:rsid w:val="00BC5A9E"/>
    <w:rsid w:val="00BC70C3"/>
    <w:rsid w:val="00BC73BF"/>
    <w:rsid w:val="00BD12A1"/>
    <w:rsid w:val="00BD2071"/>
    <w:rsid w:val="00BD2864"/>
    <w:rsid w:val="00BD3433"/>
    <w:rsid w:val="00BD579A"/>
    <w:rsid w:val="00BD7E09"/>
    <w:rsid w:val="00BE03F8"/>
    <w:rsid w:val="00BE1524"/>
    <w:rsid w:val="00BE1703"/>
    <w:rsid w:val="00BE253B"/>
    <w:rsid w:val="00BE2605"/>
    <w:rsid w:val="00BE2995"/>
    <w:rsid w:val="00BE4A91"/>
    <w:rsid w:val="00BE61FE"/>
    <w:rsid w:val="00BE74F5"/>
    <w:rsid w:val="00BE78D7"/>
    <w:rsid w:val="00BF1F45"/>
    <w:rsid w:val="00BF3DB2"/>
    <w:rsid w:val="00BF4267"/>
    <w:rsid w:val="00BF5F55"/>
    <w:rsid w:val="00C017AE"/>
    <w:rsid w:val="00C01FD3"/>
    <w:rsid w:val="00C030BA"/>
    <w:rsid w:val="00C036E4"/>
    <w:rsid w:val="00C03B75"/>
    <w:rsid w:val="00C0428D"/>
    <w:rsid w:val="00C0546F"/>
    <w:rsid w:val="00C063E0"/>
    <w:rsid w:val="00C065B0"/>
    <w:rsid w:val="00C07560"/>
    <w:rsid w:val="00C13421"/>
    <w:rsid w:val="00C134BB"/>
    <w:rsid w:val="00C134E9"/>
    <w:rsid w:val="00C1494C"/>
    <w:rsid w:val="00C1522B"/>
    <w:rsid w:val="00C15CCB"/>
    <w:rsid w:val="00C1680B"/>
    <w:rsid w:val="00C170AD"/>
    <w:rsid w:val="00C17DD7"/>
    <w:rsid w:val="00C21C50"/>
    <w:rsid w:val="00C33EB8"/>
    <w:rsid w:val="00C36076"/>
    <w:rsid w:val="00C36283"/>
    <w:rsid w:val="00C37557"/>
    <w:rsid w:val="00C41E2E"/>
    <w:rsid w:val="00C4249C"/>
    <w:rsid w:val="00C4513A"/>
    <w:rsid w:val="00C46492"/>
    <w:rsid w:val="00C469B0"/>
    <w:rsid w:val="00C46D57"/>
    <w:rsid w:val="00C474BA"/>
    <w:rsid w:val="00C4759F"/>
    <w:rsid w:val="00C500DA"/>
    <w:rsid w:val="00C51AB0"/>
    <w:rsid w:val="00C530EA"/>
    <w:rsid w:val="00C53C9C"/>
    <w:rsid w:val="00C53E3F"/>
    <w:rsid w:val="00C55CE7"/>
    <w:rsid w:val="00C55FCB"/>
    <w:rsid w:val="00C57734"/>
    <w:rsid w:val="00C57FD8"/>
    <w:rsid w:val="00C613F9"/>
    <w:rsid w:val="00C615AD"/>
    <w:rsid w:val="00C6220A"/>
    <w:rsid w:val="00C62357"/>
    <w:rsid w:val="00C667F3"/>
    <w:rsid w:val="00C6680F"/>
    <w:rsid w:val="00C67B41"/>
    <w:rsid w:val="00C67ECD"/>
    <w:rsid w:val="00C713A6"/>
    <w:rsid w:val="00C72EAE"/>
    <w:rsid w:val="00C74537"/>
    <w:rsid w:val="00C746BE"/>
    <w:rsid w:val="00C74C4F"/>
    <w:rsid w:val="00C75096"/>
    <w:rsid w:val="00C75ABF"/>
    <w:rsid w:val="00C7701E"/>
    <w:rsid w:val="00C7791C"/>
    <w:rsid w:val="00C77CDF"/>
    <w:rsid w:val="00C81639"/>
    <w:rsid w:val="00C81B22"/>
    <w:rsid w:val="00C8206A"/>
    <w:rsid w:val="00C82247"/>
    <w:rsid w:val="00C84724"/>
    <w:rsid w:val="00C90AF0"/>
    <w:rsid w:val="00C914A8"/>
    <w:rsid w:val="00C9211A"/>
    <w:rsid w:val="00C92644"/>
    <w:rsid w:val="00C92650"/>
    <w:rsid w:val="00C93522"/>
    <w:rsid w:val="00C94300"/>
    <w:rsid w:val="00C96BB7"/>
    <w:rsid w:val="00CA1775"/>
    <w:rsid w:val="00CA390D"/>
    <w:rsid w:val="00CA4D9B"/>
    <w:rsid w:val="00CA6124"/>
    <w:rsid w:val="00CA6927"/>
    <w:rsid w:val="00CB426D"/>
    <w:rsid w:val="00CB42DA"/>
    <w:rsid w:val="00CC08E6"/>
    <w:rsid w:val="00CC17DC"/>
    <w:rsid w:val="00CC1DC5"/>
    <w:rsid w:val="00CC1EE9"/>
    <w:rsid w:val="00CC3F5C"/>
    <w:rsid w:val="00CC6DA7"/>
    <w:rsid w:val="00CC7C18"/>
    <w:rsid w:val="00CD0763"/>
    <w:rsid w:val="00CD1528"/>
    <w:rsid w:val="00CD1AD7"/>
    <w:rsid w:val="00CD2BA2"/>
    <w:rsid w:val="00CD675E"/>
    <w:rsid w:val="00CD6FDB"/>
    <w:rsid w:val="00CE00B7"/>
    <w:rsid w:val="00CE0711"/>
    <w:rsid w:val="00CE0BAA"/>
    <w:rsid w:val="00CE0BC5"/>
    <w:rsid w:val="00CE27FC"/>
    <w:rsid w:val="00CE291C"/>
    <w:rsid w:val="00CE40D7"/>
    <w:rsid w:val="00CE6582"/>
    <w:rsid w:val="00CE7E07"/>
    <w:rsid w:val="00CF0551"/>
    <w:rsid w:val="00CF07CA"/>
    <w:rsid w:val="00CF159B"/>
    <w:rsid w:val="00CF15A4"/>
    <w:rsid w:val="00CF6AE0"/>
    <w:rsid w:val="00CF7105"/>
    <w:rsid w:val="00D01A25"/>
    <w:rsid w:val="00D0277D"/>
    <w:rsid w:val="00D02AB7"/>
    <w:rsid w:val="00D03B52"/>
    <w:rsid w:val="00D03F96"/>
    <w:rsid w:val="00D04F3A"/>
    <w:rsid w:val="00D05614"/>
    <w:rsid w:val="00D0592B"/>
    <w:rsid w:val="00D0608C"/>
    <w:rsid w:val="00D1607E"/>
    <w:rsid w:val="00D17FDB"/>
    <w:rsid w:val="00D20A58"/>
    <w:rsid w:val="00D211C4"/>
    <w:rsid w:val="00D2167D"/>
    <w:rsid w:val="00D216CC"/>
    <w:rsid w:val="00D237C6"/>
    <w:rsid w:val="00D24C9F"/>
    <w:rsid w:val="00D267A0"/>
    <w:rsid w:val="00D2696E"/>
    <w:rsid w:val="00D36121"/>
    <w:rsid w:val="00D3673D"/>
    <w:rsid w:val="00D36A50"/>
    <w:rsid w:val="00D3771D"/>
    <w:rsid w:val="00D437F9"/>
    <w:rsid w:val="00D43D0C"/>
    <w:rsid w:val="00D442FA"/>
    <w:rsid w:val="00D44D8E"/>
    <w:rsid w:val="00D45460"/>
    <w:rsid w:val="00D45619"/>
    <w:rsid w:val="00D45FDE"/>
    <w:rsid w:val="00D46EC4"/>
    <w:rsid w:val="00D52DDF"/>
    <w:rsid w:val="00D53EFA"/>
    <w:rsid w:val="00D55776"/>
    <w:rsid w:val="00D604F7"/>
    <w:rsid w:val="00D612C9"/>
    <w:rsid w:val="00D645F1"/>
    <w:rsid w:val="00D64618"/>
    <w:rsid w:val="00D65082"/>
    <w:rsid w:val="00D65D1E"/>
    <w:rsid w:val="00D65F3B"/>
    <w:rsid w:val="00D6639C"/>
    <w:rsid w:val="00D70D51"/>
    <w:rsid w:val="00D72817"/>
    <w:rsid w:val="00D73602"/>
    <w:rsid w:val="00D74B06"/>
    <w:rsid w:val="00D75ACB"/>
    <w:rsid w:val="00D764C5"/>
    <w:rsid w:val="00D80A06"/>
    <w:rsid w:val="00D80F98"/>
    <w:rsid w:val="00D82F81"/>
    <w:rsid w:val="00D83838"/>
    <w:rsid w:val="00D84356"/>
    <w:rsid w:val="00D8583D"/>
    <w:rsid w:val="00D85BC9"/>
    <w:rsid w:val="00D85EFF"/>
    <w:rsid w:val="00D8641A"/>
    <w:rsid w:val="00D86564"/>
    <w:rsid w:val="00D93192"/>
    <w:rsid w:val="00D93B39"/>
    <w:rsid w:val="00DA053E"/>
    <w:rsid w:val="00DA3145"/>
    <w:rsid w:val="00DA3439"/>
    <w:rsid w:val="00DA496F"/>
    <w:rsid w:val="00DA78AE"/>
    <w:rsid w:val="00DA7C46"/>
    <w:rsid w:val="00DA7D74"/>
    <w:rsid w:val="00DB3426"/>
    <w:rsid w:val="00DB410D"/>
    <w:rsid w:val="00DB41F9"/>
    <w:rsid w:val="00DB60EC"/>
    <w:rsid w:val="00DB7C07"/>
    <w:rsid w:val="00DC26EB"/>
    <w:rsid w:val="00DC2B8C"/>
    <w:rsid w:val="00DD04EA"/>
    <w:rsid w:val="00DD0B6F"/>
    <w:rsid w:val="00DD0F73"/>
    <w:rsid w:val="00DD1733"/>
    <w:rsid w:val="00DD26D0"/>
    <w:rsid w:val="00DD4635"/>
    <w:rsid w:val="00DD4B98"/>
    <w:rsid w:val="00DD672F"/>
    <w:rsid w:val="00DD68C0"/>
    <w:rsid w:val="00DE1B82"/>
    <w:rsid w:val="00DE39EC"/>
    <w:rsid w:val="00DE6A06"/>
    <w:rsid w:val="00DE75B1"/>
    <w:rsid w:val="00DE7C16"/>
    <w:rsid w:val="00DF1B64"/>
    <w:rsid w:val="00DF2C2C"/>
    <w:rsid w:val="00DF4269"/>
    <w:rsid w:val="00DF4AB8"/>
    <w:rsid w:val="00DF6211"/>
    <w:rsid w:val="00DF6B56"/>
    <w:rsid w:val="00DF7BD9"/>
    <w:rsid w:val="00E013E5"/>
    <w:rsid w:val="00E029E1"/>
    <w:rsid w:val="00E03352"/>
    <w:rsid w:val="00E03A6E"/>
    <w:rsid w:val="00E0444D"/>
    <w:rsid w:val="00E069D4"/>
    <w:rsid w:val="00E10123"/>
    <w:rsid w:val="00E10280"/>
    <w:rsid w:val="00E1058B"/>
    <w:rsid w:val="00E10D89"/>
    <w:rsid w:val="00E11E90"/>
    <w:rsid w:val="00E12A74"/>
    <w:rsid w:val="00E12BFA"/>
    <w:rsid w:val="00E1452B"/>
    <w:rsid w:val="00E14B3F"/>
    <w:rsid w:val="00E14FC7"/>
    <w:rsid w:val="00E15933"/>
    <w:rsid w:val="00E2056F"/>
    <w:rsid w:val="00E21A9F"/>
    <w:rsid w:val="00E21DFA"/>
    <w:rsid w:val="00E24CC0"/>
    <w:rsid w:val="00E26019"/>
    <w:rsid w:val="00E3199C"/>
    <w:rsid w:val="00E31E52"/>
    <w:rsid w:val="00E32050"/>
    <w:rsid w:val="00E32771"/>
    <w:rsid w:val="00E332FA"/>
    <w:rsid w:val="00E3619C"/>
    <w:rsid w:val="00E372F7"/>
    <w:rsid w:val="00E37F66"/>
    <w:rsid w:val="00E40E21"/>
    <w:rsid w:val="00E433F4"/>
    <w:rsid w:val="00E43759"/>
    <w:rsid w:val="00E5078F"/>
    <w:rsid w:val="00E5106C"/>
    <w:rsid w:val="00E52E17"/>
    <w:rsid w:val="00E53439"/>
    <w:rsid w:val="00E536BC"/>
    <w:rsid w:val="00E60801"/>
    <w:rsid w:val="00E637EF"/>
    <w:rsid w:val="00E6393A"/>
    <w:rsid w:val="00E653B7"/>
    <w:rsid w:val="00E65A2C"/>
    <w:rsid w:val="00E66E0E"/>
    <w:rsid w:val="00E674E7"/>
    <w:rsid w:val="00E71793"/>
    <w:rsid w:val="00E73299"/>
    <w:rsid w:val="00E7578D"/>
    <w:rsid w:val="00E80989"/>
    <w:rsid w:val="00E8345D"/>
    <w:rsid w:val="00E83E33"/>
    <w:rsid w:val="00E84915"/>
    <w:rsid w:val="00E86635"/>
    <w:rsid w:val="00E86CE5"/>
    <w:rsid w:val="00E906B2"/>
    <w:rsid w:val="00E9164A"/>
    <w:rsid w:val="00E9388E"/>
    <w:rsid w:val="00E940A9"/>
    <w:rsid w:val="00E949DE"/>
    <w:rsid w:val="00E94E4E"/>
    <w:rsid w:val="00E9575B"/>
    <w:rsid w:val="00E974DF"/>
    <w:rsid w:val="00E97DE7"/>
    <w:rsid w:val="00EA0631"/>
    <w:rsid w:val="00EA1417"/>
    <w:rsid w:val="00EA2335"/>
    <w:rsid w:val="00EA2E3E"/>
    <w:rsid w:val="00EA47D5"/>
    <w:rsid w:val="00EA5CC0"/>
    <w:rsid w:val="00EA6AE9"/>
    <w:rsid w:val="00EA7D36"/>
    <w:rsid w:val="00EB10C3"/>
    <w:rsid w:val="00EB22F8"/>
    <w:rsid w:val="00EB32CF"/>
    <w:rsid w:val="00EB4353"/>
    <w:rsid w:val="00EB4EB9"/>
    <w:rsid w:val="00EB539B"/>
    <w:rsid w:val="00EB53B8"/>
    <w:rsid w:val="00EB6577"/>
    <w:rsid w:val="00EB7115"/>
    <w:rsid w:val="00EB760D"/>
    <w:rsid w:val="00EB7C3D"/>
    <w:rsid w:val="00EC117A"/>
    <w:rsid w:val="00EC11C9"/>
    <w:rsid w:val="00EC4A96"/>
    <w:rsid w:val="00ED155E"/>
    <w:rsid w:val="00ED2CA0"/>
    <w:rsid w:val="00ED2F6E"/>
    <w:rsid w:val="00ED3B41"/>
    <w:rsid w:val="00ED47FF"/>
    <w:rsid w:val="00ED4DF7"/>
    <w:rsid w:val="00ED5BE2"/>
    <w:rsid w:val="00ED784D"/>
    <w:rsid w:val="00EE1310"/>
    <w:rsid w:val="00EE1AD4"/>
    <w:rsid w:val="00EE1C6A"/>
    <w:rsid w:val="00EE310B"/>
    <w:rsid w:val="00EE3C92"/>
    <w:rsid w:val="00EE3F59"/>
    <w:rsid w:val="00EE4C9C"/>
    <w:rsid w:val="00EE72F8"/>
    <w:rsid w:val="00EF0CF7"/>
    <w:rsid w:val="00EF1B94"/>
    <w:rsid w:val="00EF2986"/>
    <w:rsid w:val="00EF34AA"/>
    <w:rsid w:val="00EF5672"/>
    <w:rsid w:val="00F02265"/>
    <w:rsid w:val="00F027CC"/>
    <w:rsid w:val="00F04D9A"/>
    <w:rsid w:val="00F04E36"/>
    <w:rsid w:val="00F068F0"/>
    <w:rsid w:val="00F0732C"/>
    <w:rsid w:val="00F100EF"/>
    <w:rsid w:val="00F10997"/>
    <w:rsid w:val="00F10D04"/>
    <w:rsid w:val="00F12CA9"/>
    <w:rsid w:val="00F12CE5"/>
    <w:rsid w:val="00F15B57"/>
    <w:rsid w:val="00F16227"/>
    <w:rsid w:val="00F1708B"/>
    <w:rsid w:val="00F20E00"/>
    <w:rsid w:val="00F21D3C"/>
    <w:rsid w:val="00F21E8C"/>
    <w:rsid w:val="00F24EFD"/>
    <w:rsid w:val="00F27C34"/>
    <w:rsid w:val="00F303F2"/>
    <w:rsid w:val="00F3184E"/>
    <w:rsid w:val="00F31F19"/>
    <w:rsid w:val="00F32483"/>
    <w:rsid w:val="00F339FB"/>
    <w:rsid w:val="00F3442A"/>
    <w:rsid w:val="00F36828"/>
    <w:rsid w:val="00F374D6"/>
    <w:rsid w:val="00F40966"/>
    <w:rsid w:val="00F41BAB"/>
    <w:rsid w:val="00F44ACA"/>
    <w:rsid w:val="00F46266"/>
    <w:rsid w:val="00F47A42"/>
    <w:rsid w:val="00F51722"/>
    <w:rsid w:val="00F525FE"/>
    <w:rsid w:val="00F53130"/>
    <w:rsid w:val="00F535DD"/>
    <w:rsid w:val="00F5392D"/>
    <w:rsid w:val="00F549BC"/>
    <w:rsid w:val="00F54B6E"/>
    <w:rsid w:val="00F55A86"/>
    <w:rsid w:val="00F561EA"/>
    <w:rsid w:val="00F56323"/>
    <w:rsid w:val="00F56FC7"/>
    <w:rsid w:val="00F57AC6"/>
    <w:rsid w:val="00F57E99"/>
    <w:rsid w:val="00F60F98"/>
    <w:rsid w:val="00F61E4B"/>
    <w:rsid w:val="00F620D1"/>
    <w:rsid w:val="00F6323A"/>
    <w:rsid w:val="00F64119"/>
    <w:rsid w:val="00F6477B"/>
    <w:rsid w:val="00F659D5"/>
    <w:rsid w:val="00F66A8C"/>
    <w:rsid w:val="00F67592"/>
    <w:rsid w:val="00F67BBC"/>
    <w:rsid w:val="00F705D0"/>
    <w:rsid w:val="00F7134F"/>
    <w:rsid w:val="00F72BE9"/>
    <w:rsid w:val="00F738DC"/>
    <w:rsid w:val="00F74AC6"/>
    <w:rsid w:val="00F75202"/>
    <w:rsid w:val="00F75A58"/>
    <w:rsid w:val="00F80246"/>
    <w:rsid w:val="00F803B1"/>
    <w:rsid w:val="00F823A7"/>
    <w:rsid w:val="00F82DD6"/>
    <w:rsid w:val="00F85376"/>
    <w:rsid w:val="00F8740A"/>
    <w:rsid w:val="00F91A98"/>
    <w:rsid w:val="00F946D8"/>
    <w:rsid w:val="00F94772"/>
    <w:rsid w:val="00F94A3B"/>
    <w:rsid w:val="00FA0553"/>
    <w:rsid w:val="00FA1C39"/>
    <w:rsid w:val="00FA473B"/>
    <w:rsid w:val="00FA591F"/>
    <w:rsid w:val="00FA7218"/>
    <w:rsid w:val="00FA7EAB"/>
    <w:rsid w:val="00FB40F1"/>
    <w:rsid w:val="00FB42C2"/>
    <w:rsid w:val="00FB54F0"/>
    <w:rsid w:val="00FB6A3D"/>
    <w:rsid w:val="00FC1BF3"/>
    <w:rsid w:val="00FC32FE"/>
    <w:rsid w:val="00FC39FD"/>
    <w:rsid w:val="00FC5794"/>
    <w:rsid w:val="00FD1600"/>
    <w:rsid w:val="00FD1FB4"/>
    <w:rsid w:val="00FD2DA9"/>
    <w:rsid w:val="00FD32A1"/>
    <w:rsid w:val="00FD340C"/>
    <w:rsid w:val="00FD3799"/>
    <w:rsid w:val="00FD458A"/>
    <w:rsid w:val="00FD4C94"/>
    <w:rsid w:val="00FD4ED8"/>
    <w:rsid w:val="00FD61DB"/>
    <w:rsid w:val="00FD7DE7"/>
    <w:rsid w:val="00FE055B"/>
    <w:rsid w:val="00FE121D"/>
    <w:rsid w:val="00FE4795"/>
    <w:rsid w:val="00FE713A"/>
    <w:rsid w:val="00FF1B45"/>
    <w:rsid w:val="00FF1FE1"/>
    <w:rsid w:val="00FF37F9"/>
    <w:rsid w:val="00FF3B83"/>
    <w:rsid w:val="00FF664F"/>
    <w:rsid w:val="00FF74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locked="1" w:uiPriority="0"/>
    <w:lsdException w:name="Table Classic 3" w:locked="1" w:uiPriority="0"/>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locked="1" w:uiPriority="0"/>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5C61"/>
    <w:pPr>
      <w:spacing w:after="200" w:line="276" w:lineRule="auto"/>
    </w:pPr>
    <w:rPr>
      <w:sz w:val="22"/>
      <w:szCs w:val="22"/>
    </w:rPr>
  </w:style>
  <w:style w:type="paragraph" w:styleId="Heading1">
    <w:name w:val="heading 1"/>
    <w:basedOn w:val="Normal"/>
    <w:next w:val="Normal"/>
    <w:link w:val="Heading1Char"/>
    <w:uiPriority w:val="99"/>
    <w:qFormat/>
    <w:rsid w:val="00C914A8"/>
    <w:pPr>
      <w:keepNext/>
      <w:spacing w:before="240" w:after="60" w:line="240" w:lineRule="auto"/>
      <w:outlineLvl w:val="0"/>
    </w:pPr>
    <w:rPr>
      <w:rFonts w:ascii="Arial" w:eastAsia="Arial Unicode MS" w:hAnsi="Arial" w:cs="Arial"/>
      <w:b/>
      <w:bCs/>
      <w:kern w:val="32"/>
      <w:sz w:val="32"/>
      <w:szCs w:val="32"/>
    </w:rPr>
  </w:style>
  <w:style w:type="paragraph" w:styleId="Heading2">
    <w:name w:val="heading 2"/>
    <w:basedOn w:val="Normal"/>
    <w:next w:val="Normal"/>
    <w:link w:val="Heading2Char"/>
    <w:uiPriority w:val="99"/>
    <w:qFormat/>
    <w:rsid w:val="00C914A8"/>
    <w:pPr>
      <w:keepNext/>
      <w:spacing w:after="0" w:line="240" w:lineRule="auto"/>
      <w:jc w:val="center"/>
      <w:outlineLvl w:val="1"/>
    </w:pPr>
    <w:rPr>
      <w:rFonts w:ascii="Times New Roman" w:eastAsia="Arial Unicode MS" w:hAnsi="Times New Roman"/>
      <w:b/>
      <w:bCs/>
      <w:lang w:val="sr-Cyrl-CS"/>
    </w:rPr>
  </w:style>
  <w:style w:type="paragraph" w:styleId="Heading3">
    <w:name w:val="heading 3"/>
    <w:basedOn w:val="Normal"/>
    <w:next w:val="Normal"/>
    <w:link w:val="Heading3Char"/>
    <w:uiPriority w:val="99"/>
    <w:qFormat/>
    <w:rsid w:val="00C914A8"/>
    <w:pPr>
      <w:keepNext/>
      <w:spacing w:after="0" w:line="240" w:lineRule="auto"/>
      <w:jc w:val="center"/>
      <w:outlineLvl w:val="2"/>
    </w:pPr>
    <w:rPr>
      <w:rFonts w:ascii="Times New Roman" w:eastAsia="Arial Unicode MS" w:hAnsi="Times New Roman"/>
      <w:b/>
      <w:bCs/>
      <w:sz w:val="24"/>
      <w:szCs w:val="24"/>
      <w:lang w:val="sr-Cyrl-CS"/>
    </w:rPr>
  </w:style>
  <w:style w:type="paragraph" w:styleId="Heading4">
    <w:name w:val="heading 4"/>
    <w:basedOn w:val="Normal"/>
    <w:next w:val="BodyText"/>
    <w:link w:val="Heading4Char"/>
    <w:uiPriority w:val="99"/>
    <w:qFormat/>
    <w:rsid w:val="0055475D"/>
    <w:pPr>
      <w:keepNext/>
      <w:numPr>
        <w:ilvl w:val="3"/>
        <w:numId w:val="1"/>
      </w:numPr>
      <w:suppressAutoHyphens/>
      <w:spacing w:after="0" w:line="100" w:lineRule="atLeast"/>
      <w:jc w:val="center"/>
      <w:outlineLvl w:val="3"/>
    </w:pPr>
    <w:rPr>
      <w:rFonts w:ascii="Book Antiqua" w:hAnsi="Book Antiqua"/>
      <w:b/>
      <w:bCs/>
      <w:color w:val="000000"/>
      <w:kern w:val="1"/>
      <w:sz w:val="28"/>
      <w:szCs w:val="24"/>
      <w:u w:val="single"/>
      <w:lang w:eastAsia="ar-SA"/>
    </w:rPr>
  </w:style>
  <w:style w:type="paragraph" w:styleId="Heading5">
    <w:name w:val="heading 5"/>
    <w:basedOn w:val="Normal"/>
    <w:next w:val="BodyText"/>
    <w:link w:val="Heading5Char"/>
    <w:uiPriority w:val="99"/>
    <w:qFormat/>
    <w:rsid w:val="0055475D"/>
    <w:pPr>
      <w:numPr>
        <w:ilvl w:val="4"/>
        <w:numId w:val="1"/>
      </w:numPr>
      <w:suppressAutoHyphens/>
      <w:spacing w:before="240" w:after="60" w:line="100" w:lineRule="atLeast"/>
      <w:outlineLvl w:val="4"/>
    </w:pPr>
    <w:rPr>
      <w:rFonts w:ascii="Times New Roman" w:hAnsi="Times New Roman"/>
      <w:b/>
      <w:bCs/>
      <w:i/>
      <w:iCs/>
      <w:color w:val="000000"/>
      <w:kern w:val="1"/>
      <w:sz w:val="26"/>
      <w:szCs w:val="26"/>
      <w:lang w:eastAsia="ar-SA"/>
    </w:rPr>
  </w:style>
  <w:style w:type="paragraph" w:styleId="Heading6">
    <w:name w:val="heading 6"/>
    <w:basedOn w:val="Normal"/>
    <w:next w:val="BodyText"/>
    <w:link w:val="Heading6Char"/>
    <w:uiPriority w:val="99"/>
    <w:qFormat/>
    <w:rsid w:val="0055475D"/>
    <w:pPr>
      <w:keepNext/>
      <w:numPr>
        <w:ilvl w:val="5"/>
        <w:numId w:val="1"/>
      </w:numPr>
      <w:suppressAutoHyphens/>
      <w:spacing w:after="0" w:line="100" w:lineRule="atLeast"/>
      <w:outlineLvl w:val="5"/>
    </w:pPr>
    <w:rPr>
      <w:rFonts w:ascii="Book Antiqua" w:hAnsi="Book Antiqua"/>
      <w:color w:val="000000"/>
      <w:kern w:val="1"/>
      <w:sz w:val="28"/>
      <w:szCs w:val="24"/>
      <w:lang w:eastAsia="ar-SA"/>
    </w:rPr>
  </w:style>
  <w:style w:type="paragraph" w:styleId="Heading7">
    <w:name w:val="heading 7"/>
    <w:basedOn w:val="Normal"/>
    <w:next w:val="BodyText"/>
    <w:link w:val="Heading7Char"/>
    <w:uiPriority w:val="99"/>
    <w:qFormat/>
    <w:rsid w:val="0055475D"/>
    <w:pPr>
      <w:keepNext/>
      <w:numPr>
        <w:ilvl w:val="6"/>
        <w:numId w:val="1"/>
      </w:numPr>
      <w:suppressAutoHyphens/>
      <w:spacing w:after="0" w:line="100" w:lineRule="atLeast"/>
      <w:outlineLvl w:val="6"/>
    </w:pPr>
    <w:rPr>
      <w:rFonts w:ascii="Book Antiqua" w:hAnsi="Book Antiqua" w:cs="Arial"/>
      <w:b/>
      <w:bCs/>
      <w:color w:val="000000"/>
      <w:kern w:val="1"/>
      <w:sz w:val="24"/>
      <w:szCs w:val="24"/>
      <w:lang w:eastAsia="ar-SA"/>
    </w:rPr>
  </w:style>
  <w:style w:type="paragraph" w:styleId="Heading8">
    <w:name w:val="heading 8"/>
    <w:basedOn w:val="Normal"/>
    <w:next w:val="Normal"/>
    <w:link w:val="Heading8Char"/>
    <w:uiPriority w:val="99"/>
    <w:qFormat/>
    <w:rsid w:val="00343793"/>
    <w:pPr>
      <w:spacing w:before="240" w:after="60" w:line="240" w:lineRule="auto"/>
      <w:outlineLvl w:val="7"/>
    </w:pPr>
    <w:rPr>
      <w:rFonts w:ascii="Times New Roman" w:hAnsi="Times New Roman"/>
      <w:i/>
      <w:iCs/>
      <w:sz w:val="24"/>
      <w:szCs w:val="24"/>
    </w:rPr>
  </w:style>
  <w:style w:type="paragraph" w:styleId="Heading9">
    <w:name w:val="heading 9"/>
    <w:basedOn w:val="Normal"/>
    <w:next w:val="Normal"/>
    <w:link w:val="Heading9Char"/>
    <w:uiPriority w:val="99"/>
    <w:qFormat/>
    <w:rsid w:val="00343793"/>
    <w:pPr>
      <w:keepNext/>
      <w:spacing w:after="0" w:line="240" w:lineRule="auto"/>
      <w:jc w:val="center"/>
      <w:outlineLvl w:val="8"/>
    </w:pPr>
    <w:rPr>
      <w:rFonts w:ascii="Times New Roman" w:hAnsi="Times New Roman"/>
      <w:b/>
      <w:bCs/>
      <w:sz w:val="28"/>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14A8"/>
    <w:rPr>
      <w:rFonts w:ascii="Arial" w:eastAsia="Arial Unicode MS" w:hAnsi="Arial" w:cs="Arial"/>
      <w:b/>
      <w:bCs/>
      <w:kern w:val="32"/>
      <w:sz w:val="32"/>
      <w:szCs w:val="32"/>
      <w:lang w:val="en-US" w:eastAsia="en-US"/>
    </w:rPr>
  </w:style>
  <w:style w:type="character" w:customStyle="1" w:styleId="Heading2Char">
    <w:name w:val="Heading 2 Char"/>
    <w:basedOn w:val="DefaultParagraphFont"/>
    <w:link w:val="Heading2"/>
    <w:uiPriority w:val="99"/>
    <w:locked/>
    <w:rsid w:val="00C914A8"/>
    <w:rPr>
      <w:rFonts w:ascii="Times New Roman" w:eastAsia="Arial Unicode MS" w:hAnsi="Times New Roman" w:cs="Times New Roman"/>
      <w:b/>
      <w:bCs/>
      <w:lang w:val="sr-Cyrl-CS" w:eastAsia="en-US"/>
    </w:rPr>
  </w:style>
  <w:style w:type="character" w:customStyle="1" w:styleId="Heading3Char">
    <w:name w:val="Heading 3 Char"/>
    <w:basedOn w:val="DefaultParagraphFont"/>
    <w:link w:val="Heading3"/>
    <w:uiPriority w:val="99"/>
    <w:locked/>
    <w:rsid w:val="00C914A8"/>
    <w:rPr>
      <w:rFonts w:ascii="Times New Roman" w:eastAsia="Arial Unicode MS" w:hAnsi="Times New Roman" w:cs="Times New Roman"/>
      <w:b/>
      <w:bCs/>
      <w:sz w:val="24"/>
      <w:szCs w:val="24"/>
      <w:lang w:val="sr-Cyrl-CS" w:eastAsia="en-US"/>
    </w:rPr>
  </w:style>
  <w:style w:type="character" w:customStyle="1" w:styleId="Heading4Char">
    <w:name w:val="Heading 4 Char"/>
    <w:basedOn w:val="DefaultParagraphFont"/>
    <w:link w:val="Heading4"/>
    <w:uiPriority w:val="99"/>
    <w:locked/>
    <w:rsid w:val="0055475D"/>
    <w:rPr>
      <w:rFonts w:ascii="Book Antiqua" w:hAnsi="Book Antiqua" w:cs="Times New Roman"/>
      <w:b/>
      <w:bCs/>
      <w:color w:val="000000"/>
      <w:kern w:val="1"/>
      <w:sz w:val="24"/>
      <w:szCs w:val="24"/>
      <w:u w:val="single"/>
      <w:lang w:val="en-US" w:eastAsia="ar-SA" w:bidi="ar-SA"/>
    </w:rPr>
  </w:style>
  <w:style w:type="character" w:customStyle="1" w:styleId="Heading5Char">
    <w:name w:val="Heading 5 Char"/>
    <w:basedOn w:val="DefaultParagraphFont"/>
    <w:link w:val="Heading5"/>
    <w:uiPriority w:val="99"/>
    <w:locked/>
    <w:rsid w:val="0055475D"/>
    <w:rPr>
      <w:rFonts w:cs="Times New Roman"/>
      <w:b/>
      <w:bCs/>
      <w:i/>
      <w:iCs/>
      <w:color w:val="000000"/>
      <w:kern w:val="1"/>
      <w:sz w:val="26"/>
      <w:szCs w:val="26"/>
      <w:lang w:val="en-US" w:eastAsia="ar-SA" w:bidi="ar-SA"/>
    </w:rPr>
  </w:style>
  <w:style w:type="character" w:customStyle="1" w:styleId="Heading6Char">
    <w:name w:val="Heading 6 Char"/>
    <w:basedOn w:val="DefaultParagraphFont"/>
    <w:link w:val="Heading6"/>
    <w:uiPriority w:val="99"/>
    <w:locked/>
    <w:rsid w:val="0055475D"/>
    <w:rPr>
      <w:rFonts w:ascii="Book Antiqua" w:hAnsi="Book Antiqua" w:cs="Times New Roman"/>
      <w:color w:val="000000"/>
      <w:kern w:val="1"/>
      <w:sz w:val="24"/>
      <w:szCs w:val="24"/>
      <w:lang w:val="en-US" w:eastAsia="ar-SA" w:bidi="ar-SA"/>
    </w:rPr>
  </w:style>
  <w:style w:type="character" w:customStyle="1" w:styleId="Heading7Char">
    <w:name w:val="Heading 7 Char"/>
    <w:basedOn w:val="DefaultParagraphFont"/>
    <w:link w:val="Heading7"/>
    <w:uiPriority w:val="99"/>
    <w:locked/>
    <w:rsid w:val="0055475D"/>
    <w:rPr>
      <w:rFonts w:ascii="Book Antiqua" w:hAnsi="Book Antiqua" w:cs="Arial"/>
      <w:b/>
      <w:bCs/>
      <w:color w:val="000000"/>
      <w:kern w:val="1"/>
      <w:sz w:val="24"/>
      <w:szCs w:val="24"/>
      <w:lang w:val="en-US" w:eastAsia="ar-SA" w:bidi="ar-SA"/>
    </w:rPr>
  </w:style>
  <w:style w:type="character" w:customStyle="1" w:styleId="Heading8Char">
    <w:name w:val="Heading 8 Char"/>
    <w:basedOn w:val="DefaultParagraphFont"/>
    <w:link w:val="Heading8"/>
    <w:uiPriority w:val="99"/>
    <w:locked/>
    <w:rsid w:val="00343793"/>
    <w:rPr>
      <w:rFonts w:ascii="Times New Roman" w:hAnsi="Times New Roman" w:cs="Times New Roman"/>
      <w:i/>
      <w:iCs/>
      <w:sz w:val="24"/>
      <w:szCs w:val="24"/>
    </w:rPr>
  </w:style>
  <w:style w:type="character" w:customStyle="1" w:styleId="Heading9Char">
    <w:name w:val="Heading 9 Char"/>
    <w:basedOn w:val="DefaultParagraphFont"/>
    <w:link w:val="Heading9"/>
    <w:uiPriority w:val="99"/>
    <w:locked/>
    <w:rsid w:val="00343793"/>
    <w:rPr>
      <w:rFonts w:ascii="Times New Roman" w:hAnsi="Times New Roman" w:cs="Times New Roman"/>
      <w:b/>
      <w:bCs/>
      <w:sz w:val="24"/>
      <w:szCs w:val="24"/>
      <w:lang w:val="sr-Cyrl-CS"/>
    </w:rPr>
  </w:style>
  <w:style w:type="paragraph" w:styleId="BodyTextIndent3">
    <w:name w:val="Body Text Indent 3"/>
    <w:basedOn w:val="Normal"/>
    <w:link w:val="BodyTextIndent3Char"/>
    <w:uiPriority w:val="99"/>
    <w:rsid w:val="000858F0"/>
    <w:pPr>
      <w:spacing w:after="0" w:line="240" w:lineRule="auto"/>
      <w:ind w:left="-630" w:firstLine="630"/>
      <w:jc w:val="both"/>
    </w:pPr>
    <w:rPr>
      <w:rFonts w:ascii="Times New Roman" w:hAnsi="Times New Roman"/>
      <w:sz w:val="24"/>
      <w:szCs w:val="24"/>
      <w:lang w:val="sr-Cyrl-CS"/>
    </w:rPr>
  </w:style>
  <w:style w:type="character" w:customStyle="1" w:styleId="BodyTextIndent3Char">
    <w:name w:val="Body Text Indent 3 Char"/>
    <w:basedOn w:val="DefaultParagraphFont"/>
    <w:link w:val="BodyTextIndent3"/>
    <w:uiPriority w:val="99"/>
    <w:locked/>
    <w:rsid w:val="000858F0"/>
    <w:rPr>
      <w:rFonts w:ascii="Times New Roman" w:hAnsi="Times New Roman" w:cs="Times New Roman"/>
      <w:sz w:val="24"/>
      <w:szCs w:val="24"/>
      <w:lang w:val="sr-Cyrl-CS" w:eastAsia="en-US"/>
    </w:rPr>
  </w:style>
  <w:style w:type="paragraph" w:styleId="BodyTextIndent">
    <w:name w:val="Body Text Indent"/>
    <w:basedOn w:val="Normal"/>
    <w:link w:val="BodyTextIndentChar"/>
    <w:uiPriority w:val="99"/>
    <w:rsid w:val="00C914A8"/>
    <w:pPr>
      <w:spacing w:after="120"/>
      <w:ind w:left="283"/>
    </w:pPr>
  </w:style>
  <w:style w:type="character" w:customStyle="1" w:styleId="BodyTextIndentChar">
    <w:name w:val="Body Text Indent Char"/>
    <w:basedOn w:val="DefaultParagraphFont"/>
    <w:link w:val="BodyTextIndent"/>
    <w:uiPriority w:val="99"/>
    <w:locked/>
    <w:rsid w:val="00C914A8"/>
    <w:rPr>
      <w:rFonts w:cs="Times New Roman"/>
    </w:rPr>
  </w:style>
  <w:style w:type="paragraph" w:styleId="Footer">
    <w:name w:val="footer"/>
    <w:basedOn w:val="Normal"/>
    <w:link w:val="FooterChar"/>
    <w:uiPriority w:val="99"/>
    <w:rsid w:val="00C914A8"/>
    <w:pPr>
      <w:tabs>
        <w:tab w:val="center" w:pos="4153"/>
        <w:tab w:val="right" w:pos="8306"/>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C914A8"/>
    <w:rPr>
      <w:rFonts w:ascii="Times New Roman" w:hAnsi="Times New Roman" w:cs="Times New Roman"/>
      <w:sz w:val="24"/>
      <w:szCs w:val="24"/>
      <w:lang w:eastAsia="en-US"/>
    </w:rPr>
  </w:style>
  <w:style w:type="paragraph" w:styleId="Title">
    <w:name w:val="Title"/>
    <w:basedOn w:val="Normal"/>
    <w:link w:val="TitleChar"/>
    <w:uiPriority w:val="99"/>
    <w:qFormat/>
    <w:rsid w:val="00C914A8"/>
    <w:pPr>
      <w:spacing w:after="0" w:line="240" w:lineRule="auto"/>
      <w:jc w:val="center"/>
    </w:pPr>
    <w:rPr>
      <w:rFonts w:ascii="Times New Roman" w:hAnsi="Times New Roman"/>
      <w:b/>
      <w:bCs/>
      <w:sz w:val="24"/>
      <w:szCs w:val="24"/>
      <w:lang w:val="sr-Cyrl-CS"/>
    </w:rPr>
  </w:style>
  <w:style w:type="character" w:customStyle="1" w:styleId="TitleChar">
    <w:name w:val="Title Char"/>
    <w:basedOn w:val="DefaultParagraphFont"/>
    <w:link w:val="Title"/>
    <w:uiPriority w:val="99"/>
    <w:locked/>
    <w:rsid w:val="00C914A8"/>
    <w:rPr>
      <w:rFonts w:ascii="Times New Roman" w:hAnsi="Times New Roman" w:cs="Times New Roman"/>
      <w:b/>
      <w:bCs/>
      <w:sz w:val="24"/>
      <w:szCs w:val="24"/>
      <w:lang w:val="sr-Cyrl-CS" w:eastAsia="en-US"/>
    </w:rPr>
  </w:style>
  <w:style w:type="paragraph" w:styleId="BodyText">
    <w:name w:val="Body Text"/>
    <w:basedOn w:val="Normal"/>
    <w:link w:val="BodyTextChar"/>
    <w:uiPriority w:val="99"/>
    <w:rsid w:val="00C914A8"/>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locked/>
    <w:rsid w:val="00C914A8"/>
    <w:rPr>
      <w:rFonts w:ascii="Times New Roman" w:hAnsi="Times New Roman" w:cs="Times New Roman"/>
      <w:sz w:val="24"/>
      <w:szCs w:val="24"/>
      <w:lang w:eastAsia="en-US"/>
    </w:rPr>
  </w:style>
  <w:style w:type="paragraph" w:styleId="Subtitle">
    <w:name w:val="Subtitle"/>
    <w:basedOn w:val="Normal"/>
    <w:link w:val="SubtitleChar"/>
    <w:uiPriority w:val="99"/>
    <w:qFormat/>
    <w:rsid w:val="00C914A8"/>
    <w:pPr>
      <w:spacing w:after="0" w:line="240" w:lineRule="auto"/>
      <w:jc w:val="center"/>
    </w:pPr>
    <w:rPr>
      <w:rFonts w:ascii="Times New Roman" w:hAnsi="Times New Roman"/>
      <w:b/>
      <w:bCs/>
      <w:sz w:val="24"/>
      <w:szCs w:val="24"/>
      <w:lang w:val="sr-Cyrl-CS"/>
    </w:rPr>
  </w:style>
  <w:style w:type="character" w:customStyle="1" w:styleId="SubtitleChar">
    <w:name w:val="Subtitle Char"/>
    <w:basedOn w:val="DefaultParagraphFont"/>
    <w:link w:val="Subtitle"/>
    <w:uiPriority w:val="99"/>
    <w:locked/>
    <w:rsid w:val="00C914A8"/>
    <w:rPr>
      <w:rFonts w:ascii="Times New Roman" w:hAnsi="Times New Roman" w:cs="Times New Roman"/>
      <w:b/>
      <w:bCs/>
      <w:sz w:val="24"/>
      <w:szCs w:val="24"/>
      <w:lang w:val="sr-Cyrl-CS" w:eastAsia="en-US"/>
    </w:rPr>
  </w:style>
  <w:style w:type="paragraph" w:styleId="BodyTextIndent2">
    <w:name w:val="Body Text Indent 2"/>
    <w:basedOn w:val="Normal"/>
    <w:link w:val="BodyTextIndent2Char"/>
    <w:uiPriority w:val="99"/>
    <w:rsid w:val="00C914A8"/>
    <w:pPr>
      <w:spacing w:after="0" w:line="240" w:lineRule="auto"/>
      <w:ind w:left="360" w:firstLine="720"/>
    </w:pPr>
    <w:rPr>
      <w:rFonts w:ascii="Times New Roman" w:hAnsi="Times New Roman"/>
      <w:sz w:val="24"/>
      <w:szCs w:val="24"/>
      <w:lang w:val="ru-RU"/>
    </w:rPr>
  </w:style>
  <w:style w:type="character" w:customStyle="1" w:styleId="BodyTextIndent2Char">
    <w:name w:val="Body Text Indent 2 Char"/>
    <w:basedOn w:val="DefaultParagraphFont"/>
    <w:link w:val="BodyTextIndent2"/>
    <w:uiPriority w:val="99"/>
    <w:locked/>
    <w:rsid w:val="00C914A8"/>
    <w:rPr>
      <w:rFonts w:ascii="Times New Roman" w:hAnsi="Times New Roman" w:cs="Times New Roman"/>
      <w:sz w:val="24"/>
      <w:szCs w:val="24"/>
      <w:lang w:val="ru-RU" w:eastAsia="en-US"/>
    </w:rPr>
  </w:style>
  <w:style w:type="paragraph" w:customStyle="1" w:styleId="Style1s">
    <w:name w:val="Style1s"/>
    <w:basedOn w:val="BodyText"/>
    <w:uiPriority w:val="99"/>
    <w:rsid w:val="00C914A8"/>
    <w:pPr>
      <w:tabs>
        <w:tab w:val="left" w:pos="1418"/>
      </w:tabs>
      <w:spacing w:after="0"/>
      <w:jc w:val="both"/>
    </w:pPr>
    <w:rPr>
      <w:rFonts w:ascii="CTimesRoman" w:hAnsi="CTimesRoman"/>
      <w:szCs w:val="20"/>
      <w:lang w:val="sr-Cyrl-CS"/>
    </w:rPr>
  </w:style>
  <w:style w:type="character" w:styleId="PageNumber">
    <w:name w:val="page number"/>
    <w:basedOn w:val="DefaultParagraphFont"/>
    <w:uiPriority w:val="99"/>
    <w:rsid w:val="00C914A8"/>
    <w:rPr>
      <w:rFonts w:cs="Times New Roman"/>
    </w:rPr>
  </w:style>
  <w:style w:type="table" w:styleId="TableGrid">
    <w:name w:val="Table Grid"/>
    <w:basedOn w:val="TableNormal"/>
    <w:uiPriority w:val="99"/>
    <w:rsid w:val="00C914A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914A8"/>
    <w:pPr>
      <w:tabs>
        <w:tab w:val="center" w:pos="4320"/>
        <w:tab w:val="right" w:pos="8640"/>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locked/>
    <w:rsid w:val="00C914A8"/>
    <w:rPr>
      <w:rFonts w:ascii="Times New Roman" w:hAnsi="Times New Roman" w:cs="Times New Roman"/>
      <w:sz w:val="24"/>
      <w:szCs w:val="24"/>
      <w:lang w:eastAsia="en-US"/>
    </w:rPr>
  </w:style>
  <w:style w:type="paragraph" w:styleId="ListParagraph">
    <w:name w:val="List Paragraph"/>
    <w:basedOn w:val="Normal"/>
    <w:link w:val="ListParagraphChar"/>
    <w:uiPriority w:val="99"/>
    <w:qFormat/>
    <w:rsid w:val="00C914A8"/>
    <w:pPr>
      <w:spacing w:after="0" w:line="240" w:lineRule="auto"/>
      <w:ind w:left="720"/>
    </w:pPr>
    <w:rPr>
      <w:rFonts w:ascii="Times New Roman" w:hAnsi="Times New Roman"/>
      <w:sz w:val="24"/>
      <w:szCs w:val="20"/>
      <w:lang/>
    </w:rPr>
  </w:style>
  <w:style w:type="paragraph" w:customStyle="1" w:styleId="Normal1">
    <w:name w:val="Normal1"/>
    <w:basedOn w:val="Normal"/>
    <w:uiPriority w:val="99"/>
    <w:rsid w:val="00C914A8"/>
    <w:pPr>
      <w:spacing w:before="100" w:beforeAutospacing="1" w:after="100" w:afterAutospacing="1" w:line="240" w:lineRule="auto"/>
    </w:pPr>
    <w:rPr>
      <w:rFonts w:ascii="Arial" w:hAnsi="Arial" w:cs="Arial"/>
    </w:rPr>
  </w:style>
  <w:style w:type="paragraph" w:styleId="NoSpacing">
    <w:name w:val="No Spacing"/>
    <w:uiPriority w:val="99"/>
    <w:qFormat/>
    <w:rsid w:val="00C914A8"/>
    <w:rPr>
      <w:rFonts w:ascii="Times New Roman" w:hAnsi="Times New Roman"/>
      <w:sz w:val="24"/>
      <w:szCs w:val="24"/>
    </w:rPr>
  </w:style>
  <w:style w:type="paragraph" w:styleId="DocumentMap">
    <w:name w:val="Document Map"/>
    <w:basedOn w:val="Normal"/>
    <w:link w:val="DocumentMapChar"/>
    <w:uiPriority w:val="99"/>
    <w:semiHidden/>
    <w:rsid w:val="00C914A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C914A8"/>
    <w:rPr>
      <w:rFonts w:ascii="Tahoma" w:hAnsi="Tahoma" w:cs="Tahoma"/>
      <w:sz w:val="16"/>
      <w:szCs w:val="16"/>
      <w:lang w:eastAsia="en-US"/>
    </w:rPr>
  </w:style>
  <w:style w:type="paragraph" w:styleId="BalloonText">
    <w:name w:val="Balloon Text"/>
    <w:basedOn w:val="Normal"/>
    <w:link w:val="BalloonTextChar"/>
    <w:uiPriority w:val="99"/>
    <w:rsid w:val="00C914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C914A8"/>
    <w:rPr>
      <w:rFonts w:ascii="Tahoma" w:hAnsi="Tahoma" w:cs="Tahoma"/>
      <w:sz w:val="16"/>
      <w:szCs w:val="16"/>
      <w:lang w:eastAsia="en-US"/>
    </w:rPr>
  </w:style>
  <w:style w:type="character" w:styleId="Hyperlink">
    <w:name w:val="Hyperlink"/>
    <w:basedOn w:val="DefaultParagraphFont"/>
    <w:uiPriority w:val="99"/>
    <w:rsid w:val="00C914A8"/>
    <w:rPr>
      <w:rFonts w:cs="Times New Roman"/>
      <w:color w:val="0000FF"/>
      <w:u w:val="single"/>
    </w:rPr>
  </w:style>
  <w:style w:type="paragraph" w:styleId="BodyText2">
    <w:name w:val="Body Text 2"/>
    <w:basedOn w:val="Normal"/>
    <w:link w:val="BodyText2Char"/>
    <w:uiPriority w:val="99"/>
    <w:rsid w:val="00BE03F8"/>
    <w:pPr>
      <w:spacing w:after="120" w:line="480" w:lineRule="auto"/>
    </w:pPr>
  </w:style>
  <w:style w:type="character" w:customStyle="1" w:styleId="BodyText2Char">
    <w:name w:val="Body Text 2 Char"/>
    <w:basedOn w:val="DefaultParagraphFont"/>
    <w:link w:val="BodyText2"/>
    <w:uiPriority w:val="99"/>
    <w:locked/>
    <w:rsid w:val="00BE03F8"/>
    <w:rPr>
      <w:rFonts w:cs="Times New Roman"/>
    </w:rPr>
  </w:style>
  <w:style w:type="character" w:customStyle="1" w:styleId="ListParagraphChar">
    <w:name w:val="List Paragraph Char"/>
    <w:link w:val="ListParagraph"/>
    <w:uiPriority w:val="99"/>
    <w:locked/>
    <w:rsid w:val="003623D5"/>
    <w:rPr>
      <w:rFonts w:ascii="Times New Roman" w:hAnsi="Times New Roman"/>
      <w:sz w:val="24"/>
    </w:rPr>
  </w:style>
  <w:style w:type="paragraph" w:styleId="PlainText">
    <w:name w:val="Plain Text"/>
    <w:basedOn w:val="Normal"/>
    <w:link w:val="PlainTextChar"/>
    <w:uiPriority w:val="99"/>
    <w:rsid w:val="00343793"/>
    <w:pPr>
      <w:spacing w:after="0" w:line="240" w:lineRule="auto"/>
    </w:pPr>
    <w:rPr>
      <w:rFonts w:ascii="Courier New" w:hAnsi="Courier New"/>
      <w:sz w:val="20"/>
      <w:szCs w:val="20"/>
      <w:lang w:val="it-IT" w:eastAsia="it-IT"/>
    </w:rPr>
  </w:style>
  <w:style w:type="character" w:customStyle="1" w:styleId="PlainTextChar">
    <w:name w:val="Plain Text Char"/>
    <w:basedOn w:val="DefaultParagraphFont"/>
    <w:link w:val="PlainText"/>
    <w:uiPriority w:val="99"/>
    <w:locked/>
    <w:rsid w:val="00343793"/>
    <w:rPr>
      <w:rFonts w:ascii="Courier New" w:hAnsi="Courier New" w:cs="Times New Roman"/>
      <w:sz w:val="20"/>
      <w:szCs w:val="20"/>
      <w:lang w:val="it-IT" w:eastAsia="it-IT"/>
    </w:rPr>
  </w:style>
  <w:style w:type="paragraph" w:customStyle="1" w:styleId="P1">
    <w:name w:val="P1"/>
    <w:uiPriority w:val="99"/>
    <w:rsid w:val="00343793"/>
    <w:pPr>
      <w:tabs>
        <w:tab w:val="right" w:pos="4536"/>
      </w:tabs>
      <w:spacing w:line="240" w:lineRule="exact"/>
      <w:jc w:val="both"/>
    </w:pPr>
    <w:rPr>
      <w:rFonts w:ascii="Courier" w:hAnsi="Courier"/>
      <w:sz w:val="16"/>
      <w:lang w:val="en-GB"/>
    </w:rPr>
  </w:style>
  <w:style w:type="paragraph" w:styleId="CommentText">
    <w:name w:val="annotation text"/>
    <w:basedOn w:val="Normal"/>
    <w:link w:val="CommentTextChar"/>
    <w:uiPriority w:val="99"/>
    <w:semiHidden/>
    <w:rsid w:val="00343793"/>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locked/>
    <w:rsid w:val="00343793"/>
    <w:rPr>
      <w:rFonts w:ascii="Times New Roman" w:hAnsi="Times New Roman" w:cs="Times New Roman"/>
      <w:sz w:val="20"/>
      <w:szCs w:val="20"/>
    </w:rPr>
  </w:style>
  <w:style w:type="paragraph" w:customStyle="1" w:styleId="Normal0">
    <w:name w:val="[Normal]"/>
    <w:uiPriority w:val="99"/>
    <w:rsid w:val="00343793"/>
    <w:pPr>
      <w:autoSpaceDE w:val="0"/>
      <w:autoSpaceDN w:val="0"/>
      <w:adjustRightInd w:val="0"/>
    </w:pPr>
    <w:rPr>
      <w:rFonts w:ascii="Arial" w:hAnsi="Arial" w:cs="Arial"/>
      <w:sz w:val="24"/>
      <w:szCs w:val="24"/>
    </w:rPr>
  </w:style>
  <w:style w:type="paragraph" w:styleId="Revision">
    <w:name w:val="Revision"/>
    <w:hidden/>
    <w:uiPriority w:val="99"/>
    <w:semiHidden/>
    <w:rsid w:val="00343793"/>
    <w:rPr>
      <w:rFonts w:ascii="Times New Roman" w:hAnsi="Times New Roman"/>
      <w:sz w:val="24"/>
      <w:szCs w:val="24"/>
    </w:rPr>
  </w:style>
  <w:style w:type="table" w:styleId="TableClassic3">
    <w:name w:val="Table Classic 3"/>
    <w:basedOn w:val="TableNormal"/>
    <w:uiPriority w:val="99"/>
    <w:rsid w:val="00343793"/>
    <w:rPr>
      <w:rFonts w:ascii="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2">
    <w:name w:val="Table Classic 2"/>
    <w:basedOn w:val="TableNormal"/>
    <w:uiPriority w:val="99"/>
    <w:rsid w:val="00343793"/>
    <w:rPr>
      <w:rFonts w:ascii="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3Deffects3">
    <w:name w:val="Table 3D effects 3"/>
    <w:basedOn w:val="TableNormal"/>
    <w:uiPriority w:val="99"/>
    <w:rsid w:val="00343793"/>
    <w:rPr>
      <w:rFonts w:ascii="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CommentReference">
    <w:name w:val="annotation reference"/>
    <w:basedOn w:val="DefaultParagraphFont"/>
    <w:uiPriority w:val="99"/>
    <w:rsid w:val="00343793"/>
    <w:rPr>
      <w:rFonts w:cs="Times New Roman"/>
      <w:sz w:val="16"/>
    </w:rPr>
  </w:style>
  <w:style w:type="paragraph" w:styleId="CommentSubject">
    <w:name w:val="annotation subject"/>
    <w:basedOn w:val="CommentText"/>
    <w:next w:val="CommentText"/>
    <w:link w:val="CommentSubjectChar"/>
    <w:uiPriority w:val="99"/>
    <w:rsid w:val="00343793"/>
    <w:rPr>
      <w:b/>
      <w:bCs/>
    </w:rPr>
  </w:style>
  <w:style w:type="character" w:customStyle="1" w:styleId="CommentSubjectChar">
    <w:name w:val="Comment Subject Char"/>
    <w:basedOn w:val="CommentTextChar"/>
    <w:link w:val="CommentSubject"/>
    <w:uiPriority w:val="99"/>
    <w:locked/>
    <w:rsid w:val="00343793"/>
    <w:rPr>
      <w:b/>
      <w:bCs/>
    </w:rPr>
  </w:style>
  <w:style w:type="paragraph" w:customStyle="1" w:styleId="Clan">
    <w:name w:val="Clan"/>
    <w:basedOn w:val="Normal"/>
    <w:uiPriority w:val="99"/>
    <w:rsid w:val="00B02DAB"/>
    <w:pPr>
      <w:keepNext/>
      <w:tabs>
        <w:tab w:val="left" w:pos="1080"/>
      </w:tabs>
      <w:spacing w:before="120" w:after="120" w:line="240" w:lineRule="auto"/>
      <w:ind w:left="720" w:right="720"/>
      <w:jc w:val="center"/>
    </w:pPr>
    <w:rPr>
      <w:rFonts w:ascii="Arial" w:hAnsi="Arial"/>
      <w:b/>
      <w:szCs w:val="20"/>
      <w:lang w:val="sr-Cyrl-CS"/>
    </w:rPr>
  </w:style>
  <w:style w:type="paragraph" w:customStyle="1" w:styleId="Default">
    <w:name w:val="Default"/>
    <w:uiPriority w:val="99"/>
    <w:rsid w:val="00346BA1"/>
    <w:pPr>
      <w:autoSpaceDE w:val="0"/>
      <w:autoSpaceDN w:val="0"/>
      <w:adjustRightInd w:val="0"/>
    </w:pPr>
    <w:rPr>
      <w:rFonts w:ascii="Arial" w:hAnsi="Arial" w:cs="Arial"/>
      <w:color w:val="000000"/>
      <w:sz w:val="24"/>
      <w:szCs w:val="24"/>
    </w:rPr>
  </w:style>
  <w:style w:type="paragraph" w:styleId="BodyText3">
    <w:name w:val="Body Text 3"/>
    <w:basedOn w:val="Normal"/>
    <w:link w:val="BodyText3Char"/>
    <w:uiPriority w:val="99"/>
    <w:rsid w:val="007A693C"/>
    <w:pPr>
      <w:suppressAutoHyphens/>
      <w:spacing w:after="120" w:line="100" w:lineRule="atLeast"/>
    </w:pPr>
    <w:rPr>
      <w:rFonts w:ascii="Times New Roman" w:hAnsi="Times New Roman"/>
      <w:color w:val="000000"/>
      <w:kern w:val="1"/>
      <w:sz w:val="16"/>
      <w:szCs w:val="16"/>
      <w:lang w:eastAsia="ar-SA"/>
    </w:rPr>
  </w:style>
  <w:style w:type="character" w:customStyle="1" w:styleId="BodyText3Char">
    <w:name w:val="Body Text 3 Char"/>
    <w:basedOn w:val="DefaultParagraphFont"/>
    <w:link w:val="BodyText3"/>
    <w:uiPriority w:val="99"/>
    <w:locked/>
    <w:rsid w:val="007A693C"/>
    <w:rPr>
      <w:rFonts w:ascii="Times New Roman" w:hAnsi="Times New Roman" w:cs="Times New Roman"/>
      <w:color w:val="000000"/>
      <w:kern w:val="1"/>
      <w:sz w:val="16"/>
      <w:szCs w:val="16"/>
      <w:lang w:eastAsia="ar-SA" w:bidi="ar-SA"/>
    </w:rPr>
  </w:style>
  <w:style w:type="paragraph" w:customStyle="1" w:styleId="TableContents">
    <w:name w:val="Table Contents"/>
    <w:basedOn w:val="Normal"/>
    <w:uiPriority w:val="99"/>
    <w:rsid w:val="00035D0A"/>
    <w:pPr>
      <w:suppressLineNumbers/>
      <w:suppressAutoHyphens/>
      <w:spacing w:after="0" w:line="100" w:lineRule="atLeast"/>
    </w:pPr>
    <w:rPr>
      <w:rFonts w:ascii="Times New Roman" w:eastAsia="Arial Unicode MS" w:hAnsi="Times New Roman"/>
      <w:color w:val="000000"/>
      <w:kern w:val="1"/>
      <w:sz w:val="24"/>
      <w:szCs w:val="24"/>
      <w:lang w:eastAsia="ar-SA"/>
    </w:rPr>
  </w:style>
  <w:style w:type="character" w:customStyle="1" w:styleId="WW8Num2z0">
    <w:name w:val="WW8Num2z0"/>
    <w:uiPriority w:val="99"/>
    <w:rsid w:val="0055475D"/>
    <w:rPr>
      <w:rFonts w:ascii="Symbol" w:hAnsi="Symbol"/>
    </w:rPr>
  </w:style>
  <w:style w:type="character" w:customStyle="1" w:styleId="WW8Num2z1">
    <w:name w:val="WW8Num2z1"/>
    <w:uiPriority w:val="99"/>
    <w:rsid w:val="0055475D"/>
    <w:rPr>
      <w:rFonts w:ascii="Courier New" w:hAnsi="Courier New"/>
    </w:rPr>
  </w:style>
  <w:style w:type="character" w:customStyle="1" w:styleId="WW8Num2z2">
    <w:name w:val="WW8Num2z2"/>
    <w:uiPriority w:val="99"/>
    <w:rsid w:val="0055475D"/>
    <w:rPr>
      <w:rFonts w:ascii="Wingdings" w:hAnsi="Wingdings"/>
    </w:rPr>
  </w:style>
  <w:style w:type="character" w:customStyle="1" w:styleId="WW8Num3z1">
    <w:name w:val="WW8Num3z1"/>
    <w:uiPriority w:val="99"/>
    <w:rsid w:val="0055475D"/>
    <w:rPr>
      <w:b/>
      <w:sz w:val="24"/>
    </w:rPr>
  </w:style>
  <w:style w:type="character" w:customStyle="1" w:styleId="WW8Num4z0">
    <w:name w:val="WW8Num4z0"/>
    <w:uiPriority w:val="99"/>
    <w:rsid w:val="0055475D"/>
    <w:rPr>
      <w:sz w:val="24"/>
    </w:rPr>
  </w:style>
  <w:style w:type="character" w:customStyle="1" w:styleId="WW8Num4z1">
    <w:name w:val="WW8Num4z1"/>
    <w:uiPriority w:val="99"/>
    <w:rsid w:val="0055475D"/>
    <w:rPr>
      <w:rFonts w:ascii="Courier New" w:hAnsi="Courier New"/>
    </w:rPr>
  </w:style>
  <w:style w:type="character" w:customStyle="1" w:styleId="WW8Num4z2">
    <w:name w:val="WW8Num4z2"/>
    <w:uiPriority w:val="99"/>
    <w:rsid w:val="0055475D"/>
    <w:rPr>
      <w:rFonts w:ascii="Wingdings" w:hAnsi="Wingdings"/>
    </w:rPr>
  </w:style>
  <w:style w:type="character" w:customStyle="1" w:styleId="WW8Num4z3">
    <w:name w:val="WW8Num4z3"/>
    <w:uiPriority w:val="99"/>
    <w:rsid w:val="0055475D"/>
    <w:rPr>
      <w:rFonts w:ascii="Symbol" w:hAnsi="Symbol"/>
    </w:rPr>
  </w:style>
  <w:style w:type="character" w:customStyle="1" w:styleId="WW8Num5z0">
    <w:name w:val="WW8Num5z0"/>
    <w:uiPriority w:val="99"/>
    <w:rsid w:val="0055475D"/>
    <w:rPr>
      <w:sz w:val="24"/>
    </w:rPr>
  </w:style>
  <w:style w:type="character" w:customStyle="1" w:styleId="WW8Num5z1">
    <w:name w:val="WW8Num5z1"/>
    <w:uiPriority w:val="99"/>
    <w:rsid w:val="0055475D"/>
    <w:rPr>
      <w:rFonts w:ascii="Courier New" w:hAnsi="Courier New"/>
    </w:rPr>
  </w:style>
  <w:style w:type="character" w:customStyle="1" w:styleId="WW8Num5z2">
    <w:name w:val="WW8Num5z2"/>
    <w:uiPriority w:val="99"/>
    <w:rsid w:val="0055475D"/>
    <w:rPr>
      <w:rFonts w:ascii="Wingdings" w:hAnsi="Wingdings"/>
    </w:rPr>
  </w:style>
  <w:style w:type="character" w:customStyle="1" w:styleId="WW8Num6z0">
    <w:name w:val="WW8Num6z0"/>
    <w:uiPriority w:val="99"/>
    <w:rsid w:val="0055475D"/>
    <w:rPr>
      <w:rFonts w:ascii="Symbol" w:hAnsi="Symbol"/>
    </w:rPr>
  </w:style>
  <w:style w:type="character" w:customStyle="1" w:styleId="WW8Num6z1">
    <w:name w:val="WW8Num6z1"/>
    <w:uiPriority w:val="99"/>
    <w:rsid w:val="0055475D"/>
    <w:rPr>
      <w:rFonts w:ascii="Courier New" w:hAnsi="Courier New"/>
    </w:rPr>
  </w:style>
  <w:style w:type="character" w:customStyle="1" w:styleId="WW8Num6z2">
    <w:name w:val="WW8Num6z2"/>
    <w:uiPriority w:val="99"/>
    <w:rsid w:val="0055475D"/>
    <w:rPr>
      <w:rFonts w:ascii="Wingdings" w:hAnsi="Wingdings"/>
    </w:rPr>
  </w:style>
  <w:style w:type="character" w:customStyle="1" w:styleId="WW8Num8z1">
    <w:name w:val="WW8Num8z1"/>
    <w:uiPriority w:val="99"/>
    <w:rsid w:val="0055475D"/>
    <w:rPr>
      <w:rFonts w:ascii="Courier New" w:hAnsi="Courier New"/>
    </w:rPr>
  </w:style>
  <w:style w:type="character" w:customStyle="1" w:styleId="WW8Num8z2">
    <w:name w:val="WW8Num8z2"/>
    <w:uiPriority w:val="99"/>
    <w:rsid w:val="0055475D"/>
    <w:rPr>
      <w:rFonts w:ascii="Wingdings" w:hAnsi="Wingdings"/>
    </w:rPr>
  </w:style>
  <w:style w:type="character" w:customStyle="1" w:styleId="WW8Num8z3">
    <w:name w:val="WW8Num8z3"/>
    <w:uiPriority w:val="99"/>
    <w:rsid w:val="0055475D"/>
    <w:rPr>
      <w:rFonts w:ascii="Symbol" w:hAnsi="Symbol"/>
    </w:rPr>
  </w:style>
  <w:style w:type="character" w:customStyle="1" w:styleId="WW8Num9z0">
    <w:name w:val="WW8Num9z0"/>
    <w:uiPriority w:val="99"/>
    <w:rsid w:val="0055475D"/>
  </w:style>
  <w:style w:type="character" w:customStyle="1" w:styleId="WW8Num9z1">
    <w:name w:val="WW8Num9z1"/>
    <w:uiPriority w:val="99"/>
    <w:rsid w:val="0055475D"/>
    <w:rPr>
      <w:rFonts w:ascii="Courier New" w:hAnsi="Courier New"/>
    </w:rPr>
  </w:style>
  <w:style w:type="character" w:customStyle="1" w:styleId="WW8Num9z2">
    <w:name w:val="WW8Num9z2"/>
    <w:uiPriority w:val="99"/>
    <w:rsid w:val="0055475D"/>
    <w:rPr>
      <w:rFonts w:ascii="Wingdings" w:hAnsi="Wingdings"/>
    </w:rPr>
  </w:style>
  <w:style w:type="character" w:customStyle="1" w:styleId="WW8Num9z3">
    <w:name w:val="WW8Num9z3"/>
    <w:uiPriority w:val="99"/>
    <w:rsid w:val="0055475D"/>
    <w:rPr>
      <w:rFonts w:ascii="Symbol" w:hAnsi="Symbol"/>
    </w:rPr>
  </w:style>
  <w:style w:type="character" w:customStyle="1" w:styleId="WW8Num10z1">
    <w:name w:val="WW8Num10z1"/>
    <w:uiPriority w:val="99"/>
    <w:rsid w:val="0055475D"/>
    <w:rPr>
      <w:rFonts w:ascii="Courier New" w:hAnsi="Courier New"/>
    </w:rPr>
  </w:style>
  <w:style w:type="character" w:customStyle="1" w:styleId="WW8Num10z2">
    <w:name w:val="WW8Num10z2"/>
    <w:uiPriority w:val="99"/>
    <w:rsid w:val="0055475D"/>
    <w:rPr>
      <w:rFonts w:ascii="Wingdings" w:hAnsi="Wingdings"/>
    </w:rPr>
  </w:style>
  <w:style w:type="character" w:customStyle="1" w:styleId="WW8Num10z3">
    <w:name w:val="WW8Num10z3"/>
    <w:uiPriority w:val="99"/>
    <w:rsid w:val="0055475D"/>
    <w:rPr>
      <w:rFonts w:ascii="Symbol" w:hAnsi="Symbol"/>
    </w:rPr>
  </w:style>
  <w:style w:type="character" w:customStyle="1" w:styleId="WW8Num5z3">
    <w:name w:val="WW8Num5z3"/>
    <w:uiPriority w:val="99"/>
    <w:rsid w:val="0055475D"/>
    <w:rPr>
      <w:rFonts w:ascii="Symbol" w:hAnsi="Symbol"/>
    </w:rPr>
  </w:style>
  <w:style w:type="character" w:customStyle="1" w:styleId="WW8Num7z0">
    <w:name w:val="WW8Num7z0"/>
    <w:uiPriority w:val="99"/>
    <w:rsid w:val="0055475D"/>
    <w:rPr>
      <w:color w:val="00000A"/>
    </w:rPr>
  </w:style>
  <w:style w:type="character" w:customStyle="1" w:styleId="WW8Num8z0">
    <w:name w:val="WW8Num8z0"/>
    <w:uiPriority w:val="99"/>
    <w:rsid w:val="0055475D"/>
    <w:rPr>
      <w:rFonts w:ascii="Symbol" w:hAnsi="Symbol"/>
    </w:rPr>
  </w:style>
  <w:style w:type="character" w:customStyle="1" w:styleId="WW8Num11z0">
    <w:name w:val="WW8Num11z0"/>
    <w:uiPriority w:val="99"/>
    <w:rsid w:val="0055475D"/>
    <w:rPr>
      <w:rFonts w:ascii="Wingdings" w:hAnsi="Wingdings"/>
      <w:color w:val="00000A"/>
    </w:rPr>
  </w:style>
  <w:style w:type="character" w:customStyle="1" w:styleId="WW8Num11z1">
    <w:name w:val="WW8Num11z1"/>
    <w:uiPriority w:val="99"/>
    <w:rsid w:val="0055475D"/>
    <w:rPr>
      <w:rFonts w:ascii="Courier New" w:hAnsi="Courier New"/>
      <w:sz w:val="24"/>
    </w:rPr>
  </w:style>
  <w:style w:type="character" w:customStyle="1" w:styleId="WW8Num11z2">
    <w:name w:val="WW8Num11z2"/>
    <w:uiPriority w:val="99"/>
    <w:rsid w:val="0055475D"/>
    <w:rPr>
      <w:rFonts w:ascii="Wingdings" w:hAnsi="Wingdings"/>
    </w:rPr>
  </w:style>
  <w:style w:type="character" w:customStyle="1" w:styleId="WW8Num11z3">
    <w:name w:val="WW8Num11z3"/>
    <w:uiPriority w:val="99"/>
    <w:rsid w:val="0055475D"/>
    <w:rPr>
      <w:rFonts w:ascii="Symbol" w:hAnsi="Symbol"/>
    </w:rPr>
  </w:style>
  <w:style w:type="character" w:customStyle="1" w:styleId="WW8Num12z0">
    <w:name w:val="WW8Num12z0"/>
    <w:uiPriority w:val="99"/>
    <w:rsid w:val="0055475D"/>
  </w:style>
  <w:style w:type="character" w:customStyle="1" w:styleId="WW8Num12z1">
    <w:name w:val="WW8Num12z1"/>
    <w:uiPriority w:val="99"/>
    <w:rsid w:val="0055475D"/>
    <w:rPr>
      <w:rFonts w:ascii="Courier New" w:hAnsi="Courier New"/>
      <w:sz w:val="24"/>
    </w:rPr>
  </w:style>
  <w:style w:type="character" w:customStyle="1" w:styleId="WW8Num12z2">
    <w:name w:val="WW8Num12z2"/>
    <w:uiPriority w:val="99"/>
    <w:rsid w:val="0055475D"/>
    <w:rPr>
      <w:rFonts w:ascii="Wingdings" w:hAnsi="Wingdings"/>
    </w:rPr>
  </w:style>
  <w:style w:type="character" w:customStyle="1" w:styleId="WW8Num12z3">
    <w:name w:val="WW8Num12z3"/>
    <w:uiPriority w:val="99"/>
    <w:rsid w:val="0055475D"/>
    <w:rPr>
      <w:rFonts w:ascii="Symbol" w:hAnsi="Symbol"/>
    </w:rPr>
  </w:style>
  <w:style w:type="character" w:customStyle="1" w:styleId="WW8Num14z0">
    <w:name w:val="WW8Num14z0"/>
    <w:uiPriority w:val="99"/>
    <w:rsid w:val="0055475D"/>
    <w:rPr>
      <w:rFonts w:ascii="Wingdings" w:hAnsi="Wingdings"/>
    </w:rPr>
  </w:style>
  <w:style w:type="character" w:customStyle="1" w:styleId="WW8Num14z1">
    <w:name w:val="WW8Num14z1"/>
    <w:uiPriority w:val="99"/>
    <w:rsid w:val="0055475D"/>
    <w:rPr>
      <w:rFonts w:ascii="Courier New" w:hAnsi="Courier New"/>
      <w:sz w:val="24"/>
    </w:rPr>
  </w:style>
  <w:style w:type="character" w:customStyle="1" w:styleId="WW8Num14z3">
    <w:name w:val="WW8Num14z3"/>
    <w:uiPriority w:val="99"/>
    <w:rsid w:val="0055475D"/>
    <w:rPr>
      <w:rFonts w:ascii="Symbol" w:hAnsi="Symbol"/>
    </w:rPr>
  </w:style>
  <w:style w:type="character" w:customStyle="1" w:styleId="WW8Num15z1">
    <w:name w:val="WW8Num15z1"/>
    <w:uiPriority w:val="99"/>
    <w:rsid w:val="0055475D"/>
    <w:rPr>
      <w:b/>
      <w:sz w:val="24"/>
    </w:rPr>
  </w:style>
  <w:style w:type="character" w:customStyle="1" w:styleId="WW8Num16z1">
    <w:name w:val="WW8Num16z1"/>
    <w:uiPriority w:val="99"/>
    <w:rsid w:val="0055475D"/>
    <w:rPr>
      <w:rFonts w:ascii="Courier New" w:hAnsi="Courier New"/>
      <w:sz w:val="24"/>
    </w:rPr>
  </w:style>
  <w:style w:type="character" w:customStyle="1" w:styleId="WW8Num16z2">
    <w:name w:val="WW8Num16z2"/>
    <w:uiPriority w:val="99"/>
    <w:rsid w:val="0055475D"/>
    <w:rPr>
      <w:rFonts w:ascii="Wingdings" w:hAnsi="Wingdings"/>
    </w:rPr>
  </w:style>
  <w:style w:type="character" w:customStyle="1" w:styleId="WW8Num16z3">
    <w:name w:val="WW8Num16z3"/>
    <w:uiPriority w:val="99"/>
    <w:rsid w:val="0055475D"/>
    <w:rPr>
      <w:rFonts w:ascii="Symbol" w:hAnsi="Symbol"/>
    </w:rPr>
  </w:style>
  <w:style w:type="character" w:customStyle="1" w:styleId="WW8Num7z1">
    <w:name w:val="WW8Num7z1"/>
    <w:uiPriority w:val="99"/>
    <w:rsid w:val="0055475D"/>
    <w:rPr>
      <w:rFonts w:ascii="Courier New" w:hAnsi="Courier New"/>
    </w:rPr>
  </w:style>
  <w:style w:type="character" w:customStyle="1" w:styleId="WW8Num7z2">
    <w:name w:val="WW8Num7z2"/>
    <w:uiPriority w:val="99"/>
    <w:rsid w:val="0055475D"/>
    <w:rPr>
      <w:rFonts w:ascii="Wingdings" w:hAnsi="Wingdings"/>
    </w:rPr>
  </w:style>
  <w:style w:type="character" w:customStyle="1" w:styleId="WW8Num10z0">
    <w:name w:val="WW8Num10z0"/>
    <w:uiPriority w:val="99"/>
    <w:rsid w:val="0055475D"/>
    <w:rPr>
      <w:rFonts w:ascii="Symbol" w:hAnsi="Symbol"/>
    </w:rPr>
  </w:style>
  <w:style w:type="character" w:customStyle="1" w:styleId="WW-DefaultParagraphFont">
    <w:name w:val="WW-Default Paragraph Font"/>
    <w:uiPriority w:val="99"/>
    <w:rsid w:val="0055475D"/>
  </w:style>
  <w:style w:type="character" w:customStyle="1" w:styleId="WW-DefaultParagraphFont1">
    <w:name w:val="WW-Default Paragraph Font1"/>
    <w:uiPriority w:val="99"/>
    <w:rsid w:val="0055475D"/>
  </w:style>
  <w:style w:type="character" w:customStyle="1" w:styleId="CommentReference1">
    <w:name w:val="Comment Reference1"/>
    <w:uiPriority w:val="99"/>
    <w:rsid w:val="0055475D"/>
    <w:rPr>
      <w:sz w:val="16"/>
    </w:rPr>
  </w:style>
  <w:style w:type="character" w:customStyle="1" w:styleId="BodyText2Char1">
    <w:name w:val="Body Text 2 Char1"/>
    <w:basedOn w:val="WW-DefaultParagraphFont1"/>
    <w:uiPriority w:val="99"/>
    <w:rsid w:val="0055475D"/>
    <w:rPr>
      <w:rFonts w:cs="Times New Roman"/>
    </w:rPr>
  </w:style>
  <w:style w:type="character" w:customStyle="1" w:styleId="NoSpacingChar">
    <w:name w:val="No Spacing Char"/>
    <w:uiPriority w:val="99"/>
    <w:rsid w:val="0055475D"/>
    <w:rPr>
      <w:lang w:val="en-US"/>
    </w:rPr>
  </w:style>
  <w:style w:type="character" w:customStyle="1" w:styleId="ListLabel1">
    <w:name w:val="ListLabel 1"/>
    <w:uiPriority w:val="99"/>
    <w:rsid w:val="0055475D"/>
  </w:style>
  <w:style w:type="character" w:customStyle="1" w:styleId="ListLabel2">
    <w:name w:val="ListLabel 2"/>
    <w:uiPriority w:val="99"/>
    <w:rsid w:val="0055475D"/>
    <w:rPr>
      <w:b/>
      <w:sz w:val="24"/>
    </w:rPr>
  </w:style>
  <w:style w:type="character" w:customStyle="1" w:styleId="ListLabel3">
    <w:name w:val="ListLabel 3"/>
    <w:uiPriority w:val="99"/>
    <w:rsid w:val="0055475D"/>
    <w:rPr>
      <w:sz w:val="24"/>
    </w:rPr>
  </w:style>
  <w:style w:type="character" w:customStyle="1" w:styleId="ListLabel4">
    <w:name w:val="ListLabel 4"/>
    <w:uiPriority w:val="99"/>
    <w:rsid w:val="0055475D"/>
    <w:rPr>
      <w:sz w:val="24"/>
    </w:rPr>
  </w:style>
  <w:style w:type="character" w:customStyle="1" w:styleId="ListLabel5">
    <w:name w:val="ListLabel 5"/>
    <w:uiPriority w:val="99"/>
    <w:rsid w:val="0055475D"/>
  </w:style>
  <w:style w:type="character" w:customStyle="1" w:styleId="ListLabel6">
    <w:name w:val="ListLabel 6"/>
    <w:uiPriority w:val="99"/>
    <w:rsid w:val="0055475D"/>
    <w:rPr>
      <w:color w:val="00000A"/>
    </w:rPr>
  </w:style>
  <w:style w:type="character" w:customStyle="1" w:styleId="ListLabel7">
    <w:name w:val="ListLabel 7"/>
    <w:uiPriority w:val="99"/>
    <w:rsid w:val="0055475D"/>
    <w:rPr>
      <w:rFonts w:eastAsia="Times New Roman"/>
    </w:rPr>
  </w:style>
  <w:style w:type="character" w:customStyle="1" w:styleId="ListLabel8">
    <w:name w:val="ListLabel 8"/>
    <w:uiPriority w:val="99"/>
    <w:rsid w:val="0055475D"/>
  </w:style>
  <w:style w:type="character" w:customStyle="1" w:styleId="NumberingSymbols">
    <w:name w:val="Numbering Symbols"/>
    <w:uiPriority w:val="99"/>
    <w:rsid w:val="0055475D"/>
  </w:style>
  <w:style w:type="character" w:customStyle="1" w:styleId="FootnoteCharacters">
    <w:name w:val="Footnote Characters"/>
    <w:uiPriority w:val="99"/>
    <w:rsid w:val="0055475D"/>
    <w:rPr>
      <w:vertAlign w:val="superscript"/>
    </w:rPr>
  </w:style>
  <w:style w:type="paragraph" w:customStyle="1" w:styleId="Heading">
    <w:name w:val="Heading"/>
    <w:basedOn w:val="Normal"/>
    <w:next w:val="BodyText"/>
    <w:uiPriority w:val="99"/>
    <w:rsid w:val="0055475D"/>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List">
    <w:name w:val="List"/>
    <w:basedOn w:val="BodyText"/>
    <w:uiPriority w:val="99"/>
    <w:rsid w:val="0055475D"/>
    <w:pPr>
      <w:suppressAutoHyphens/>
      <w:spacing w:line="100" w:lineRule="atLeast"/>
    </w:pPr>
    <w:rPr>
      <w:rFonts w:eastAsia="Arial Unicode MS" w:cs="Mangal"/>
      <w:color w:val="000000"/>
      <w:kern w:val="1"/>
      <w:lang w:eastAsia="ar-SA"/>
    </w:rPr>
  </w:style>
  <w:style w:type="paragraph" w:styleId="Caption">
    <w:name w:val="caption"/>
    <w:basedOn w:val="Normal"/>
    <w:uiPriority w:val="99"/>
    <w:qFormat/>
    <w:rsid w:val="0055475D"/>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uiPriority w:val="99"/>
    <w:rsid w:val="0055475D"/>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uiPriority w:val="99"/>
    <w:rsid w:val="0055475D"/>
    <w:pPr>
      <w:suppressAutoHyphens/>
      <w:spacing w:after="0" w:line="100" w:lineRule="atLeast"/>
    </w:pPr>
    <w:rPr>
      <w:rFonts w:ascii="Times New Roman" w:eastAsia="Arial Unicode MS" w:hAnsi="Times New Roman"/>
      <w:color w:val="000000"/>
      <w:kern w:val="1"/>
      <w:sz w:val="20"/>
      <w:szCs w:val="20"/>
      <w:lang w:eastAsia="ar-SA"/>
    </w:rPr>
  </w:style>
  <w:style w:type="paragraph" w:customStyle="1" w:styleId="CommentSubject1">
    <w:name w:val="Comment Subject1"/>
    <w:basedOn w:val="CommentText1"/>
    <w:uiPriority w:val="99"/>
    <w:rsid w:val="0055475D"/>
    <w:rPr>
      <w:b/>
      <w:bCs/>
    </w:rPr>
  </w:style>
  <w:style w:type="paragraph" w:customStyle="1" w:styleId="ContentsHeading">
    <w:name w:val="Contents Heading"/>
    <w:basedOn w:val="Heading1"/>
    <w:uiPriority w:val="99"/>
    <w:rsid w:val="0055475D"/>
    <w:pPr>
      <w:keepLines/>
      <w:suppressLineNumbers/>
      <w:suppressAutoHyphens/>
      <w:spacing w:before="480" w:after="0" w:line="100" w:lineRule="atLeast"/>
    </w:pPr>
    <w:rPr>
      <w:rFonts w:ascii="Cambria" w:hAnsi="Cambria" w:cs="font245"/>
      <w:color w:val="365F91"/>
      <w:kern w:val="1"/>
      <w:lang w:eastAsia="ar-SA"/>
    </w:rPr>
  </w:style>
  <w:style w:type="paragraph" w:customStyle="1" w:styleId="TableHeading">
    <w:name w:val="Table Heading"/>
    <w:basedOn w:val="TableContents"/>
    <w:uiPriority w:val="99"/>
    <w:rsid w:val="0055475D"/>
    <w:pPr>
      <w:jc w:val="center"/>
    </w:pPr>
    <w:rPr>
      <w:b/>
      <w:bCs/>
    </w:rPr>
  </w:style>
  <w:style w:type="character" w:customStyle="1" w:styleId="CharChar17">
    <w:name w:val="Char Char17"/>
    <w:uiPriority w:val="99"/>
    <w:rsid w:val="008E1FFE"/>
    <w:rPr>
      <w:rFonts w:ascii="Arial" w:eastAsia="Times New Roman" w:hAnsi="Arial"/>
      <w:b/>
      <w:color w:val="000000"/>
      <w:sz w:val="48"/>
      <w:lang w:eastAsia="ar-SA" w:bidi="ar-SA"/>
    </w:rPr>
  </w:style>
  <w:style w:type="character" w:customStyle="1" w:styleId="CharChar16">
    <w:name w:val="Char Char16"/>
    <w:uiPriority w:val="99"/>
    <w:rsid w:val="008E1FFE"/>
    <w:rPr>
      <w:rFonts w:ascii="Arial" w:eastAsia="Times New Roman" w:hAnsi="Arial"/>
      <w:b/>
      <w:i/>
      <w:color w:val="000000"/>
      <w:sz w:val="28"/>
      <w:lang w:eastAsia="ar-SA" w:bidi="ar-SA"/>
    </w:rPr>
  </w:style>
  <w:style w:type="character" w:customStyle="1" w:styleId="CharChar15">
    <w:name w:val="Char Char15"/>
    <w:uiPriority w:val="99"/>
    <w:rsid w:val="008E1FFE"/>
    <w:rPr>
      <w:rFonts w:ascii="Times New Roman" w:eastAsia="Times New Roman" w:hAnsi="Times New Roman"/>
      <w:sz w:val="24"/>
      <w:lang w:val="sr-Cyrl-CS" w:eastAsia="ar-SA" w:bidi="ar-SA"/>
    </w:rPr>
  </w:style>
  <w:style w:type="character" w:customStyle="1" w:styleId="CharChar14">
    <w:name w:val="Char Char14"/>
    <w:uiPriority w:val="99"/>
    <w:rsid w:val="008E1FFE"/>
    <w:rPr>
      <w:rFonts w:ascii="Times New Roman" w:eastAsia="Times New Roman" w:hAnsi="Times New Roman"/>
      <w:sz w:val="24"/>
      <w:lang w:val="sr-Cyrl-CS" w:eastAsia="ar-SA" w:bidi="ar-SA"/>
    </w:rPr>
  </w:style>
  <w:style w:type="character" w:customStyle="1" w:styleId="CharChar13">
    <w:name w:val="Char Char13"/>
    <w:uiPriority w:val="99"/>
    <w:rsid w:val="008E1FFE"/>
    <w:rPr>
      <w:rFonts w:ascii="YU C Times" w:eastAsia="Times New Roman" w:hAnsi="YU C Times"/>
      <w:b/>
      <w:i/>
      <w:sz w:val="26"/>
      <w:lang w:eastAsia="ar-SA" w:bidi="ar-SA"/>
    </w:rPr>
  </w:style>
  <w:style w:type="character" w:customStyle="1" w:styleId="CharChar12">
    <w:name w:val="Char Char12"/>
    <w:uiPriority w:val="99"/>
    <w:rsid w:val="008E1FFE"/>
    <w:rPr>
      <w:rFonts w:ascii="Times New Roman" w:eastAsia="Times New Roman" w:hAnsi="Times New Roman"/>
      <w:b/>
      <w:sz w:val="24"/>
      <w:lang w:val="sr-Cyrl-CS" w:eastAsia="ar-SA" w:bidi="ar-SA"/>
    </w:rPr>
  </w:style>
  <w:style w:type="character" w:customStyle="1" w:styleId="CharChar11">
    <w:name w:val="Char Char11"/>
    <w:uiPriority w:val="99"/>
    <w:rsid w:val="008E1FFE"/>
    <w:rPr>
      <w:rFonts w:ascii="Times New Roman" w:eastAsia="Times New Roman" w:hAnsi="Times New Roman"/>
      <w:i/>
      <w:sz w:val="24"/>
      <w:lang w:val="az-Cyrl-AZ" w:eastAsia="ar-SA" w:bidi="ar-SA"/>
    </w:rPr>
  </w:style>
  <w:style w:type="character" w:customStyle="1" w:styleId="Absatz-Standardschriftart">
    <w:name w:val="Absatz-Standardschriftart"/>
    <w:uiPriority w:val="99"/>
    <w:rsid w:val="008E1FFE"/>
  </w:style>
  <w:style w:type="character" w:customStyle="1" w:styleId="WW-Absatz-Standardschriftart">
    <w:name w:val="WW-Absatz-Standardschriftart"/>
    <w:uiPriority w:val="99"/>
    <w:rsid w:val="008E1FFE"/>
  </w:style>
  <w:style w:type="character" w:customStyle="1" w:styleId="WW-Absatz-Standardschriftart1">
    <w:name w:val="WW-Absatz-Standardschriftart1"/>
    <w:uiPriority w:val="99"/>
    <w:rsid w:val="008E1FFE"/>
  </w:style>
  <w:style w:type="character" w:customStyle="1" w:styleId="WW8Num3z0">
    <w:name w:val="WW8Num3z0"/>
    <w:uiPriority w:val="99"/>
    <w:rsid w:val="008E1FFE"/>
    <w:rPr>
      <w:rFonts w:ascii="StarSymbol" w:hAnsi="StarSymbol"/>
      <w:sz w:val="18"/>
    </w:rPr>
  </w:style>
  <w:style w:type="character" w:customStyle="1" w:styleId="WW8Num13z0">
    <w:name w:val="WW8Num13z0"/>
    <w:uiPriority w:val="99"/>
    <w:rsid w:val="008E1FFE"/>
    <w:rPr>
      <w:rFonts w:ascii="Times New Roman" w:hAnsi="Times New Roman"/>
    </w:rPr>
  </w:style>
  <w:style w:type="character" w:customStyle="1" w:styleId="WW8Num15z0">
    <w:name w:val="WW8Num15z0"/>
    <w:uiPriority w:val="99"/>
    <w:rsid w:val="008E1FFE"/>
    <w:rPr>
      <w:rFonts w:ascii="Times New Roman" w:eastAsia="Times New Roman" w:hAnsi="Times New Roman"/>
    </w:rPr>
  </w:style>
  <w:style w:type="character" w:customStyle="1" w:styleId="WW8Num17z0">
    <w:name w:val="WW8Num17z0"/>
    <w:uiPriority w:val="99"/>
    <w:rsid w:val="008E1FFE"/>
    <w:rPr>
      <w:rFonts w:ascii="Times New Roman" w:hAnsi="Times New Roman"/>
    </w:rPr>
  </w:style>
  <w:style w:type="character" w:customStyle="1" w:styleId="WW8Num18z0">
    <w:name w:val="WW8Num18z0"/>
    <w:uiPriority w:val="99"/>
    <w:rsid w:val="008E1FFE"/>
    <w:rPr>
      <w:b/>
      <w:color w:val="auto"/>
    </w:rPr>
  </w:style>
  <w:style w:type="character" w:customStyle="1" w:styleId="WW8Num19z0">
    <w:name w:val="WW8Num19z0"/>
    <w:uiPriority w:val="99"/>
    <w:rsid w:val="008E1FFE"/>
    <w:rPr>
      <w:rFonts w:ascii="Times New Roman" w:eastAsia="Times New Roman" w:hAnsi="Times New Roman"/>
    </w:rPr>
  </w:style>
  <w:style w:type="character" w:customStyle="1" w:styleId="WW8Num20z0">
    <w:name w:val="WW8Num20z0"/>
    <w:uiPriority w:val="99"/>
    <w:rsid w:val="008E1FFE"/>
    <w:rPr>
      <w:b/>
    </w:rPr>
  </w:style>
  <w:style w:type="character" w:customStyle="1" w:styleId="WW8Num21z0">
    <w:name w:val="WW8Num21z0"/>
    <w:uiPriority w:val="99"/>
    <w:rsid w:val="008E1FFE"/>
  </w:style>
  <w:style w:type="character" w:customStyle="1" w:styleId="WW8Num22z0">
    <w:name w:val="WW8Num22z0"/>
    <w:uiPriority w:val="99"/>
    <w:rsid w:val="008E1FFE"/>
    <w:rPr>
      <w:b/>
    </w:rPr>
  </w:style>
  <w:style w:type="character" w:customStyle="1" w:styleId="WW-Absatz-Standardschriftart11">
    <w:name w:val="WW-Absatz-Standardschriftart11"/>
    <w:uiPriority w:val="99"/>
    <w:rsid w:val="008E1FFE"/>
  </w:style>
  <w:style w:type="character" w:customStyle="1" w:styleId="WW-Absatz-Standardschriftart111">
    <w:name w:val="WW-Absatz-Standardschriftart111"/>
    <w:uiPriority w:val="99"/>
    <w:rsid w:val="008E1FFE"/>
  </w:style>
  <w:style w:type="character" w:customStyle="1" w:styleId="WW8Num16z0">
    <w:name w:val="WW8Num16z0"/>
    <w:uiPriority w:val="99"/>
    <w:rsid w:val="008E1FFE"/>
    <w:rPr>
      <w:color w:val="auto"/>
    </w:rPr>
  </w:style>
  <w:style w:type="character" w:customStyle="1" w:styleId="WW-Absatz-Standardschriftart1111">
    <w:name w:val="WW-Absatz-Standardschriftart1111"/>
    <w:uiPriority w:val="99"/>
    <w:rsid w:val="008E1FFE"/>
  </w:style>
  <w:style w:type="character" w:customStyle="1" w:styleId="WW8Num23z0">
    <w:name w:val="WW8Num23z0"/>
    <w:uiPriority w:val="99"/>
    <w:rsid w:val="008E1FFE"/>
    <w:rPr>
      <w:rFonts w:ascii="Times New Roman" w:eastAsia="Times New Roman" w:hAnsi="Times New Roman"/>
      <w:color w:val="auto"/>
    </w:rPr>
  </w:style>
  <w:style w:type="character" w:customStyle="1" w:styleId="WW8Num25z0">
    <w:name w:val="WW8Num25z0"/>
    <w:uiPriority w:val="99"/>
    <w:rsid w:val="008E1FFE"/>
    <w:rPr>
      <w:rFonts w:ascii="Trebuchet MS" w:hAnsi="Trebuchet MS"/>
      <w:b/>
    </w:rPr>
  </w:style>
  <w:style w:type="character" w:customStyle="1" w:styleId="WW8Num26z0">
    <w:name w:val="WW8Num26z0"/>
    <w:uiPriority w:val="99"/>
    <w:rsid w:val="008E1FFE"/>
    <w:rPr>
      <w:rFonts w:ascii="Symbol" w:hAnsi="Symbol"/>
    </w:rPr>
  </w:style>
  <w:style w:type="character" w:customStyle="1" w:styleId="WW8Num27z0">
    <w:name w:val="WW8Num27z0"/>
    <w:uiPriority w:val="99"/>
    <w:rsid w:val="008E1FFE"/>
    <w:rPr>
      <w:b/>
    </w:rPr>
  </w:style>
  <w:style w:type="character" w:customStyle="1" w:styleId="WW-Absatz-Standardschriftart11111">
    <w:name w:val="WW-Absatz-Standardschriftart11111"/>
    <w:uiPriority w:val="99"/>
    <w:rsid w:val="008E1FFE"/>
  </w:style>
  <w:style w:type="character" w:customStyle="1" w:styleId="WW-Absatz-Standardschriftart111111">
    <w:name w:val="WW-Absatz-Standardschriftart111111"/>
    <w:uiPriority w:val="99"/>
    <w:rsid w:val="008E1FFE"/>
  </w:style>
  <w:style w:type="character" w:customStyle="1" w:styleId="WW-Absatz-Standardschriftart1111111">
    <w:name w:val="WW-Absatz-Standardschriftart1111111"/>
    <w:uiPriority w:val="99"/>
    <w:rsid w:val="008E1FFE"/>
  </w:style>
  <w:style w:type="character" w:customStyle="1" w:styleId="WW8Num24z0">
    <w:name w:val="WW8Num24z0"/>
    <w:uiPriority w:val="99"/>
    <w:rsid w:val="008E1FFE"/>
    <w:rPr>
      <w:color w:val="auto"/>
    </w:rPr>
  </w:style>
  <w:style w:type="character" w:customStyle="1" w:styleId="WW-Absatz-Standardschriftart11111111">
    <w:name w:val="WW-Absatz-Standardschriftart11111111"/>
    <w:uiPriority w:val="99"/>
    <w:rsid w:val="008E1FFE"/>
  </w:style>
  <w:style w:type="character" w:customStyle="1" w:styleId="WW-Absatz-Standardschriftart111111111">
    <w:name w:val="WW-Absatz-Standardschriftart111111111"/>
    <w:uiPriority w:val="99"/>
    <w:rsid w:val="008E1FFE"/>
  </w:style>
  <w:style w:type="character" w:customStyle="1" w:styleId="WW-Absatz-Standardschriftart1111111111">
    <w:name w:val="WW-Absatz-Standardschriftart1111111111"/>
    <w:uiPriority w:val="99"/>
    <w:rsid w:val="008E1FFE"/>
  </w:style>
  <w:style w:type="character" w:customStyle="1" w:styleId="WW-Absatz-Standardschriftart11111111111">
    <w:name w:val="WW-Absatz-Standardschriftart11111111111"/>
    <w:uiPriority w:val="99"/>
    <w:rsid w:val="008E1FFE"/>
  </w:style>
  <w:style w:type="character" w:customStyle="1" w:styleId="WW-Absatz-Standardschriftart111111111111">
    <w:name w:val="WW-Absatz-Standardschriftart111111111111"/>
    <w:uiPriority w:val="99"/>
    <w:rsid w:val="008E1FFE"/>
  </w:style>
  <w:style w:type="character" w:customStyle="1" w:styleId="WW8Num28z0">
    <w:name w:val="WW8Num28z0"/>
    <w:uiPriority w:val="99"/>
    <w:rsid w:val="008E1FFE"/>
    <w:rPr>
      <w:b/>
    </w:rPr>
  </w:style>
  <w:style w:type="character" w:customStyle="1" w:styleId="WW8Num34z0">
    <w:name w:val="WW8Num34z0"/>
    <w:uiPriority w:val="99"/>
    <w:rsid w:val="008E1FFE"/>
    <w:rPr>
      <w:rFonts w:ascii="Times New Roman" w:eastAsia="Times New Roman" w:hAnsi="Times New Roman"/>
    </w:rPr>
  </w:style>
  <w:style w:type="character" w:customStyle="1" w:styleId="WW8Num35z0">
    <w:name w:val="WW8Num35z0"/>
    <w:uiPriority w:val="99"/>
    <w:rsid w:val="008E1FFE"/>
    <w:rPr>
      <w:rFonts w:ascii="Symbol" w:hAnsi="Symbol"/>
      <w:b/>
    </w:rPr>
  </w:style>
  <w:style w:type="character" w:customStyle="1" w:styleId="WW-DefaultParagraphFont11">
    <w:name w:val="WW-Default Paragraph Font11"/>
    <w:uiPriority w:val="99"/>
    <w:rsid w:val="008E1FFE"/>
  </w:style>
  <w:style w:type="character" w:customStyle="1" w:styleId="WW-DefaultParagraphFont111">
    <w:name w:val="WW-Default Paragraph Font111"/>
    <w:uiPriority w:val="99"/>
    <w:rsid w:val="008E1FFE"/>
  </w:style>
  <w:style w:type="character" w:customStyle="1" w:styleId="WW-Absatz-Standardschriftart1111111111111">
    <w:name w:val="WW-Absatz-Standardschriftart1111111111111"/>
    <w:uiPriority w:val="99"/>
    <w:rsid w:val="008E1FFE"/>
  </w:style>
  <w:style w:type="character" w:customStyle="1" w:styleId="WW8Num29z0">
    <w:name w:val="WW8Num29z0"/>
    <w:uiPriority w:val="99"/>
    <w:rsid w:val="008E1FFE"/>
    <w:rPr>
      <w:color w:val="auto"/>
    </w:rPr>
  </w:style>
  <w:style w:type="character" w:customStyle="1" w:styleId="WW-DefaultParagraphFont1111">
    <w:name w:val="WW-Default Paragraph Font1111"/>
    <w:uiPriority w:val="99"/>
    <w:rsid w:val="008E1FFE"/>
  </w:style>
  <w:style w:type="character" w:customStyle="1" w:styleId="WW8Num23z1">
    <w:name w:val="WW8Num23z1"/>
    <w:uiPriority w:val="99"/>
    <w:rsid w:val="008E1FFE"/>
    <w:rPr>
      <w:rFonts w:ascii="Courier New" w:hAnsi="Courier New"/>
    </w:rPr>
  </w:style>
  <w:style w:type="character" w:customStyle="1" w:styleId="WW8Num23z2">
    <w:name w:val="WW8Num23z2"/>
    <w:uiPriority w:val="99"/>
    <w:rsid w:val="008E1FFE"/>
    <w:rPr>
      <w:rFonts w:ascii="Wingdings" w:hAnsi="Wingdings"/>
    </w:rPr>
  </w:style>
  <w:style w:type="character" w:customStyle="1" w:styleId="WW8Num23z3">
    <w:name w:val="WW8Num23z3"/>
    <w:uiPriority w:val="99"/>
    <w:rsid w:val="008E1FFE"/>
    <w:rPr>
      <w:rFonts w:ascii="Symbol" w:hAnsi="Symbol"/>
    </w:rPr>
  </w:style>
  <w:style w:type="character" w:customStyle="1" w:styleId="WW8Num26z1">
    <w:name w:val="WW8Num26z1"/>
    <w:uiPriority w:val="99"/>
    <w:rsid w:val="008E1FFE"/>
    <w:rPr>
      <w:rFonts w:ascii="Courier New" w:hAnsi="Courier New"/>
    </w:rPr>
  </w:style>
  <w:style w:type="character" w:customStyle="1" w:styleId="WW8Num26z2">
    <w:name w:val="WW8Num26z2"/>
    <w:uiPriority w:val="99"/>
    <w:rsid w:val="008E1FFE"/>
    <w:rPr>
      <w:rFonts w:ascii="Wingdings" w:hAnsi="Wingdings"/>
    </w:rPr>
  </w:style>
  <w:style w:type="character" w:customStyle="1" w:styleId="WW8Num29z1">
    <w:name w:val="WW8Num29z1"/>
    <w:uiPriority w:val="99"/>
    <w:rsid w:val="008E1FFE"/>
    <w:rPr>
      <w:rFonts w:ascii="Symbol" w:hAnsi="Symbol"/>
    </w:rPr>
  </w:style>
  <w:style w:type="character" w:customStyle="1" w:styleId="WW8Num32z0">
    <w:name w:val="WW8Num32z0"/>
    <w:uiPriority w:val="99"/>
    <w:rsid w:val="008E1FFE"/>
    <w:rPr>
      <w:rFonts w:ascii="Trebuchet MS" w:eastAsia="Times New Roman" w:hAnsi="Trebuchet MS"/>
      <w:b/>
    </w:rPr>
  </w:style>
  <w:style w:type="character" w:customStyle="1" w:styleId="WW8Num32z1">
    <w:name w:val="WW8Num32z1"/>
    <w:uiPriority w:val="99"/>
    <w:rsid w:val="008E1FFE"/>
    <w:rPr>
      <w:rFonts w:ascii="Courier New" w:hAnsi="Courier New"/>
    </w:rPr>
  </w:style>
  <w:style w:type="character" w:customStyle="1" w:styleId="WW8Num32z2">
    <w:name w:val="WW8Num32z2"/>
    <w:uiPriority w:val="99"/>
    <w:rsid w:val="008E1FFE"/>
    <w:rPr>
      <w:rFonts w:ascii="Wingdings" w:hAnsi="Wingdings"/>
    </w:rPr>
  </w:style>
  <w:style w:type="character" w:customStyle="1" w:styleId="WW8Num32z3">
    <w:name w:val="WW8Num32z3"/>
    <w:uiPriority w:val="99"/>
    <w:rsid w:val="008E1FFE"/>
    <w:rPr>
      <w:rFonts w:ascii="Symbol" w:hAnsi="Symbol"/>
    </w:rPr>
  </w:style>
  <w:style w:type="character" w:customStyle="1" w:styleId="WW-DefaultParagraphFont11111">
    <w:name w:val="WW-Default Paragraph Font11111"/>
    <w:uiPriority w:val="99"/>
    <w:rsid w:val="008E1FFE"/>
  </w:style>
  <w:style w:type="character" w:customStyle="1" w:styleId="WW-Absatz-Standardschriftart11111111111111">
    <w:name w:val="WW-Absatz-Standardschriftart11111111111111"/>
    <w:uiPriority w:val="99"/>
    <w:rsid w:val="008E1FFE"/>
  </w:style>
  <w:style w:type="character" w:customStyle="1" w:styleId="WW-Absatz-Standardschriftart111111111111111">
    <w:name w:val="WW-Absatz-Standardschriftart111111111111111"/>
    <w:uiPriority w:val="99"/>
    <w:rsid w:val="008E1FFE"/>
  </w:style>
  <w:style w:type="character" w:customStyle="1" w:styleId="WW-Absatz-Standardschriftart1111111111111111">
    <w:name w:val="WW-Absatz-Standardschriftart1111111111111111"/>
    <w:uiPriority w:val="99"/>
    <w:rsid w:val="008E1FFE"/>
  </w:style>
  <w:style w:type="character" w:customStyle="1" w:styleId="WW-Absatz-Standardschriftart11111111111111111">
    <w:name w:val="WW-Absatz-Standardschriftart11111111111111111"/>
    <w:uiPriority w:val="99"/>
    <w:rsid w:val="008E1FFE"/>
  </w:style>
  <w:style w:type="character" w:customStyle="1" w:styleId="WW-DefaultParagraphFont111111">
    <w:name w:val="WW-Default Paragraph Font111111"/>
    <w:uiPriority w:val="99"/>
    <w:rsid w:val="008E1FFE"/>
  </w:style>
  <w:style w:type="character" w:customStyle="1" w:styleId="WW-Absatz-Standardschriftart111111111111111111">
    <w:name w:val="WW-Absatz-Standardschriftart111111111111111111"/>
    <w:uiPriority w:val="99"/>
    <w:rsid w:val="008E1FFE"/>
  </w:style>
  <w:style w:type="character" w:customStyle="1" w:styleId="WW-Absatz-Standardschriftart1111111111111111111">
    <w:name w:val="WW-Absatz-Standardschriftart1111111111111111111"/>
    <w:uiPriority w:val="99"/>
    <w:rsid w:val="008E1FFE"/>
  </w:style>
  <w:style w:type="character" w:customStyle="1" w:styleId="WW-Absatz-Standardschriftart11111111111111111111">
    <w:name w:val="WW-Absatz-Standardschriftart11111111111111111111"/>
    <w:uiPriority w:val="99"/>
    <w:rsid w:val="008E1FFE"/>
  </w:style>
  <w:style w:type="character" w:customStyle="1" w:styleId="WW-Absatz-Standardschriftart111111111111111111111">
    <w:name w:val="WW-Absatz-Standardschriftart111111111111111111111"/>
    <w:uiPriority w:val="99"/>
    <w:rsid w:val="008E1FFE"/>
  </w:style>
  <w:style w:type="character" w:customStyle="1" w:styleId="WW-Absatz-Standardschriftart1111111111111111111111">
    <w:name w:val="WW-Absatz-Standardschriftart1111111111111111111111"/>
    <w:uiPriority w:val="99"/>
    <w:rsid w:val="008E1FFE"/>
  </w:style>
  <w:style w:type="character" w:customStyle="1" w:styleId="WW-DefaultParagraphFont1111111">
    <w:name w:val="WW-Default Paragraph Font1111111"/>
    <w:uiPriority w:val="99"/>
    <w:rsid w:val="008E1FFE"/>
  </w:style>
  <w:style w:type="character" w:customStyle="1" w:styleId="WW-Absatz-Standardschriftart11111111111111111111111">
    <w:name w:val="WW-Absatz-Standardschriftart11111111111111111111111"/>
    <w:uiPriority w:val="99"/>
    <w:rsid w:val="008E1FFE"/>
  </w:style>
  <w:style w:type="character" w:customStyle="1" w:styleId="WW-Absatz-Standardschriftart111111111111111111111111">
    <w:name w:val="WW-Absatz-Standardschriftart111111111111111111111111"/>
    <w:uiPriority w:val="99"/>
    <w:rsid w:val="008E1FFE"/>
  </w:style>
  <w:style w:type="character" w:customStyle="1" w:styleId="WW-Absatz-Standardschriftart1111111111111111111111111">
    <w:name w:val="WW-Absatz-Standardschriftart1111111111111111111111111"/>
    <w:uiPriority w:val="99"/>
    <w:rsid w:val="008E1FFE"/>
  </w:style>
  <w:style w:type="character" w:customStyle="1" w:styleId="WW-Absatz-Standardschriftart11111111111111111111111111">
    <w:name w:val="WW-Absatz-Standardschriftart11111111111111111111111111"/>
    <w:uiPriority w:val="99"/>
    <w:rsid w:val="008E1FFE"/>
  </w:style>
  <w:style w:type="character" w:customStyle="1" w:styleId="WW-Absatz-Standardschriftart111111111111111111111111111">
    <w:name w:val="WW-Absatz-Standardschriftart111111111111111111111111111"/>
    <w:uiPriority w:val="99"/>
    <w:rsid w:val="008E1FFE"/>
  </w:style>
  <w:style w:type="character" w:customStyle="1" w:styleId="WW-Absatz-Standardschriftart1111111111111111111111111111">
    <w:name w:val="WW-Absatz-Standardschriftart1111111111111111111111111111"/>
    <w:uiPriority w:val="99"/>
    <w:rsid w:val="008E1FFE"/>
  </w:style>
  <w:style w:type="character" w:customStyle="1" w:styleId="WW-Absatz-Standardschriftart11111111111111111111111111111">
    <w:name w:val="WW-Absatz-Standardschriftart11111111111111111111111111111"/>
    <w:uiPriority w:val="99"/>
    <w:rsid w:val="008E1FFE"/>
  </w:style>
  <w:style w:type="character" w:customStyle="1" w:styleId="WW-Absatz-Standardschriftart111111111111111111111111111111">
    <w:name w:val="WW-Absatz-Standardschriftart111111111111111111111111111111"/>
    <w:uiPriority w:val="99"/>
    <w:rsid w:val="008E1FFE"/>
  </w:style>
  <w:style w:type="character" w:customStyle="1" w:styleId="WW8Num1z0">
    <w:name w:val="WW8Num1z0"/>
    <w:uiPriority w:val="99"/>
    <w:rsid w:val="008E1FFE"/>
    <w:rPr>
      <w:rFonts w:ascii="Times New Roman" w:eastAsia="Times New Roman" w:hAnsi="Times New Roman"/>
    </w:rPr>
  </w:style>
  <w:style w:type="character" w:customStyle="1" w:styleId="WW8Num19z1">
    <w:name w:val="WW8Num19z1"/>
    <w:uiPriority w:val="99"/>
    <w:rsid w:val="008E1FFE"/>
    <w:rPr>
      <w:rFonts w:ascii="Courier New" w:hAnsi="Courier New"/>
    </w:rPr>
  </w:style>
  <w:style w:type="character" w:customStyle="1" w:styleId="WW8Num19z2">
    <w:name w:val="WW8Num19z2"/>
    <w:uiPriority w:val="99"/>
    <w:rsid w:val="008E1FFE"/>
    <w:rPr>
      <w:rFonts w:ascii="Wingdings" w:hAnsi="Wingdings"/>
    </w:rPr>
  </w:style>
  <w:style w:type="character" w:customStyle="1" w:styleId="WW8Num19z3">
    <w:name w:val="WW8Num19z3"/>
    <w:uiPriority w:val="99"/>
    <w:rsid w:val="008E1FFE"/>
    <w:rPr>
      <w:rFonts w:ascii="Symbol" w:hAnsi="Symbol"/>
    </w:rPr>
  </w:style>
  <w:style w:type="character" w:customStyle="1" w:styleId="WW-DefaultParagraphFont11111111">
    <w:name w:val="WW-Default Paragraph Font11111111"/>
    <w:uiPriority w:val="99"/>
    <w:rsid w:val="008E1FFE"/>
  </w:style>
  <w:style w:type="character" w:customStyle="1" w:styleId="Bullets">
    <w:name w:val="Bullets"/>
    <w:uiPriority w:val="99"/>
    <w:rsid w:val="008E1FFE"/>
    <w:rPr>
      <w:rFonts w:ascii="StarSymbol" w:eastAsia="Times New Roman" w:hAnsi="StarSymbol"/>
      <w:sz w:val="18"/>
    </w:rPr>
  </w:style>
  <w:style w:type="character" w:customStyle="1" w:styleId="WW8Num1z1">
    <w:name w:val="WW8Num1z1"/>
    <w:uiPriority w:val="99"/>
    <w:rsid w:val="008E1FFE"/>
    <w:rPr>
      <w:rFonts w:ascii="Courier New" w:hAnsi="Courier New"/>
    </w:rPr>
  </w:style>
  <w:style w:type="character" w:customStyle="1" w:styleId="WW8Num1z2">
    <w:name w:val="WW8Num1z2"/>
    <w:uiPriority w:val="99"/>
    <w:rsid w:val="008E1FFE"/>
    <w:rPr>
      <w:rFonts w:ascii="Wingdings" w:hAnsi="Wingdings"/>
    </w:rPr>
  </w:style>
  <w:style w:type="character" w:customStyle="1" w:styleId="WW8Num1z3">
    <w:name w:val="WW8Num1z3"/>
    <w:uiPriority w:val="99"/>
    <w:rsid w:val="008E1FFE"/>
    <w:rPr>
      <w:rFonts w:ascii="Symbol" w:hAnsi="Symbol"/>
    </w:rPr>
  </w:style>
  <w:style w:type="character" w:customStyle="1" w:styleId="Oznakezanabrajanje">
    <w:name w:val="Oznake za nabrajanje"/>
    <w:uiPriority w:val="99"/>
    <w:rsid w:val="008E1FFE"/>
    <w:rPr>
      <w:rFonts w:ascii="OpenSymbol" w:eastAsia="Times New Roman" w:hAnsi="OpenSymbol"/>
    </w:rPr>
  </w:style>
  <w:style w:type="character" w:customStyle="1" w:styleId="Simbolizanumerisanje">
    <w:name w:val="Simboli za numerisanje"/>
    <w:uiPriority w:val="99"/>
    <w:rsid w:val="008E1FFE"/>
  </w:style>
  <w:style w:type="paragraph" w:customStyle="1" w:styleId="Zaglavlje">
    <w:name w:val="Zaglavlje"/>
    <w:basedOn w:val="Normal"/>
    <w:next w:val="BodyText"/>
    <w:uiPriority w:val="99"/>
    <w:rsid w:val="008E1FFE"/>
    <w:pPr>
      <w:keepNext/>
      <w:suppressAutoHyphens/>
      <w:spacing w:before="240" w:after="120" w:line="240" w:lineRule="auto"/>
    </w:pPr>
    <w:rPr>
      <w:rFonts w:ascii="Arial" w:eastAsia="Microsoft YaHei" w:hAnsi="Arial" w:cs="Mangal"/>
      <w:color w:val="000000"/>
      <w:sz w:val="28"/>
      <w:szCs w:val="28"/>
      <w:lang w:eastAsia="ar-SA"/>
    </w:rPr>
  </w:style>
  <w:style w:type="character" w:customStyle="1" w:styleId="CharChar10">
    <w:name w:val="Char Char10"/>
    <w:uiPriority w:val="99"/>
    <w:rsid w:val="008E1FFE"/>
    <w:rPr>
      <w:rFonts w:ascii="Thorndale" w:eastAsia="Times New Roman" w:hAnsi="Thorndale"/>
      <w:color w:val="000000"/>
      <w:sz w:val="24"/>
      <w:lang w:eastAsia="ar-SA" w:bidi="ar-SA"/>
    </w:rPr>
  </w:style>
  <w:style w:type="paragraph" w:customStyle="1" w:styleId="Naslov">
    <w:name w:val="Naslov"/>
    <w:basedOn w:val="Normal"/>
    <w:uiPriority w:val="99"/>
    <w:rsid w:val="008E1FFE"/>
    <w:pPr>
      <w:suppressLineNumbers/>
      <w:suppressAutoHyphens/>
      <w:spacing w:before="120" w:after="120" w:line="240" w:lineRule="auto"/>
    </w:pPr>
    <w:rPr>
      <w:rFonts w:ascii="Thorndale" w:hAnsi="Thorndale" w:cs="Mangal"/>
      <w:i/>
      <w:iCs/>
      <w:color w:val="000000"/>
      <w:sz w:val="24"/>
      <w:szCs w:val="24"/>
      <w:lang w:eastAsia="ar-SA"/>
    </w:rPr>
  </w:style>
  <w:style w:type="paragraph" w:customStyle="1" w:styleId="Indeks">
    <w:name w:val="Indeks"/>
    <w:basedOn w:val="Normal"/>
    <w:uiPriority w:val="99"/>
    <w:rsid w:val="008E1FFE"/>
    <w:pPr>
      <w:suppressLineNumbers/>
      <w:suppressAutoHyphens/>
      <w:spacing w:after="0" w:line="240" w:lineRule="auto"/>
    </w:pPr>
    <w:rPr>
      <w:rFonts w:ascii="Thorndale" w:hAnsi="Thorndale" w:cs="Mangal"/>
      <w:color w:val="000000"/>
      <w:sz w:val="24"/>
      <w:szCs w:val="24"/>
      <w:lang w:eastAsia="ar-SA"/>
    </w:rPr>
  </w:style>
  <w:style w:type="character" w:customStyle="1" w:styleId="CharChar9">
    <w:name w:val="Char Char9"/>
    <w:uiPriority w:val="99"/>
    <w:rsid w:val="008E1FFE"/>
    <w:rPr>
      <w:rFonts w:ascii="Times YU" w:eastAsia="Times New Roman" w:hAnsi="Times YU"/>
      <w:color w:val="000000"/>
      <w:sz w:val="24"/>
      <w:lang w:eastAsia="ar-SA" w:bidi="ar-SA"/>
    </w:rPr>
  </w:style>
  <w:style w:type="character" w:customStyle="1" w:styleId="CharChar8">
    <w:name w:val="Char Char8"/>
    <w:uiPriority w:val="99"/>
    <w:rsid w:val="008E1FFE"/>
    <w:rPr>
      <w:rFonts w:ascii="Thorndale" w:eastAsia="Times New Roman" w:hAnsi="Thorndale"/>
      <w:color w:val="000000"/>
      <w:sz w:val="24"/>
      <w:lang w:eastAsia="ar-SA" w:bidi="ar-SA"/>
    </w:rPr>
  </w:style>
  <w:style w:type="character" w:customStyle="1" w:styleId="CharChar7">
    <w:name w:val="Char Char7"/>
    <w:uiPriority w:val="99"/>
    <w:rsid w:val="008E1FFE"/>
    <w:rPr>
      <w:rFonts w:ascii="Thorndale" w:eastAsia="Times New Roman" w:hAnsi="Thorndale"/>
      <w:color w:val="000000"/>
      <w:sz w:val="24"/>
      <w:lang w:eastAsia="ar-SA" w:bidi="ar-SA"/>
    </w:rPr>
  </w:style>
  <w:style w:type="paragraph" w:customStyle="1" w:styleId="WW-TableContents">
    <w:name w:val="WW-Table Contents"/>
    <w:basedOn w:val="BodyText"/>
    <w:uiPriority w:val="99"/>
    <w:rsid w:val="008E1FFE"/>
    <w:pPr>
      <w:suppressLineNumbers/>
      <w:suppressAutoHyphens/>
    </w:pPr>
    <w:rPr>
      <w:szCs w:val="20"/>
      <w:lang w:eastAsia="ar-SA"/>
    </w:rPr>
  </w:style>
  <w:style w:type="paragraph" w:customStyle="1" w:styleId="WW-TableHeading">
    <w:name w:val="WW-Table Heading"/>
    <w:basedOn w:val="WW-TableContents"/>
    <w:uiPriority w:val="99"/>
    <w:rsid w:val="008E1FFE"/>
    <w:pPr>
      <w:jc w:val="center"/>
    </w:pPr>
    <w:rPr>
      <w:b/>
      <w:i/>
    </w:rPr>
  </w:style>
  <w:style w:type="character" w:customStyle="1" w:styleId="CharChar6">
    <w:name w:val="Char Char6"/>
    <w:uiPriority w:val="99"/>
    <w:rsid w:val="008E1FFE"/>
    <w:rPr>
      <w:rFonts w:ascii="YU C Times" w:eastAsia="Times New Roman" w:hAnsi="YU C Times"/>
      <w:b/>
      <w:sz w:val="24"/>
      <w:lang w:eastAsia="ar-SA" w:bidi="ar-SA"/>
    </w:rPr>
  </w:style>
  <w:style w:type="character" w:customStyle="1" w:styleId="CharChar5">
    <w:name w:val="Char Char5"/>
    <w:uiPriority w:val="99"/>
    <w:rsid w:val="008E1FFE"/>
    <w:rPr>
      <w:rFonts w:ascii="Arial" w:eastAsia="Microsoft YaHei" w:hAnsi="Arial"/>
      <w:i/>
      <w:color w:val="000000"/>
      <w:sz w:val="28"/>
      <w:lang w:eastAsia="ar-SA" w:bidi="ar-SA"/>
    </w:rPr>
  </w:style>
  <w:style w:type="paragraph" w:customStyle="1" w:styleId="Sadrajtabele">
    <w:name w:val="Sadržaj tabele"/>
    <w:basedOn w:val="Normal"/>
    <w:uiPriority w:val="99"/>
    <w:rsid w:val="008E1FFE"/>
    <w:pPr>
      <w:suppressLineNumbers/>
      <w:suppressAutoHyphens/>
      <w:spacing w:after="0" w:line="240" w:lineRule="auto"/>
    </w:pPr>
    <w:rPr>
      <w:rFonts w:ascii="Thorndale" w:hAnsi="Thorndale"/>
      <w:color w:val="000000"/>
      <w:sz w:val="24"/>
      <w:szCs w:val="24"/>
      <w:lang w:eastAsia="ar-SA"/>
    </w:rPr>
  </w:style>
  <w:style w:type="paragraph" w:customStyle="1" w:styleId="Zaglavljetabele">
    <w:name w:val="Zaglavlje tabele"/>
    <w:basedOn w:val="Sadrajtabele"/>
    <w:uiPriority w:val="99"/>
    <w:rsid w:val="008E1FFE"/>
    <w:pPr>
      <w:jc w:val="center"/>
    </w:pPr>
    <w:rPr>
      <w:b/>
      <w:bCs/>
    </w:rPr>
  </w:style>
  <w:style w:type="paragraph" w:customStyle="1" w:styleId="Sadrajokvira">
    <w:name w:val="Sadržaj okvira"/>
    <w:basedOn w:val="BodyText"/>
    <w:uiPriority w:val="99"/>
    <w:rsid w:val="008E1FFE"/>
    <w:pPr>
      <w:suppressAutoHyphens/>
    </w:pPr>
    <w:rPr>
      <w:rFonts w:ascii="Thorndale" w:hAnsi="Thorndale"/>
      <w:color w:val="000000"/>
      <w:lang w:eastAsia="ar-SA"/>
    </w:rPr>
  </w:style>
  <w:style w:type="paragraph" w:customStyle="1" w:styleId="a">
    <w:name w:val="Садржај табеле"/>
    <w:basedOn w:val="Normal"/>
    <w:uiPriority w:val="99"/>
    <w:rsid w:val="008E1FFE"/>
    <w:pPr>
      <w:suppressLineNumbers/>
      <w:suppressAutoHyphens/>
      <w:spacing w:after="0" w:line="240" w:lineRule="auto"/>
    </w:pPr>
    <w:rPr>
      <w:rFonts w:ascii="Thorndale" w:hAnsi="Thorndale"/>
      <w:color w:val="000000"/>
      <w:sz w:val="24"/>
      <w:szCs w:val="24"/>
      <w:lang w:eastAsia="ar-SA"/>
    </w:rPr>
  </w:style>
  <w:style w:type="character" w:customStyle="1" w:styleId="CharChar4">
    <w:name w:val="Char Char4"/>
    <w:uiPriority w:val="99"/>
    <w:rsid w:val="008E1FFE"/>
    <w:rPr>
      <w:rFonts w:ascii="Thorndale" w:eastAsia="Times New Roman" w:hAnsi="Thorndale"/>
      <w:color w:val="000000"/>
      <w:sz w:val="16"/>
      <w:lang w:eastAsia="ar-SA" w:bidi="ar-SA"/>
    </w:rPr>
  </w:style>
  <w:style w:type="character" w:customStyle="1" w:styleId="CharChar3">
    <w:name w:val="Char Char3"/>
    <w:uiPriority w:val="99"/>
    <w:rsid w:val="008E1FFE"/>
    <w:rPr>
      <w:rFonts w:ascii="Times New Roman" w:eastAsia="Times New Roman" w:hAnsi="Times New Roman"/>
      <w:sz w:val="24"/>
      <w:lang w:val="sr-Cyrl-CS" w:eastAsia="ar-SA" w:bidi="ar-SA"/>
    </w:rPr>
  </w:style>
  <w:style w:type="character" w:customStyle="1" w:styleId="CharChar2">
    <w:name w:val="Char Char2"/>
    <w:uiPriority w:val="99"/>
    <w:rsid w:val="008E1FFE"/>
    <w:rPr>
      <w:rFonts w:ascii="Times New Roman" w:eastAsia="Times New Roman" w:hAnsi="Times New Roman"/>
      <w:sz w:val="24"/>
      <w:lang w:val="sr-Cyrl-CS" w:eastAsia="ar-SA" w:bidi="ar-SA"/>
    </w:rPr>
  </w:style>
  <w:style w:type="character" w:customStyle="1" w:styleId="CharChar1">
    <w:name w:val="Char Char1"/>
    <w:uiPriority w:val="99"/>
    <w:rsid w:val="008E1FFE"/>
    <w:rPr>
      <w:rFonts w:ascii="Times New Roman" w:eastAsia="Times New Roman" w:hAnsi="Times New Roman"/>
      <w:sz w:val="24"/>
      <w:lang w:val="sr-Cyrl-CS" w:eastAsia="ar-SA" w:bidi="ar-SA"/>
    </w:rPr>
  </w:style>
  <w:style w:type="character" w:customStyle="1" w:styleId="CharChar">
    <w:name w:val="Char Char"/>
    <w:uiPriority w:val="99"/>
    <w:rsid w:val="008E1FFE"/>
    <w:rPr>
      <w:rFonts w:ascii="Tahoma" w:eastAsia="Times New Roman" w:hAnsi="Tahoma"/>
      <w:color w:val="000000"/>
      <w:sz w:val="16"/>
      <w:lang w:eastAsia="ar-SA" w:bidi="ar-SA"/>
    </w:rPr>
  </w:style>
  <w:style w:type="paragraph" w:styleId="TOC1">
    <w:name w:val="toc 1"/>
    <w:basedOn w:val="Normal"/>
    <w:next w:val="Normal"/>
    <w:uiPriority w:val="99"/>
    <w:locked/>
    <w:rsid w:val="008E1FFE"/>
    <w:pPr>
      <w:tabs>
        <w:tab w:val="right" w:leader="dot" w:pos="9490"/>
      </w:tabs>
      <w:suppressAutoHyphens/>
      <w:spacing w:after="0" w:line="360" w:lineRule="auto"/>
    </w:pPr>
    <w:rPr>
      <w:rFonts w:ascii="Arial" w:hAnsi="Arial"/>
      <w:color w:val="000000"/>
      <w:szCs w:val="24"/>
      <w:lang w:eastAsia="ar-SA"/>
    </w:rPr>
  </w:style>
  <w:style w:type="paragraph" w:styleId="TOC2">
    <w:name w:val="toc 2"/>
    <w:basedOn w:val="Indeks"/>
    <w:uiPriority w:val="99"/>
    <w:locked/>
    <w:rsid w:val="008E1FFE"/>
    <w:pPr>
      <w:tabs>
        <w:tab w:val="right" w:leader="dot" w:pos="9355"/>
      </w:tabs>
      <w:ind w:left="283"/>
    </w:pPr>
  </w:style>
  <w:style w:type="paragraph" w:styleId="TOC3">
    <w:name w:val="toc 3"/>
    <w:basedOn w:val="Indeks"/>
    <w:uiPriority w:val="99"/>
    <w:locked/>
    <w:rsid w:val="008E1FFE"/>
    <w:pPr>
      <w:tabs>
        <w:tab w:val="right" w:leader="dot" w:pos="9072"/>
      </w:tabs>
      <w:ind w:left="566"/>
    </w:pPr>
  </w:style>
  <w:style w:type="paragraph" w:styleId="TOC4">
    <w:name w:val="toc 4"/>
    <w:basedOn w:val="Indeks"/>
    <w:uiPriority w:val="99"/>
    <w:locked/>
    <w:rsid w:val="008E1FFE"/>
    <w:pPr>
      <w:tabs>
        <w:tab w:val="right" w:leader="dot" w:pos="8789"/>
      </w:tabs>
      <w:ind w:left="849"/>
    </w:pPr>
  </w:style>
  <w:style w:type="paragraph" w:styleId="TOC5">
    <w:name w:val="toc 5"/>
    <w:basedOn w:val="Indeks"/>
    <w:uiPriority w:val="99"/>
    <w:locked/>
    <w:rsid w:val="008E1FFE"/>
    <w:pPr>
      <w:tabs>
        <w:tab w:val="right" w:leader="dot" w:pos="8506"/>
      </w:tabs>
      <w:ind w:left="1132"/>
    </w:pPr>
  </w:style>
  <w:style w:type="paragraph" w:styleId="TOC6">
    <w:name w:val="toc 6"/>
    <w:basedOn w:val="Indeks"/>
    <w:uiPriority w:val="99"/>
    <w:locked/>
    <w:rsid w:val="008E1FFE"/>
    <w:pPr>
      <w:tabs>
        <w:tab w:val="right" w:leader="dot" w:pos="8223"/>
      </w:tabs>
      <w:ind w:left="1415"/>
    </w:pPr>
  </w:style>
  <w:style w:type="paragraph" w:styleId="TOC7">
    <w:name w:val="toc 7"/>
    <w:basedOn w:val="Indeks"/>
    <w:uiPriority w:val="99"/>
    <w:locked/>
    <w:rsid w:val="008E1FFE"/>
    <w:pPr>
      <w:tabs>
        <w:tab w:val="right" w:leader="dot" w:pos="7940"/>
      </w:tabs>
      <w:ind w:left="1698"/>
    </w:pPr>
  </w:style>
  <w:style w:type="paragraph" w:styleId="TOC8">
    <w:name w:val="toc 8"/>
    <w:basedOn w:val="Indeks"/>
    <w:uiPriority w:val="99"/>
    <w:locked/>
    <w:rsid w:val="008E1FFE"/>
    <w:pPr>
      <w:tabs>
        <w:tab w:val="right" w:leader="dot" w:pos="7657"/>
      </w:tabs>
      <w:ind w:left="1981"/>
    </w:pPr>
  </w:style>
  <w:style w:type="paragraph" w:styleId="TOC9">
    <w:name w:val="toc 9"/>
    <w:basedOn w:val="Indeks"/>
    <w:uiPriority w:val="99"/>
    <w:locked/>
    <w:rsid w:val="008E1FFE"/>
    <w:pPr>
      <w:tabs>
        <w:tab w:val="right" w:leader="dot" w:pos="7374"/>
      </w:tabs>
      <w:ind w:left="2264"/>
    </w:pPr>
  </w:style>
  <w:style w:type="paragraph" w:customStyle="1" w:styleId="Sadraj10">
    <w:name w:val="Sadržaj 10"/>
    <w:basedOn w:val="Indeks"/>
    <w:uiPriority w:val="99"/>
    <w:rsid w:val="008E1FFE"/>
    <w:pPr>
      <w:tabs>
        <w:tab w:val="right" w:leader="dot" w:pos="7091"/>
      </w:tabs>
      <w:ind w:left="2547"/>
    </w:pPr>
  </w:style>
  <w:style w:type="character" w:customStyle="1" w:styleId="FontStyle116">
    <w:name w:val="Font Style116"/>
    <w:uiPriority w:val="99"/>
    <w:rsid w:val="008E1FFE"/>
    <w:rPr>
      <w:rFonts w:ascii="Arial" w:hAnsi="Arial"/>
      <w:sz w:val="22"/>
    </w:rPr>
  </w:style>
  <w:style w:type="paragraph" w:styleId="NormalWeb">
    <w:name w:val="Normal (Web)"/>
    <w:basedOn w:val="Normal"/>
    <w:uiPriority w:val="99"/>
    <w:rsid w:val="008E1FFE"/>
    <w:pPr>
      <w:spacing w:before="280" w:after="119" w:line="240" w:lineRule="auto"/>
    </w:pPr>
    <w:rPr>
      <w:rFonts w:ascii="Times New Roman" w:hAnsi="Times New Roman"/>
      <w:sz w:val="24"/>
      <w:szCs w:val="24"/>
      <w:lang w:eastAsia="ar-SA"/>
    </w:rPr>
  </w:style>
  <w:style w:type="paragraph" w:customStyle="1" w:styleId="normalbold">
    <w:name w:val="normalbold"/>
    <w:basedOn w:val="Normal"/>
    <w:uiPriority w:val="99"/>
    <w:rsid w:val="008E1FFE"/>
    <w:pPr>
      <w:spacing w:before="280" w:after="280" w:line="240" w:lineRule="auto"/>
    </w:pPr>
    <w:rPr>
      <w:rFonts w:ascii="Arial" w:hAnsi="Arial" w:cs="Arial"/>
      <w:b/>
      <w:bCs/>
      <w:lang w:eastAsia="ar-SA"/>
    </w:rPr>
  </w:style>
  <w:style w:type="paragraph" w:customStyle="1" w:styleId="normalboldcentar">
    <w:name w:val="normalboldcentar"/>
    <w:basedOn w:val="Normal"/>
    <w:uiPriority w:val="99"/>
    <w:rsid w:val="008E1FFE"/>
    <w:pPr>
      <w:spacing w:before="280" w:after="280" w:line="240" w:lineRule="auto"/>
      <w:jc w:val="center"/>
    </w:pPr>
    <w:rPr>
      <w:rFonts w:ascii="Arial" w:hAnsi="Arial" w:cs="Arial"/>
      <w:b/>
      <w:bCs/>
      <w:lang w:eastAsia="ar-SA"/>
    </w:rPr>
  </w:style>
  <w:style w:type="paragraph" w:customStyle="1" w:styleId="normalcentar">
    <w:name w:val="normalcentar"/>
    <w:basedOn w:val="Normal"/>
    <w:uiPriority w:val="99"/>
    <w:rsid w:val="008E1FFE"/>
    <w:pPr>
      <w:spacing w:before="280" w:after="280" w:line="240" w:lineRule="auto"/>
      <w:jc w:val="center"/>
    </w:pPr>
    <w:rPr>
      <w:rFonts w:ascii="Arial" w:hAnsi="Arial" w:cs="Arial"/>
      <w:lang w:eastAsia="ar-SA"/>
    </w:rPr>
  </w:style>
  <w:style w:type="character" w:customStyle="1" w:styleId="WW-Absatz-Standardschriftart1111111111111111111111111111111">
    <w:name w:val="WW-Absatz-Standardschriftart1111111111111111111111111111111"/>
    <w:uiPriority w:val="99"/>
    <w:rsid w:val="008E1FFE"/>
  </w:style>
  <w:style w:type="character" w:customStyle="1" w:styleId="WW-Absatz-Standardschriftart11111111111111111111111111111111">
    <w:name w:val="WW-Absatz-Standardschriftart11111111111111111111111111111111"/>
    <w:uiPriority w:val="99"/>
    <w:rsid w:val="008E1FFE"/>
  </w:style>
  <w:style w:type="character" w:customStyle="1" w:styleId="WW-Absatz-Standardschriftart111111111111111111111111111111111">
    <w:name w:val="WW-Absatz-Standardschriftart111111111111111111111111111111111"/>
    <w:uiPriority w:val="99"/>
    <w:rsid w:val="008E1FFE"/>
  </w:style>
  <w:style w:type="character" w:customStyle="1" w:styleId="WW-Absatz-Standardschriftart1111111111111111111111111111111111">
    <w:name w:val="WW-Absatz-Standardschriftart1111111111111111111111111111111111"/>
    <w:uiPriority w:val="99"/>
    <w:rsid w:val="008E1FFE"/>
  </w:style>
  <w:style w:type="character" w:customStyle="1" w:styleId="WW-Absatz-Standardschriftart11111111111111111111111111111111111">
    <w:name w:val="WW-Absatz-Standardschriftart11111111111111111111111111111111111"/>
    <w:uiPriority w:val="99"/>
    <w:rsid w:val="008E1FFE"/>
  </w:style>
  <w:style w:type="character" w:customStyle="1" w:styleId="WW-Absatz-Standardschriftart111111111111111111111111111111111111">
    <w:name w:val="WW-Absatz-Standardschriftart111111111111111111111111111111111111"/>
    <w:uiPriority w:val="99"/>
    <w:rsid w:val="008E1FFE"/>
  </w:style>
  <w:style w:type="character" w:customStyle="1" w:styleId="WW-Absatz-Standardschriftart1111111111111111111111111111111111111">
    <w:name w:val="WW-Absatz-Standardschriftart1111111111111111111111111111111111111"/>
    <w:uiPriority w:val="99"/>
    <w:rsid w:val="008E1FFE"/>
  </w:style>
  <w:style w:type="character" w:customStyle="1" w:styleId="WW-Absatz-Standardschriftart11111111111111111111111111111111111111">
    <w:name w:val="WW-Absatz-Standardschriftart11111111111111111111111111111111111111"/>
    <w:uiPriority w:val="99"/>
    <w:rsid w:val="008E1FFE"/>
  </w:style>
  <w:style w:type="character" w:customStyle="1" w:styleId="WW-Absatz-Standardschriftart111111111111111111111111111111111111111">
    <w:name w:val="WW-Absatz-Standardschriftart111111111111111111111111111111111111111"/>
    <w:uiPriority w:val="99"/>
    <w:rsid w:val="008E1FFE"/>
  </w:style>
  <w:style w:type="character" w:customStyle="1" w:styleId="WW-Absatz-Standardschriftart1111111111111111111111111111111111111111">
    <w:name w:val="WW-Absatz-Standardschriftart1111111111111111111111111111111111111111"/>
    <w:uiPriority w:val="99"/>
    <w:rsid w:val="008E1FFE"/>
  </w:style>
  <w:style w:type="character" w:customStyle="1" w:styleId="WW-Absatz-Standardschriftart11111111111111111111111111111111111111111">
    <w:name w:val="WW-Absatz-Standardschriftart11111111111111111111111111111111111111111"/>
    <w:uiPriority w:val="99"/>
    <w:rsid w:val="008E1FFE"/>
  </w:style>
  <w:style w:type="character" w:customStyle="1" w:styleId="WW-Absatz-Standardschriftart111111111111111111111111111111111111111111">
    <w:name w:val="WW-Absatz-Standardschriftart111111111111111111111111111111111111111111"/>
    <w:uiPriority w:val="99"/>
    <w:rsid w:val="008E1FFE"/>
  </w:style>
  <w:style w:type="character" w:customStyle="1" w:styleId="WW-Absatz-Standardschriftart1111111111111111111111111111111111111111111">
    <w:name w:val="WW-Absatz-Standardschriftart1111111111111111111111111111111111111111111"/>
    <w:uiPriority w:val="99"/>
    <w:rsid w:val="008E1FFE"/>
  </w:style>
  <w:style w:type="character" w:customStyle="1" w:styleId="WW-Absatz-Standardschriftart11111111111111111111111111111111111111111111">
    <w:name w:val="WW-Absatz-Standardschriftart11111111111111111111111111111111111111111111"/>
    <w:uiPriority w:val="99"/>
    <w:rsid w:val="008E1FFE"/>
  </w:style>
  <w:style w:type="character" w:customStyle="1" w:styleId="WW-Absatz-Standardschriftart111111111111111111111111111111111111111111111">
    <w:name w:val="WW-Absatz-Standardschriftart111111111111111111111111111111111111111111111"/>
    <w:uiPriority w:val="99"/>
    <w:rsid w:val="008E1FFE"/>
  </w:style>
  <w:style w:type="character" w:customStyle="1" w:styleId="WW-Absatz-Standardschriftart1111111111111111111111111111111111111111111111">
    <w:name w:val="WW-Absatz-Standardschriftart1111111111111111111111111111111111111111111111"/>
    <w:uiPriority w:val="99"/>
    <w:rsid w:val="008E1FFE"/>
  </w:style>
  <w:style w:type="character" w:customStyle="1" w:styleId="WW8Num17z1">
    <w:name w:val="WW8Num17z1"/>
    <w:uiPriority w:val="99"/>
    <w:rsid w:val="008E1FFE"/>
    <w:rPr>
      <w:rFonts w:ascii="Courier New" w:hAnsi="Courier New"/>
    </w:rPr>
  </w:style>
  <w:style w:type="character" w:customStyle="1" w:styleId="WW-DefaultParagraphFont111111111">
    <w:name w:val="WW-Default Paragraph Font111111111"/>
    <w:uiPriority w:val="99"/>
    <w:rsid w:val="008E1FFE"/>
  </w:style>
  <w:style w:type="character" w:customStyle="1" w:styleId="WW8Num17z2">
    <w:name w:val="WW8Num17z2"/>
    <w:uiPriority w:val="99"/>
    <w:rsid w:val="008E1FFE"/>
    <w:rPr>
      <w:rFonts w:ascii="Wingdings" w:hAnsi="Wingdings"/>
    </w:rPr>
  </w:style>
  <w:style w:type="character" w:customStyle="1" w:styleId="WW8Num17z3">
    <w:name w:val="WW8Num17z3"/>
    <w:uiPriority w:val="99"/>
    <w:rsid w:val="008E1FFE"/>
    <w:rPr>
      <w:rFonts w:ascii="Symbol" w:hAnsi="Symbol"/>
    </w:rPr>
  </w:style>
  <w:style w:type="character" w:customStyle="1" w:styleId="WW8Num18z1">
    <w:name w:val="WW8Num18z1"/>
    <w:uiPriority w:val="99"/>
    <w:rsid w:val="008E1FFE"/>
    <w:rPr>
      <w:rFonts w:ascii="Times New Roman" w:eastAsia="Times New Roman" w:hAnsi="Times New Roman"/>
      <w:b/>
    </w:rPr>
  </w:style>
  <w:style w:type="character" w:customStyle="1" w:styleId="WW-DefaultParagraphFont1111111111">
    <w:name w:val="WW-Default Paragraph Font1111111111"/>
    <w:uiPriority w:val="99"/>
    <w:rsid w:val="008E1FFE"/>
  </w:style>
  <w:style w:type="character" w:customStyle="1" w:styleId="WW-DefaultParagraphFont11111111111">
    <w:name w:val="WW-Default Paragraph Font11111111111"/>
    <w:uiPriority w:val="99"/>
    <w:rsid w:val="008E1FFE"/>
  </w:style>
  <w:style w:type="character" w:customStyle="1" w:styleId="WW-Absatz-Standardschriftart11111111111111111111111111111111111111111111111">
    <w:name w:val="WW-Absatz-Standardschriftart11111111111111111111111111111111111111111111111"/>
    <w:uiPriority w:val="99"/>
    <w:rsid w:val="008E1FFE"/>
  </w:style>
  <w:style w:type="character" w:customStyle="1" w:styleId="WW-Absatz-Standardschriftart111111111111111111111111111111111111111111111111">
    <w:name w:val="WW-Absatz-Standardschriftart111111111111111111111111111111111111111111111111"/>
    <w:uiPriority w:val="99"/>
    <w:rsid w:val="008E1FFE"/>
  </w:style>
  <w:style w:type="character" w:customStyle="1" w:styleId="WW-Absatz-Standardschriftart1111111111111111111111111111111111111111111111111">
    <w:name w:val="WW-Absatz-Standardschriftart1111111111111111111111111111111111111111111111111"/>
    <w:uiPriority w:val="99"/>
    <w:rsid w:val="008E1FFE"/>
  </w:style>
  <w:style w:type="character" w:customStyle="1" w:styleId="WW-Absatz-Standardschriftart11111111111111111111111111111111111111111111111111">
    <w:name w:val="WW-Absatz-Standardschriftart11111111111111111111111111111111111111111111111111"/>
    <w:uiPriority w:val="99"/>
    <w:rsid w:val="008E1FFE"/>
  </w:style>
  <w:style w:type="character" w:customStyle="1" w:styleId="WW-Absatz-Standardschriftart111111111111111111111111111111111111111111111111111">
    <w:name w:val="WW-Absatz-Standardschriftart111111111111111111111111111111111111111111111111111"/>
    <w:uiPriority w:val="99"/>
    <w:rsid w:val="008E1FFE"/>
  </w:style>
  <w:style w:type="character" w:customStyle="1" w:styleId="WW-DefaultParagraphFont111111111111">
    <w:name w:val="WW-Default Paragraph Font111111111111"/>
    <w:uiPriority w:val="99"/>
    <w:rsid w:val="008E1FFE"/>
  </w:style>
  <w:style w:type="character" w:customStyle="1" w:styleId="apple-converted-space">
    <w:name w:val="apple-converted-space"/>
    <w:uiPriority w:val="99"/>
    <w:rsid w:val="008E1FFE"/>
  </w:style>
  <w:style w:type="paragraph" w:customStyle="1" w:styleId="Char">
    <w:name w:val="Char"/>
    <w:basedOn w:val="Normal"/>
    <w:uiPriority w:val="99"/>
    <w:rsid w:val="008E1FFE"/>
    <w:pPr>
      <w:spacing w:after="160" w:line="240" w:lineRule="exact"/>
    </w:pPr>
    <w:rPr>
      <w:rFonts w:ascii="Arial" w:hAnsi="Arial" w:cs="Arial"/>
      <w:sz w:val="20"/>
      <w:szCs w:val="20"/>
      <w:lang w:eastAsia="ar-SA"/>
    </w:rPr>
  </w:style>
  <w:style w:type="paragraph" w:customStyle="1" w:styleId="ww-table-contents-western">
    <w:name w:val="ww-table-contents-western"/>
    <w:basedOn w:val="Normal"/>
    <w:uiPriority w:val="99"/>
    <w:rsid w:val="008E1FFE"/>
    <w:pPr>
      <w:spacing w:before="280" w:after="119" w:line="240" w:lineRule="auto"/>
    </w:pPr>
    <w:rPr>
      <w:rFonts w:ascii="Times New Roman" w:hAnsi="Times New Roman"/>
      <w:color w:val="000000"/>
      <w:sz w:val="24"/>
      <w:szCs w:val="24"/>
      <w:lang w:eastAsia="ar-SA"/>
    </w:rPr>
  </w:style>
  <w:style w:type="paragraph" w:customStyle="1" w:styleId="ww-table-heading-western">
    <w:name w:val="ww-table-heading-western"/>
    <w:basedOn w:val="Normal"/>
    <w:uiPriority w:val="99"/>
    <w:rsid w:val="008E1FFE"/>
    <w:pPr>
      <w:spacing w:before="280" w:after="119" w:line="240" w:lineRule="auto"/>
      <w:jc w:val="center"/>
    </w:pPr>
    <w:rPr>
      <w:rFonts w:ascii="Times New Roman" w:hAnsi="Times New Roman"/>
      <w:b/>
      <w:bCs/>
      <w:i/>
      <w:iCs/>
      <w:color w:val="000000"/>
      <w:sz w:val="24"/>
      <w:szCs w:val="24"/>
      <w:lang w:eastAsia="ar-SA"/>
    </w:rPr>
  </w:style>
  <w:style w:type="paragraph" w:customStyle="1" w:styleId="wyq110---naslov-clana">
    <w:name w:val="wyq110---naslov-clana"/>
    <w:basedOn w:val="Normal"/>
    <w:uiPriority w:val="99"/>
    <w:rsid w:val="008E1FFE"/>
    <w:pPr>
      <w:spacing w:before="240" w:after="240" w:line="240" w:lineRule="auto"/>
      <w:jc w:val="center"/>
    </w:pPr>
    <w:rPr>
      <w:rFonts w:ascii="Arial" w:hAnsi="Arial" w:cs="Arial"/>
      <w:b/>
      <w:bCs/>
      <w:sz w:val="24"/>
      <w:szCs w:val="24"/>
      <w:lang w:eastAsia="ar-SA"/>
    </w:rPr>
  </w:style>
  <w:style w:type="paragraph" w:customStyle="1" w:styleId="normalprored">
    <w:name w:val="normalprored"/>
    <w:basedOn w:val="Normal"/>
    <w:uiPriority w:val="99"/>
    <w:rsid w:val="008E1FFE"/>
    <w:pPr>
      <w:spacing w:after="0" w:line="240" w:lineRule="auto"/>
    </w:pPr>
    <w:rPr>
      <w:rFonts w:ascii="Arial" w:hAnsi="Arial" w:cs="Arial"/>
      <w:sz w:val="26"/>
      <w:szCs w:val="26"/>
      <w:lang w:eastAsia="ar-SA"/>
    </w:rPr>
  </w:style>
  <w:style w:type="paragraph" w:customStyle="1" w:styleId="wyq060---pododeljak">
    <w:name w:val="wyq060---pododeljak"/>
    <w:basedOn w:val="Normal"/>
    <w:uiPriority w:val="99"/>
    <w:rsid w:val="008E1FFE"/>
    <w:pPr>
      <w:spacing w:after="0" w:line="240" w:lineRule="auto"/>
      <w:jc w:val="center"/>
    </w:pPr>
    <w:rPr>
      <w:rFonts w:ascii="Arial" w:hAnsi="Arial" w:cs="Arial"/>
      <w:sz w:val="31"/>
      <w:szCs w:val="31"/>
      <w:lang w:eastAsia="ar-SA"/>
    </w:rPr>
  </w:style>
  <w:style w:type="numbering" w:customStyle="1" w:styleId="Style1">
    <w:name w:val="Style1"/>
    <w:rsid w:val="00BA5F79"/>
    <w:pPr>
      <w:numPr>
        <w:numId w:val="2"/>
      </w:numPr>
    </w:pPr>
  </w:style>
</w:styles>
</file>

<file path=word/webSettings.xml><?xml version="1.0" encoding="utf-8"?>
<w:webSettings xmlns:r="http://schemas.openxmlformats.org/officeDocument/2006/relationships" xmlns:w="http://schemas.openxmlformats.org/wordprocessingml/2006/main">
  <w:divs>
    <w:div w:id="126509035">
      <w:bodyDiv w:val="1"/>
      <w:marLeft w:val="0"/>
      <w:marRight w:val="0"/>
      <w:marTop w:val="0"/>
      <w:marBottom w:val="0"/>
      <w:divBdr>
        <w:top w:val="none" w:sz="0" w:space="0" w:color="auto"/>
        <w:left w:val="none" w:sz="0" w:space="0" w:color="auto"/>
        <w:bottom w:val="none" w:sz="0" w:space="0" w:color="auto"/>
        <w:right w:val="none" w:sz="0" w:space="0" w:color="auto"/>
      </w:divBdr>
    </w:div>
    <w:div w:id="1462378565">
      <w:bodyDiv w:val="1"/>
      <w:marLeft w:val="0"/>
      <w:marRight w:val="0"/>
      <w:marTop w:val="0"/>
      <w:marBottom w:val="0"/>
      <w:divBdr>
        <w:top w:val="none" w:sz="0" w:space="0" w:color="auto"/>
        <w:left w:val="none" w:sz="0" w:space="0" w:color="auto"/>
        <w:bottom w:val="none" w:sz="0" w:space="0" w:color="auto"/>
        <w:right w:val="none" w:sz="0" w:space="0" w:color="auto"/>
      </w:divBdr>
    </w:div>
    <w:div w:id="1582064749">
      <w:marLeft w:val="0"/>
      <w:marRight w:val="0"/>
      <w:marTop w:val="0"/>
      <w:marBottom w:val="0"/>
      <w:divBdr>
        <w:top w:val="none" w:sz="0" w:space="0" w:color="auto"/>
        <w:left w:val="none" w:sz="0" w:space="0" w:color="auto"/>
        <w:bottom w:val="none" w:sz="0" w:space="0" w:color="auto"/>
        <w:right w:val="none" w:sz="0" w:space="0" w:color="auto"/>
      </w:divBdr>
      <w:divsChild>
        <w:div w:id="1582064778">
          <w:marLeft w:val="0"/>
          <w:marRight w:val="0"/>
          <w:marTop w:val="0"/>
          <w:marBottom w:val="0"/>
          <w:divBdr>
            <w:top w:val="none" w:sz="0" w:space="0" w:color="auto"/>
            <w:left w:val="none" w:sz="0" w:space="0" w:color="auto"/>
            <w:bottom w:val="none" w:sz="0" w:space="0" w:color="auto"/>
            <w:right w:val="none" w:sz="0" w:space="0" w:color="auto"/>
          </w:divBdr>
        </w:div>
        <w:div w:id="1582064906">
          <w:marLeft w:val="0"/>
          <w:marRight w:val="0"/>
          <w:marTop w:val="0"/>
          <w:marBottom w:val="0"/>
          <w:divBdr>
            <w:top w:val="none" w:sz="0" w:space="0" w:color="auto"/>
            <w:left w:val="none" w:sz="0" w:space="0" w:color="auto"/>
            <w:bottom w:val="none" w:sz="0" w:space="0" w:color="auto"/>
            <w:right w:val="none" w:sz="0" w:space="0" w:color="auto"/>
          </w:divBdr>
        </w:div>
        <w:div w:id="1582064935">
          <w:marLeft w:val="0"/>
          <w:marRight w:val="0"/>
          <w:marTop w:val="0"/>
          <w:marBottom w:val="0"/>
          <w:divBdr>
            <w:top w:val="none" w:sz="0" w:space="0" w:color="auto"/>
            <w:left w:val="none" w:sz="0" w:space="0" w:color="auto"/>
            <w:bottom w:val="none" w:sz="0" w:space="0" w:color="auto"/>
            <w:right w:val="none" w:sz="0" w:space="0" w:color="auto"/>
          </w:divBdr>
        </w:div>
      </w:divsChild>
    </w:div>
    <w:div w:id="1582064752">
      <w:marLeft w:val="0"/>
      <w:marRight w:val="0"/>
      <w:marTop w:val="0"/>
      <w:marBottom w:val="0"/>
      <w:divBdr>
        <w:top w:val="none" w:sz="0" w:space="0" w:color="auto"/>
        <w:left w:val="none" w:sz="0" w:space="0" w:color="auto"/>
        <w:bottom w:val="none" w:sz="0" w:space="0" w:color="auto"/>
        <w:right w:val="none" w:sz="0" w:space="0" w:color="auto"/>
      </w:divBdr>
    </w:div>
    <w:div w:id="1582064756">
      <w:marLeft w:val="0"/>
      <w:marRight w:val="0"/>
      <w:marTop w:val="0"/>
      <w:marBottom w:val="0"/>
      <w:divBdr>
        <w:top w:val="none" w:sz="0" w:space="0" w:color="auto"/>
        <w:left w:val="none" w:sz="0" w:space="0" w:color="auto"/>
        <w:bottom w:val="none" w:sz="0" w:space="0" w:color="auto"/>
        <w:right w:val="none" w:sz="0" w:space="0" w:color="auto"/>
      </w:divBdr>
    </w:div>
    <w:div w:id="1582064757">
      <w:marLeft w:val="0"/>
      <w:marRight w:val="0"/>
      <w:marTop w:val="0"/>
      <w:marBottom w:val="0"/>
      <w:divBdr>
        <w:top w:val="none" w:sz="0" w:space="0" w:color="auto"/>
        <w:left w:val="none" w:sz="0" w:space="0" w:color="auto"/>
        <w:bottom w:val="none" w:sz="0" w:space="0" w:color="auto"/>
        <w:right w:val="none" w:sz="0" w:space="0" w:color="auto"/>
      </w:divBdr>
    </w:div>
    <w:div w:id="1582064760">
      <w:marLeft w:val="0"/>
      <w:marRight w:val="0"/>
      <w:marTop w:val="0"/>
      <w:marBottom w:val="0"/>
      <w:divBdr>
        <w:top w:val="none" w:sz="0" w:space="0" w:color="auto"/>
        <w:left w:val="none" w:sz="0" w:space="0" w:color="auto"/>
        <w:bottom w:val="none" w:sz="0" w:space="0" w:color="auto"/>
        <w:right w:val="none" w:sz="0" w:space="0" w:color="auto"/>
      </w:divBdr>
    </w:div>
    <w:div w:id="1582064772">
      <w:marLeft w:val="0"/>
      <w:marRight w:val="0"/>
      <w:marTop w:val="0"/>
      <w:marBottom w:val="0"/>
      <w:divBdr>
        <w:top w:val="none" w:sz="0" w:space="0" w:color="auto"/>
        <w:left w:val="none" w:sz="0" w:space="0" w:color="auto"/>
        <w:bottom w:val="none" w:sz="0" w:space="0" w:color="auto"/>
        <w:right w:val="none" w:sz="0" w:space="0" w:color="auto"/>
      </w:divBdr>
    </w:div>
    <w:div w:id="1582064776">
      <w:marLeft w:val="0"/>
      <w:marRight w:val="0"/>
      <w:marTop w:val="0"/>
      <w:marBottom w:val="0"/>
      <w:divBdr>
        <w:top w:val="none" w:sz="0" w:space="0" w:color="auto"/>
        <w:left w:val="none" w:sz="0" w:space="0" w:color="auto"/>
        <w:bottom w:val="none" w:sz="0" w:space="0" w:color="auto"/>
        <w:right w:val="none" w:sz="0" w:space="0" w:color="auto"/>
      </w:divBdr>
    </w:div>
    <w:div w:id="1582064782">
      <w:marLeft w:val="0"/>
      <w:marRight w:val="0"/>
      <w:marTop w:val="0"/>
      <w:marBottom w:val="0"/>
      <w:divBdr>
        <w:top w:val="none" w:sz="0" w:space="0" w:color="auto"/>
        <w:left w:val="none" w:sz="0" w:space="0" w:color="auto"/>
        <w:bottom w:val="none" w:sz="0" w:space="0" w:color="auto"/>
        <w:right w:val="none" w:sz="0" w:space="0" w:color="auto"/>
      </w:divBdr>
    </w:div>
    <w:div w:id="1582064786">
      <w:marLeft w:val="0"/>
      <w:marRight w:val="0"/>
      <w:marTop w:val="0"/>
      <w:marBottom w:val="0"/>
      <w:divBdr>
        <w:top w:val="none" w:sz="0" w:space="0" w:color="auto"/>
        <w:left w:val="none" w:sz="0" w:space="0" w:color="auto"/>
        <w:bottom w:val="none" w:sz="0" w:space="0" w:color="auto"/>
        <w:right w:val="none" w:sz="0" w:space="0" w:color="auto"/>
      </w:divBdr>
    </w:div>
    <w:div w:id="1582064787">
      <w:marLeft w:val="0"/>
      <w:marRight w:val="0"/>
      <w:marTop w:val="0"/>
      <w:marBottom w:val="0"/>
      <w:divBdr>
        <w:top w:val="none" w:sz="0" w:space="0" w:color="auto"/>
        <w:left w:val="none" w:sz="0" w:space="0" w:color="auto"/>
        <w:bottom w:val="none" w:sz="0" w:space="0" w:color="auto"/>
        <w:right w:val="none" w:sz="0" w:space="0" w:color="auto"/>
      </w:divBdr>
    </w:div>
    <w:div w:id="1582064799">
      <w:marLeft w:val="0"/>
      <w:marRight w:val="0"/>
      <w:marTop w:val="0"/>
      <w:marBottom w:val="0"/>
      <w:divBdr>
        <w:top w:val="none" w:sz="0" w:space="0" w:color="auto"/>
        <w:left w:val="none" w:sz="0" w:space="0" w:color="auto"/>
        <w:bottom w:val="none" w:sz="0" w:space="0" w:color="auto"/>
        <w:right w:val="none" w:sz="0" w:space="0" w:color="auto"/>
      </w:divBdr>
    </w:div>
    <w:div w:id="1582064800">
      <w:marLeft w:val="0"/>
      <w:marRight w:val="0"/>
      <w:marTop w:val="0"/>
      <w:marBottom w:val="0"/>
      <w:divBdr>
        <w:top w:val="none" w:sz="0" w:space="0" w:color="auto"/>
        <w:left w:val="none" w:sz="0" w:space="0" w:color="auto"/>
        <w:bottom w:val="none" w:sz="0" w:space="0" w:color="auto"/>
        <w:right w:val="none" w:sz="0" w:space="0" w:color="auto"/>
      </w:divBdr>
    </w:div>
    <w:div w:id="1582064806">
      <w:marLeft w:val="0"/>
      <w:marRight w:val="0"/>
      <w:marTop w:val="0"/>
      <w:marBottom w:val="0"/>
      <w:divBdr>
        <w:top w:val="none" w:sz="0" w:space="0" w:color="auto"/>
        <w:left w:val="none" w:sz="0" w:space="0" w:color="auto"/>
        <w:bottom w:val="none" w:sz="0" w:space="0" w:color="auto"/>
        <w:right w:val="none" w:sz="0" w:space="0" w:color="auto"/>
      </w:divBdr>
    </w:div>
    <w:div w:id="1582064807">
      <w:marLeft w:val="0"/>
      <w:marRight w:val="0"/>
      <w:marTop w:val="0"/>
      <w:marBottom w:val="0"/>
      <w:divBdr>
        <w:top w:val="none" w:sz="0" w:space="0" w:color="auto"/>
        <w:left w:val="none" w:sz="0" w:space="0" w:color="auto"/>
        <w:bottom w:val="none" w:sz="0" w:space="0" w:color="auto"/>
        <w:right w:val="none" w:sz="0" w:space="0" w:color="auto"/>
      </w:divBdr>
    </w:div>
    <w:div w:id="1582064815">
      <w:marLeft w:val="0"/>
      <w:marRight w:val="0"/>
      <w:marTop w:val="0"/>
      <w:marBottom w:val="0"/>
      <w:divBdr>
        <w:top w:val="none" w:sz="0" w:space="0" w:color="auto"/>
        <w:left w:val="none" w:sz="0" w:space="0" w:color="auto"/>
        <w:bottom w:val="none" w:sz="0" w:space="0" w:color="auto"/>
        <w:right w:val="none" w:sz="0" w:space="0" w:color="auto"/>
      </w:divBdr>
    </w:div>
    <w:div w:id="1582064824">
      <w:marLeft w:val="0"/>
      <w:marRight w:val="0"/>
      <w:marTop w:val="0"/>
      <w:marBottom w:val="0"/>
      <w:divBdr>
        <w:top w:val="none" w:sz="0" w:space="0" w:color="auto"/>
        <w:left w:val="none" w:sz="0" w:space="0" w:color="auto"/>
        <w:bottom w:val="none" w:sz="0" w:space="0" w:color="auto"/>
        <w:right w:val="none" w:sz="0" w:space="0" w:color="auto"/>
      </w:divBdr>
    </w:div>
    <w:div w:id="1582064829">
      <w:marLeft w:val="0"/>
      <w:marRight w:val="0"/>
      <w:marTop w:val="0"/>
      <w:marBottom w:val="0"/>
      <w:divBdr>
        <w:top w:val="none" w:sz="0" w:space="0" w:color="auto"/>
        <w:left w:val="none" w:sz="0" w:space="0" w:color="auto"/>
        <w:bottom w:val="none" w:sz="0" w:space="0" w:color="auto"/>
        <w:right w:val="none" w:sz="0" w:space="0" w:color="auto"/>
      </w:divBdr>
      <w:divsChild>
        <w:div w:id="1582064973">
          <w:marLeft w:val="0"/>
          <w:marRight w:val="0"/>
          <w:marTop w:val="0"/>
          <w:marBottom w:val="0"/>
          <w:divBdr>
            <w:top w:val="none" w:sz="0" w:space="0" w:color="auto"/>
            <w:left w:val="none" w:sz="0" w:space="0" w:color="auto"/>
            <w:bottom w:val="none" w:sz="0" w:space="0" w:color="auto"/>
            <w:right w:val="none" w:sz="0" w:space="0" w:color="auto"/>
          </w:divBdr>
        </w:div>
        <w:div w:id="1582065056">
          <w:marLeft w:val="0"/>
          <w:marRight w:val="0"/>
          <w:marTop w:val="0"/>
          <w:marBottom w:val="0"/>
          <w:divBdr>
            <w:top w:val="none" w:sz="0" w:space="0" w:color="auto"/>
            <w:left w:val="none" w:sz="0" w:space="0" w:color="auto"/>
            <w:bottom w:val="none" w:sz="0" w:space="0" w:color="auto"/>
            <w:right w:val="none" w:sz="0" w:space="0" w:color="auto"/>
          </w:divBdr>
        </w:div>
        <w:div w:id="1582065193">
          <w:marLeft w:val="0"/>
          <w:marRight w:val="0"/>
          <w:marTop w:val="0"/>
          <w:marBottom w:val="0"/>
          <w:divBdr>
            <w:top w:val="none" w:sz="0" w:space="0" w:color="auto"/>
            <w:left w:val="none" w:sz="0" w:space="0" w:color="auto"/>
            <w:bottom w:val="none" w:sz="0" w:space="0" w:color="auto"/>
            <w:right w:val="none" w:sz="0" w:space="0" w:color="auto"/>
          </w:divBdr>
        </w:div>
      </w:divsChild>
    </w:div>
    <w:div w:id="1582064835">
      <w:marLeft w:val="0"/>
      <w:marRight w:val="0"/>
      <w:marTop w:val="0"/>
      <w:marBottom w:val="0"/>
      <w:divBdr>
        <w:top w:val="none" w:sz="0" w:space="0" w:color="auto"/>
        <w:left w:val="none" w:sz="0" w:space="0" w:color="auto"/>
        <w:bottom w:val="none" w:sz="0" w:space="0" w:color="auto"/>
        <w:right w:val="none" w:sz="0" w:space="0" w:color="auto"/>
      </w:divBdr>
    </w:div>
    <w:div w:id="1582064836">
      <w:marLeft w:val="0"/>
      <w:marRight w:val="0"/>
      <w:marTop w:val="0"/>
      <w:marBottom w:val="0"/>
      <w:divBdr>
        <w:top w:val="none" w:sz="0" w:space="0" w:color="auto"/>
        <w:left w:val="none" w:sz="0" w:space="0" w:color="auto"/>
        <w:bottom w:val="none" w:sz="0" w:space="0" w:color="auto"/>
        <w:right w:val="none" w:sz="0" w:space="0" w:color="auto"/>
      </w:divBdr>
    </w:div>
    <w:div w:id="1582064851">
      <w:marLeft w:val="0"/>
      <w:marRight w:val="0"/>
      <w:marTop w:val="0"/>
      <w:marBottom w:val="0"/>
      <w:divBdr>
        <w:top w:val="none" w:sz="0" w:space="0" w:color="auto"/>
        <w:left w:val="none" w:sz="0" w:space="0" w:color="auto"/>
        <w:bottom w:val="none" w:sz="0" w:space="0" w:color="auto"/>
        <w:right w:val="none" w:sz="0" w:space="0" w:color="auto"/>
      </w:divBdr>
    </w:div>
    <w:div w:id="1582064860">
      <w:marLeft w:val="0"/>
      <w:marRight w:val="0"/>
      <w:marTop w:val="0"/>
      <w:marBottom w:val="0"/>
      <w:divBdr>
        <w:top w:val="none" w:sz="0" w:space="0" w:color="auto"/>
        <w:left w:val="none" w:sz="0" w:space="0" w:color="auto"/>
        <w:bottom w:val="none" w:sz="0" w:space="0" w:color="auto"/>
        <w:right w:val="none" w:sz="0" w:space="0" w:color="auto"/>
      </w:divBdr>
      <w:divsChild>
        <w:div w:id="1582064816">
          <w:marLeft w:val="0"/>
          <w:marRight w:val="0"/>
          <w:marTop w:val="0"/>
          <w:marBottom w:val="0"/>
          <w:divBdr>
            <w:top w:val="none" w:sz="0" w:space="0" w:color="auto"/>
            <w:left w:val="none" w:sz="0" w:space="0" w:color="auto"/>
            <w:bottom w:val="none" w:sz="0" w:space="0" w:color="auto"/>
            <w:right w:val="none" w:sz="0" w:space="0" w:color="auto"/>
          </w:divBdr>
        </w:div>
        <w:div w:id="1582065104">
          <w:marLeft w:val="0"/>
          <w:marRight w:val="0"/>
          <w:marTop w:val="0"/>
          <w:marBottom w:val="0"/>
          <w:divBdr>
            <w:top w:val="none" w:sz="0" w:space="0" w:color="auto"/>
            <w:left w:val="none" w:sz="0" w:space="0" w:color="auto"/>
            <w:bottom w:val="none" w:sz="0" w:space="0" w:color="auto"/>
            <w:right w:val="none" w:sz="0" w:space="0" w:color="auto"/>
          </w:divBdr>
        </w:div>
      </w:divsChild>
    </w:div>
    <w:div w:id="1582064864">
      <w:marLeft w:val="0"/>
      <w:marRight w:val="0"/>
      <w:marTop w:val="0"/>
      <w:marBottom w:val="0"/>
      <w:divBdr>
        <w:top w:val="none" w:sz="0" w:space="0" w:color="auto"/>
        <w:left w:val="none" w:sz="0" w:space="0" w:color="auto"/>
        <w:bottom w:val="none" w:sz="0" w:space="0" w:color="auto"/>
        <w:right w:val="none" w:sz="0" w:space="0" w:color="auto"/>
      </w:divBdr>
    </w:div>
    <w:div w:id="1582064873">
      <w:marLeft w:val="0"/>
      <w:marRight w:val="0"/>
      <w:marTop w:val="0"/>
      <w:marBottom w:val="0"/>
      <w:divBdr>
        <w:top w:val="none" w:sz="0" w:space="0" w:color="auto"/>
        <w:left w:val="none" w:sz="0" w:space="0" w:color="auto"/>
        <w:bottom w:val="none" w:sz="0" w:space="0" w:color="auto"/>
        <w:right w:val="none" w:sz="0" w:space="0" w:color="auto"/>
      </w:divBdr>
      <w:divsChild>
        <w:div w:id="1582064759">
          <w:marLeft w:val="0"/>
          <w:marRight w:val="0"/>
          <w:marTop w:val="0"/>
          <w:marBottom w:val="0"/>
          <w:divBdr>
            <w:top w:val="none" w:sz="0" w:space="0" w:color="auto"/>
            <w:left w:val="none" w:sz="0" w:space="0" w:color="auto"/>
            <w:bottom w:val="none" w:sz="0" w:space="0" w:color="auto"/>
            <w:right w:val="none" w:sz="0" w:space="0" w:color="auto"/>
          </w:divBdr>
        </w:div>
        <w:div w:id="1582064768">
          <w:marLeft w:val="0"/>
          <w:marRight w:val="0"/>
          <w:marTop w:val="0"/>
          <w:marBottom w:val="0"/>
          <w:divBdr>
            <w:top w:val="none" w:sz="0" w:space="0" w:color="auto"/>
            <w:left w:val="none" w:sz="0" w:space="0" w:color="auto"/>
            <w:bottom w:val="none" w:sz="0" w:space="0" w:color="auto"/>
            <w:right w:val="none" w:sz="0" w:space="0" w:color="auto"/>
          </w:divBdr>
        </w:div>
        <w:div w:id="1582064811">
          <w:marLeft w:val="0"/>
          <w:marRight w:val="0"/>
          <w:marTop w:val="0"/>
          <w:marBottom w:val="0"/>
          <w:divBdr>
            <w:top w:val="none" w:sz="0" w:space="0" w:color="auto"/>
            <w:left w:val="none" w:sz="0" w:space="0" w:color="auto"/>
            <w:bottom w:val="none" w:sz="0" w:space="0" w:color="auto"/>
            <w:right w:val="none" w:sz="0" w:space="0" w:color="auto"/>
          </w:divBdr>
        </w:div>
        <w:div w:id="1582064821">
          <w:marLeft w:val="0"/>
          <w:marRight w:val="0"/>
          <w:marTop w:val="0"/>
          <w:marBottom w:val="0"/>
          <w:divBdr>
            <w:top w:val="none" w:sz="0" w:space="0" w:color="auto"/>
            <w:left w:val="none" w:sz="0" w:space="0" w:color="auto"/>
            <w:bottom w:val="none" w:sz="0" w:space="0" w:color="auto"/>
            <w:right w:val="none" w:sz="0" w:space="0" w:color="auto"/>
          </w:divBdr>
        </w:div>
        <w:div w:id="1582064834">
          <w:marLeft w:val="0"/>
          <w:marRight w:val="0"/>
          <w:marTop w:val="0"/>
          <w:marBottom w:val="0"/>
          <w:divBdr>
            <w:top w:val="none" w:sz="0" w:space="0" w:color="auto"/>
            <w:left w:val="none" w:sz="0" w:space="0" w:color="auto"/>
            <w:bottom w:val="none" w:sz="0" w:space="0" w:color="auto"/>
            <w:right w:val="none" w:sz="0" w:space="0" w:color="auto"/>
          </w:divBdr>
        </w:div>
        <w:div w:id="1582064844">
          <w:marLeft w:val="0"/>
          <w:marRight w:val="0"/>
          <w:marTop w:val="0"/>
          <w:marBottom w:val="0"/>
          <w:divBdr>
            <w:top w:val="none" w:sz="0" w:space="0" w:color="auto"/>
            <w:left w:val="none" w:sz="0" w:space="0" w:color="auto"/>
            <w:bottom w:val="none" w:sz="0" w:space="0" w:color="auto"/>
            <w:right w:val="none" w:sz="0" w:space="0" w:color="auto"/>
          </w:divBdr>
        </w:div>
        <w:div w:id="1582064845">
          <w:marLeft w:val="0"/>
          <w:marRight w:val="0"/>
          <w:marTop w:val="0"/>
          <w:marBottom w:val="0"/>
          <w:divBdr>
            <w:top w:val="none" w:sz="0" w:space="0" w:color="auto"/>
            <w:left w:val="none" w:sz="0" w:space="0" w:color="auto"/>
            <w:bottom w:val="none" w:sz="0" w:space="0" w:color="auto"/>
            <w:right w:val="none" w:sz="0" w:space="0" w:color="auto"/>
          </w:divBdr>
        </w:div>
        <w:div w:id="1582064849">
          <w:marLeft w:val="0"/>
          <w:marRight w:val="0"/>
          <w:marTop w:val="0"/>
          <w:marBottom w:val="0"/>
          <w:divBdr>
            <w:top w:val="none" w:sz="0" w:space="0" w:color="auto"/>
            <w:left w:val="none" w:sz="0" w:space="0" w:color="auto"/>
            <w:bottom w:val="none" w:sz="0" w:space="0" w:color="auto"/>
            <w:right w:val="none" w:sz="0" w:space="0" w:color="auto"/>
          </w:divBdr>
        </w:div>
        <w:div w:id="1582064852">
          <w:marLeft w:val="0"/>
          <w:marRight w:val="0"/>
          <w:marTop w:val="0"/>
          <w:marBottom w:val="0"/>
          <w:divBdr>
            <w:top w:val="none" w:sz="0" w:space="0" w:color="auto"/>
            <w:left w:val="none" w:sz="0" w:space="0" w:color="auto"/>
            <w:bottom w:val="none" w:sz="0" w:space="0" w:color="auto"/>
            <w:right w:val="none" w:sz="0" w:space="0" w:color="auto"/>
          </w:divBdr>
        </w:div>
        <w:div w:id="1582064855">
          <w:marLeft w:val="0"/>
          <w:marRight w:val="0"/>
          <w:marTop w:val="0"/>
          <w:marBottom w:val="0"/>
          <w:divBdr>
            <w:top w:val="none" w:sz="0" w:space="0" w:color="auto"/>
            <w:left w:val="none" w:sz="0" w:space="0" w:color="auto"/>
            <w:bottom w:val="none" w:sz="0" w:space="0" w:color="auto"/>
            <w:right w:val="none" w:sz="0" w:space="0" w:color="auto"/>
          </w:divBdr>
        </w:div>
        <w:div w:id="1582064876">
          <w:marLeft w:val="0"/>
          <w:marRight w:val="0"/>
          <w:marTop w:val="0"/>
          <w:marBottom w:val="0"/>
          <w:divBdr>
            <w:top w:val="none" w:sz="0" w:space="0" w:color="auto"/>
            <w:left w:val="none" w:sz="0" w:space="0" w:color="auto"/>
            <w:bottom w:val="none" w:sz="0" w:space="0" w:color="auto"/>
            <w:right w:val="none" w:sz="0" w:space="0" w:color="auto"/>
          </w:divBdr>
        </w:div>
        <w:div w:id="1582064890">
          <w:marLeft w:val="0"/>
          <w:marRight w:val="0"/>
          <w:marTop w:val="0"/>
          <w:marBottom w:val="0"/>
          <w:divBdr>
            <w:top w:val="none" w:sz="0" w:space="0" w:color="auto"/>
            <w:left w:val="none" w:sz="0" w:space="0" w:color="auto"/>
            <w:bottom w:val="none" w:sz="0" w:space="0" w:color="auto"/>
            <w:right w:val="none" w:sz="0" w:space="0" w:color="auto"/>
          </w:divBdr>
        </w:div>
        <w:div w:id="1582064920">
          <w:marLeft w:val="0"/>
          <w:marRight w:val="0"/>
          <w:marTop w:val="0"/>
          <w:marBottom w:val="0"/>
          <w:divBdr>
            <w:top w:val="none" w:sz="0" w:space="0" w:color="auto"/>
            <w:left w:val="none" w:sz="0" w:space="0" w:color="auto"/>
            <w:bottom w:val="none" w:sz="0" w:space="0" w:color="auto"/>
            <w:right w:val="none" w:sz="0" w:space="0" w:color="auto"/>
          </w:divBdr>
        </w:div>
        <w:div w:id="1582064944">
          <w:marLeft w:val="0"/>
          <w:marRight w:val="0"/>
          <w:marTop w:val="0"/>
          <w:marBottom w:val="0"/>
          <w:divBdr>
            <w:top w:val="none" w:sz="0" w:space="0" w:color="auto"/>
            <w:left w:val="none" w:sz="0" w:space="0" w:color="auto"/>
            <w:bottom w:val="none" w:sz="0" w:space="0" w:color="auto"/>
            <w:right w:val="none" w:sz="0" w:space="0" w:color="auto"/>
          </w:divBdr>
        </w:div>
        <w:div w:id="1582064948">
          <w:marLeft w:val="0"/>
          <w:marRight w:val="0"/>
          <w:marTop w:val="0"/>
          <w:marBottom w:val="0"/>
          <w:divBdr>
            <w:top w:val="none" w:sz="0" w:space="0" w:color="auto"/>
            <w:left w:val="none" w:sz="0" w:space="0" w:color="auto"/>
            <w:bottom w:val="none" w:sz="0" w:space="0" w:color="auto"/>
            <w:right w:val="none" w:sz="0" w:space="0" w:color="auto"/>
          </w:divBdr>
        </w:div>
        <w:div w:id="1582064965">
          <w:marLeft w:val="0"/>
          <w:marRight w:val="0"/>
          <w:marTop w:val="0"/>
          <w:marBottom w:val="0"/>
          <w:divBdr>
            <w:top w:val="none" w:sz="0" w:space="0" w:color="auto"/>
            <w:left w:val="none" w:sz="0" w:space="0" w:color="auto"/>
            <w:bottom w:val="none" w:sz="0" w:space="0" w:color="auto"/>
            <w:right w:val="none" w:sz="0" w:space="0" w:color="auto"/>
          </w:divBdr>
        </w:div>
        <w:div w:id="1582064967">
          <w:marLeft w:val="0"/>
          <w:marRight w:val="0"/>
          <w:marTop w:val="0"/>
          <w:marBottom w:val="0"/>
          <w:divBdr>
            <w:top w:val="none" w:sz="0" w:space="0" w:color="auto"/>
            <w:left w:val="none" w:sz="0" w:space="0" w:color="auto"/>
            <w:bottom w:val="none" w:sz="0" w:space="0" w:color="auto"/>
            <w:right w:val="none" w:sz="0" w:space="0" w:color="auto"/>
          </w:divBdr>
        </w:div>
        <w:div w:id="1582064979">
          <w:marLeft w:val="0"/>
          <w:marRight w:val="0"/>
          <w:marTop w:val="0"/>
          <w:marBottom w:val="0"/>
          <w:divBdr>
            <w:top w:val="none" w:sz="0" w:space="0" w:color="auto"/>
            <w:left w:val="none" w:sz="0" w:space="0" w:color="auto"/>
            <w:bottom w:val="none" w:sz="0" w:space="0" w:color="auto"/>
            <w:right w:val="none" w:sz="0" w:space="0" w:color="auto"/>
          </w:divBdr>
        </w:div>
        <w:div w:id="1582065021">
          <w:marLeft w:val="0"/>
          <w:marRight w:val="0"/>
          <w:marTop w:val="0"/>
          <w:marBottom w:val="0"/>
          <w:divBdr>
            <w:top w:val="none" w:sz="0" w:space="0" w:color="auto"/>
            <w:left w:val="none" w:sz="0" w:space="0" w:color="auto"/>
            <w:bottom w:val="none" w:sz="0" w:space="0" w:color="auto"/>
            <w:right w:val="none" w:sz="0" w:space="0" w:color="auto"/>
          </w:divBdr>
        </w:div>
        <w:div w:id="1582065038">
          <w:marLeft w:val="0"/>
          <w:marRight w:val="0"/>
          <w:marTop w:val="0"/>
          <w:marBottom w:val="0"/>
          <w:divBdr>
            <w:top w:val="none" w:sz="0" w:space="0" w:color="auto"/>
            <w:left w:val="none" w:sz="0" w:space="0" w:color="auto"/>
            <w:bottom w:val="none" w:sz="0" w:space="0" w:color="auto"/>
            <w:right w:val="none" w:sz="0" w:space="0" w:color="auto"/>
          </w:divBdr>
        </w:div>
        <w:div w:id="1582065053">
          <w:marLeft w:val="0"/>
          <w:marRight w:val="0"/>
          <w:marTop w:val="0"/>
          <w:marBottom w:val="0"/>
          <w:divBdr>
            <w:top w:val="none" w:sz="0" w:space="0" w:color="auto"/>
            <w:left w:val="none" w:sz="0" w:space="0" w:color="auto"/>
            <w:bottom w:val="none" w:sz="0" w:space="0" w:color="auto"/>
            <w:right w:val="none" w:sz="0" w:space="0" w:color="auto"/>
          </w:divBdr>
        </w:div>
        <w:div w:id="1582065062">
          <w:marLeft w:val="0"/>
          <w:marRight w:val="0"/>
          <w:marTop w:val="0"/>
          <w:marBottom w:val="0"/>
          <w:divBdr>
            <w:top w:val="none" w:sz="0" w:space="0" w:color="auto"/>
            <w:left w:val="none" w:sz="0" w:space="0" w:color="auto"/>
            <w:bottom w:val="none" w:sz="0" w:space="0" w:color="auto"/>
            <w:right w:val="none" w:sz="0" w:space="0" w:color="auto"/>
          </w:divBdr>
        </w:div>
        <w:div w:id="1582065070">
          <w:marLeft w:val="0"/>
          <w:marRight w:val="0"/>
          <w:marTop w:val="0"/>
          <w:marBottom w:val="0"/>
          <w:divBdr>
            <w:top w:val="none" w:sz="0" w:space="0" w:color="auto"/>
            <w:left w:val="none" w:sz="0" w:space="0" w:color="auto"/>
            <w:bottom w:val="none" w:sz="0" w:space="0" w:color="auto"/>
            <w:right w:val="none" w:sz="0" w:space="0" w:color="auto"/>
          </w:divBdr>
        </w:div>
        <w:div w:id="1582065121">
          <w:marLeft w:val="0"/>
          <w:marRight w:val="0"/>
          <w:marTop w:val="0"/>
          <w:marBottom w:val="0"/>
          <w:divBdr>
            <w:top w:val="none" w:sz="0" w:space="0" w:color="auto"/>
            <w:left w:val="none" w:sz="0" w:space="0" w:color="auto"/>
            <w:bottom w:val="none" w:sz="0" w:space="0" w:color="auto"/>
            <w:right w:val="none" w:sz="0" w:space="0" w:color="auto"/>
          </w:divBdr>
        </w:div>
        <w:div w:id="1582065129">
          <w:marLeft w:val="0"/>
          <w:marRight w:val="0"/>
          <w:marTop w:val="0"/>
          <w:marBottom w:val="0"/>
          <w:divBdr>
            <w:top w:val="none" w:sz="0" w:space="0" w:color="auto"/>
            <w:left w:val="none" w:sz="0" w:space="0" w:color="auto"/>
            <w:bottom w:val="none" w:sz="0" w:space="0" w:color="auto"/>
            <w:right w:val="none" w:sz="0" w:space="0" w:color="auto"/>
          </w:divBdr>
        </w:div>
        <w:div w:id="1582065135">
          <w:marLeft w:val="0"/>
          <w:marRight w:val="0"/>
          <w:marTop w:val="0"/>
          <w:marBottom w:val="0"/>
          <w:divBdr>
            <w:top w:val="none" w:sz="0" w:space="0" w:color="auto"/>
            <w:left w:val="none" w:sz="0" w:space="0" w:color="auto"/>
            <w:bottom w:val="none" w:sz="0" w:space="0" w:color="auto"/>
            <w:right w:val="none" w:sz="0" w:space="0" w:color="auto"/>
          </w:divBdr>
        </w:div>
        <w:div w:id="1582065137">
          <w:marLeft w:val="0"/>
          <w:marRight w:val="0"/>
          <w:marTop w:val="0"/>
          <w:marBottom w:val="0"/>
          <w:divBdr>
            <w:top w:val="none" w:sz="0" w:space="0" w:color="auto"/>
            <w:left w:val="none" w:sz="0" w:space="0" w:color="auto"/>
            <w:bottom w:val="none" w:sz="0" w:space="0" w:color="auto"/>
            <w:right w:val="none" w:sz="0" w:space="0" w:color="auto"/>
          </w:divBdr>
        </w:div>
        <w:div w:id="1582065138">
          <w:marLeft w:val="0"/>
          <w:marRight w:val="0"/>
          <w:marTop w:val="0"/>
          <w:marBottom w:val="0"/>
          <w:divBdr>
            <w:top w:val="none" w:sz="0" w:space="0" w:color="auto"/>
            <w:left w:val="none" w:sz="0" w:space="0" w:color="auto"/>
            <w:bottom w:val="none" w:sz="0" w:space="0" w:color="auto"/>
            <w:right w:val="none" w:sz="0" w:space="0" w:color="auto"/>
          </w:divBdr>
        </w:div>
        <w:div w:id="1582065147">
          <w:marLeft w:val="0"/>
          <w:marRight w:val="0"/>
          <w:marTop w:val="0"/>
          <w:marBottom w:val="0"/>
          <w:divBdr>
            <w:top w:val="none" w:sz="0" w:space="0" w:color="auto"/>
            <w:left w:val="none" w:sz="0" w:space="0" w:color="auto"/>
            <w:bottom w:val="none" w:sz="0" w:space="0" w:color="auto"/>
            <w:right w:val="none" w:sz="0" w:space="0" w:color="auto"/>
          </w:divBdr>
        </w:div>
        <w:div w:id="1582065156">
          <w:marLeft w:val="0"/>
          <w:marRight w:val="0"/>
          <w:marTop w:val="0"/>
          <w:marBottom w:val="0"/>
          <w:divBdr>
            <w:top w:val="none" w:sz="0" w:space="0" w:color="auto"/>
            <w:left w:val="none" w:sz="0" w:space="0" w:color="auto"/>
            <w:bottom w:val="none" w:sz="0" w:space="0" w:color="auto"/>
            <w:right w:val="none" w:sz="0" w:space="0" w:color="auto"/>
          </w:divBdr>
        </w:div>
        <w:div w:id="1582065166">
          <w:marLeft w:val="0"/>
          <w:marRight w:val="0"/>
          <w:marTop w:val="0"/>
          <w:marBottom w:val="0"/>
          <w:divBdr>
            <w:top w:val="none" w:sz="0" w:space="0" w:color="auto"/>
            <w:left w:val="none" w:sz="0" w:space="0" w:color="auto"/>
            <w:bottom w:val="none" w:sz="0" w:space="0" w:color="auto"/>
            <w:right w:val="none" w:sz="0" w:space="0" w:color="auto"/>
          </w:divBdr>
        </w:div>
        <w:div w:id="1582065182">
          <w:marLeft w:val="0"/>
          <w:marRight w:val="0"/>
          <w:marTop w:val="0"/>
          <w:marBottom w:val="0"/>
          <w:divBdr>
            <w:top w:val="none" w:sz="0" w:space="0" w:color="auto"/>
            <w:left w:val="none" w:sz="0" w:space="0" w:color="auto"/>
            <w:bottom w:val="none" w:sz="0" w:space="0" w:color="auto"/>
            <w:right w:val="none" w:sz="0" w:space="0" w:color="auto"/>
          </w:divBdr>
        </w:div>
        <w:div w:id="1582065201">
          <w:marLeft w:val="0"/>
          <w:marRight w:val="0"/>
          <w:marTop w:val="0"/>
          <w:marBottom w:val="0"/>
          <w:divBdr>
            <w:top w:val="none" w:sz="0" w:space="0" w:color="auto"/>
            <w:left w:val="none" w:sz="0" w:space="0" w:color="auto"/>
            <w:bottom w:val="none" w:sz="0" w:space="0" w:color="auto"/>
            <w:right w:val="none" w:sz="0" w:space="0" w:color="auto"/>
          </w:divBdr>
        </w:div>
      </w:divsChild>
    </w:div>
    <w:div w:id="1582064886">
      <w:marLeft w:val="0"/>
      <w:marRight w:val="0"/>
      <w:marTop w:val="0"/>
      <w:marBottom w:val="0"/>
      <w:divBdr>
        <w:top w:val="none" w:sz="0" w:space="0" w:color="auto"/>
        <w:left w:val="none" w:sz="0" w:space="0" w:color="auto"/>
        <w:bottom w:val="none" w:sz="0" w:space="0" w:color="auto"/>
        <w:right w:val="none" w:sz="0" w:space="0" w:color="auto"/>
      </w:divBdr>
      <w:divsChild>
        <w:div w:id="1582064770">
          <w:marLeft w:val="0"/>
          <w:marRight w:val="0"/>
          <w:marTop w:val="0"/>
          <w:marBottom w:val="0"/>
          <w:divBdr>
            <w:top w:val="none" w:sz="0" w:space="0" w:color="auto"/>
            <w:left w:val="none" w:sz="0" w:space="0" w:color="auto"/>
            <w:bottom w:val="none" w:sz="0" w:space="0" w:color="auto"/>
            <w:right w:val="none" w:sz="0" w:space="0" w:color="auto"/>
          </w:divBdr>
        </w:div>
        <w:div w:id="1582064775">
          <w:marLeft w:val="0"/>
          <w:marRight w:val="0"/>
          <w:marTop w:val="0"/>
          <w:marBottom w:val="0"/>
          <w:divBdr>
            <w:top w:val="none" w:sz="0" w:space="0" w:color="auto"/>
            <w:left w:val="none" w:sz="0" w:space="0" w:color="auto"/>
            <w:bottom w:val="none" w:sz="0" w:space="0" w:color="auto"/>
            <w:right w:val="none" w:sz="0" w:space="0" w:color="auto"/>
          </w:divBdr>
        </w:div>
        <w:div w:id="1582064796">
          <w:marLeft w:val="0"/>
          <w:marRight w:val="0"/>
          <w:marTop w:val="0"/>
          <w:marBottom w:val="0"/>
          <w:divBdr>
            <w:top w:val="none" w:sz="0" w:space="0" w:color="auto"/>
            <w:left w:val="none" w:sz="0" w:space="0" w:color="auto"/>
            <w:bottom w:val="none" w:sz="0" w:space="0" w:color="auto"/>
            <w:right w:val="none" w:sz="0" w:space="0" w:color="auto"/>
          </w:divBdr>
        </w:div>
        <w:div w:id="1582064814">
          <w:marLeft w:val="0"/>
          <w:marRight w:val="0"/>
          <w:marTop w:val="0"/>
          <w:marBottom w:val="0"/>
          <w:divBdr>
            <w:top w:val="none" w:sz="0" w:space="0" w:color="auto"/>
            <w:left w:val="none" w:sz="0" w:space="0" w:color="auto"/>
            <w:bottom w:val="none" w:sz="0" w:space="0" w:color="auto"/>
            <w:right w:val="none" w:sz="0" w:space="0" w:color="auto"/>
          </w:divBdr>
        </w:div>
        <w:div w:id="1582064875">
          <w:marLeft w:val="0"/>
          <w:marRight w:val="0"/>
          <w:marTop w:val="0"/>
          <w:marBottom w:val="0"/>
          <w:divBdr>
            <w:top w:val="none" w:sz="0" w:space="0" w:color="auto"/>
            <w:left w:val="none" w:sz="0" w:space="0" w:color="auto"/>
            <w:bottom w:val="none" w:sz="0" w:space="0" w:color="auto"/>
            <w:right w:val="none" w:sz="0" w:space="0" w:color="auto"/>
          </w:divBdr>
        </w:div>
        <w:div w:id="1582064964">
          <w:marLeft w:val="0"/>
          <w:marRight w:val="0"/>
          <w:marTop w:val="0"/>
          <w:marBottom w:val="0"/>
          <w:divBdr>
            <w:top w:val="none" w:sz="0" w:space="0" w:color="auto"/>
            <w:left w:val="none" w:sz="0" w:space="0" w:color="auto"/>
            <w:bottom w:val="none" w:sz="0" w:space="0" w:color="auto"/>
            <w:right w:val="none" w:sz="0" w:space="0" w:color="auto"/>
          </w:divBdr>
        </w:div>
        <w:div w:id="1582065042">
          <w:marLeft w:val="0"/>
          <w:marRight w:val="0"/>
          <w:marTop w:val="0"/>
          <w:marBottom w:val="0"/>
          <w:divBdr>
            <w:top w:val="none" w:sz="0" w:space="0" w:color="auto"/>
            <w:left w:val="none" w:sz="0" w:space="0" w:color="auto"/>
            <w:bottom w:val="none" w:sz="0" w:space="0" w:color="auto"/>
            <w:right w:val="none" w:sz="0" w:space="0" w:color="auto"/>
          </w:divBdr>
        </w:div>
        <w:div w:id="1582065044">
          <w:marLeft w:val="0"/>
          <w:marRight w:val="0"/>
          <w:marTop w:val="0"/>
          <w:marBottom w:val="0"/>
          <w:divBdr>
            <w:top w:val="none" w:sz="0" w:space="0" w:color="auto"/>
            <w:left w:val="none" w:sz="0" w:space="0" w:color="auto"/>
            <w:bottom w:val="none" w:sz="0" w:space="0" w:color="auto"/>
            <w:right w:val="none" w:sz="0" w:space="0" w:color="auto"/>
          </w:divBdr>
        </w:div>
        <w:div w:id="1582065164">
          <w:marLeft w:val="0"/>
          <w:marRight w:val="0"/>
          <w:marTop w:val="0"/>
          <w:marBottom w:val="0"/>
          <w:divBdr>
            <w:top w:val="none" w:sz="0" w:space="0" w:color="auto"/>
            <w:left w:val="none" w:sz="0" w:space="0" w:color="auto"/>
            <w:bottom w:val="none" w:sz="0" w:space="0" w:color="auto"/>
            <w:right w:val="none" w:sz="0" w:space="0" w:color="auto"/>
          </w:divBdr>
        </w:div>
      </w:divsChild>
    </w:div>
    <w:div w:id="1582064887">
      <w:marLeft w:val="0"/>
      <w:marRight w:val="0"/>
      <w:marTop w:val="0"/>
      <w:marBottom w:val="0"/>
      <w:divBdr>
        <w:top w:val="none" w:sz="0" w:space="0" w:color="auto"/>
        <w:left w:val="none" w:sz="0" w:space="0" w:color="auto"/>
        <w:bottom w:val="none" w:sz="0" w:space="0" w:color="auto"/>
        <w:right w:val="none" w:sz="0" w:space="0" w:color="auto"/>
      </w:divBdr>
    </w:div>
    <w:div w:id="1582064891">
      <w:marLeft w:val="0"/>
      <w:marRight w:val="0"/>
      <w:marTop w:val="0"/>
      <w:marBottom w:val="0"/>
      <w:divBdr>
        <w:top w:val="none" w:sz="0" w:space="0" w:color="auto"/>
        <w:left w:val="none" w:sz="0" w:space="0" w:color="auto"/>
        <w:bottom w:val="none" w:sz="0" w:space="0" w:color="auto"/>
        <w:right w:val="none" w:sz="0" w:space="0" w:color="auto"/>
      </w:divBdr>
    </w:div>
    <w:div w:id="1582064896">
      <w:marLeft w:val="0"/>
      <w:marRight w:val="0"/>
      <w:marTop w:val="0"/>
      <w:marBottom w:val="0"/>
      <w:divBdr>
        <w:top w:val="none" w:sz="0" w:space="0" w:color="auto"/>
        <w:left w:val="none" w:sz="0" w:space="0" w:color="auto"/>
        <w:bottom w:val="none" w:sz="0" w:space="0" w:color="auto"/>
        <w:right w:val="none" w:sz="0" w:space="0" w:color="auto"/>
      </w:divBdr>
    </w:div>
    <w:div w:id="1582064897">
      <w:marLeft w:val="0"/>
      <w:marRight w:val="0"/>
      <w:marTop w:val="0"/>
      <w:marBottom w:val="0"/>
      <w:divBdr>
        <w:top w:val="none" w:sz="0" w:space="0" w:color="auto"/>
        <w:left w:val="none" w:sz="0" w:space="0" w:color="auto"/>
        <w:bottom w:val="none" w:sz="0" w:space="0" w:color="auto"/>
        <w:right w:val="none" w:sz="0" w:space="0" w:color="auto"/>
      </w:divBdr>
    </w:div>
    <w:div w:id="1582064904">
      <w:marLeft w:val="0"/>
      <w:marRight w:val="0"/>
      <w:marTop w:val="0"/>
      <w:marBottom w:val="0"/>
      <w:divBdr>
        <w:top w:val="none" w:sz="0" w:space="0" w:color="auto"/>
        <w:left w:val="none" w:sz="0" w:space="0" w:color="auto"/>
        <w:bottom w:val="none" w:sz="0" w:space="0" w:color="auto"/>
        <w:right w:val="none" w:sz="0" w:space="0" w:color="auto"/>
      </w:divBdr>
    </w:div>
    <w:div w:id="1582064908">
      <w:marLeft w:val="0"/>
      <w:marRight w:val="0"/>
      <w:marTop w:val="0"/>
      <w:marBottom w:val="0"/>
      <w:divBdr>
        <w:top w:val="none" w:sz="0" w:space="0" w:color="auto"/>
        <w:left w:val="none" w:sz="0" w:space="0" w:color="auto"/>
        <w:bottom w:val="none" w:sz="0" w:space="0" w:color="auto"/>
        <w:right w:val="none" w:sz="0" w:space="0" w:color="auto"/>
      </w:divBdr>
      <w:divsChild>
        <w:div w:id="1582064938">
          <w:marLeft w:val="0"/>
          <w:marRight w:val="0"/>
          <w:marTop w:val="0"/>
          <w:marBottom w:val="0"/>
          <w:divBdr>
            <w:top w:val="none" w:sz="0" w:space="0" w:color="auto"/>
            <w:left w:val="none" w:sz="0" w:space="0" w:color="auto"/>
            <w:bottom w:val="none" w:sz="0" w:space="0" w:color="auto"/>
            <w:right w:val="none" w:sz="0" w:space="0" w:color="auto"/>
          </w:divBdr>
        </w:div>
        <w:div w:id="1582064939">
          <w:marLeft w:val="0"/>
          <w:marRight w:val="0"/>
          <w:marTop w:val="0"/>
          <w:marBottom w:val="0"/>
          <w:divBdr>
            <w:top w:val="none" w:sz="0" w:space="0" w:color="auto"/>
            <w:left w:val="none" w:sz="0" w:space="0" w:color="auto"/>
            <w:bottom w:val="none" w:sz="0" w:space="0" w:color="auto"/>
            <w:right w:val="none" w:sz="0" w:space="0" w:color="auto"/>
          </w:divBdr>
        </w:div>
        <w:div w:id="1582065082">
          <w:marLeft w:val="0"/>
          <w:marRight w:val="0"/>
          <w:marTop w:val="0"/>
          <w:marBottom w:val="0"/>
          <w:divBdr>
            <w:top w:val="none" w:sz="0" w:space="0" w:color="auto"/>
            <w:left w:val="none" w:sz="0" w:space="0" w:color="auto"/>
            <w:bottom w:val="none" w:sz="0" w:space="0" w:color="auto"/>
            <w:right w:val="none" w:sz="0" w:space="0" w:color="auto"/>
          </w:divBdr>
        </w:div>
      </w:divsChild>
    </w:div>
    <w:div w:id="1582064921">
      <w:marLeft w:val="0"/>
      <w:marRight w:val="0"/>
      <w:marTop w:val="0"/>
      <w:marBottom w:val="0"/>
      <w:divBdr>
        <w:top w:val="none" w:sz="0" w:space="0" w:color="auto"/>
        <w:left w:val="none" w:sz="0" w:space="0" w:color="auto"/>
        <w:bottom w:val="none" w:sz="0" w:space="0" w:color="auto"/>
        <w:right w:val="none" w:sz="0" w:space="0" w:color="auto"/>
      </w:divBdr>
    </w:div>
    <w:div w:id="1582064922">
      <w:marLeft w:val="0"/>
      <w:marRight w:val="0"/>
      <w:marTop w:val="0"/>
      <w:marBottom w:val="0"/>
      <w:divBdr>
        <w:top w:val="none" w:sz="0" w:space="0" w:color="auto"/>
        <w:left w:val="none" w:sz="0" w:space="0" w:color="auto"/>
        <w:bottom w:val="none" w:sz="0" w:space="0" w:color="auto"/>
        <w:right w:val="none" w:sz="0" w:space="0" w:color="auto"/>
      </w:divBdr>
    </w:div>
    <w:div w:id="1582064929">
      <w:marLeft w:val="0"/>
      <w:marRight w:val="0"/>
      <w:marTop w:val="0"/>
      <w:marBottom w:val="0"/>
      <w:divBdr>
        <w:top w:val="none" w:sz="0" w:space="0" w:color="auto"/>
        <w:left w:val="none" w:sz="0" w:space="0" w:color="auto"/>
        <w:bottom w:val="none" w:sz="0" w:space="0" w:color="auto"/>
        <w:right w:val="none" w:sz="0" w:space="0" w:color="auto"/>
      </w:divBdr>
    </w:div>
    <w:div w:id="1582064931">
      <w:marLeft w:val="0"/>
      <w:marRight w:val="0"/>
      <w:marTop w:val="0"/>
      <w:marBottom w:val="0"/>
      <w:divBdr>
        <w:top w:val="none" w:sz="0" w:space="0" w:color="auto"/>
        <w:left w:val="none" w:sz="0" w:space="0" w:color="auto"/>
        <w:bottom w:val="none" w:sz="0" w:space="0" w:color="auto"/>
        <w:right w:val="none" w:sz="0" w:space="0" w:color="auto"/>
      </w:divBdr>
    </w:div>
    <w:div w:id="1582064932">
      <w:marLeft w:val="0"/>
      <w:marRight w:val="0"/>
      <w:marTop w:val="0"/>
      <w:marBottom w:val="0"/>
      <w:divBdr>
        <w:top w:val="none" w:sz="0" w:space="0" w:color="auto"/>
        <w:left w:val="none" w:sz="0" w:space="0" w:color="auto"/>
        <w:bottom w:val="none" w:sz="0" w:space="0" w:color="auto"/>
        <w:right w:val="none" w:sz="0" w:space="0" w:color="auto"/>
      </w:divBdr>
    </w:div>
    <w:div w:id="1582064937">
      <w:marLeft w:val="0"/>
      <w:marRight w:val="0"/>
      <w:marTop w:val="0"/>
      <w:marBottom w:val="0"/>
      <w:divBdr>
        <w:top w:val="none" w:sz="0" w:space="0" w:color="auto"/>
        <w:left w:val="none" w:sz="0" w:space="0" w:color="auto"/>
        <w:bottom w:val="none" w:sz="0" w:space="0" w:color="auto"/>
        <w:right w:val="none" w:sz="0" w:space="0" w:color="auto"/>
      </w:divBdr>
    </w:div>
    <w:div w:id="1582064943">
      <w:marLeft w:val="0"/>
      <w:marRight w:val="0"/>
      <w:marTop w:val="0"/>
      <w:marBottom w:val="0"/>
      <w:divBdr>
        <w:top w:val="none" w:sz="0" w:space="0" w:color="auto"/>
        <w:left w:val="none" w:sz="0" w:space="0" w:color="auto"/>
        <w:bottom w:val="none" w:sz="0" w:space="0" w:color="auto"/>
        <w:right w:val="none" w:sz="0" w:space="0" w:color="auto"/>
      </w:divBdr>
      <w:divsChild>
        <w:div w:id="1582065112">
          <w:marLeft w:val="0"/>
          <w:marRight w:val="0"/>
          <w:marTop w:val="0"/>
          <w:marBottom w:val="0"/>
          <w:divBdr>
            <w:top w:val="none" w:sz="0" w:space="0" w:color="auto"/>
            <w:left w:val="none" w:sz="0" w:space="0" w:color="auto"/>
            <w:bottom w:val="none" w:sz="0" w:space="0" w:color="auto"/>
            <w:right w:val="none" w:sz="0" w:space="0" w:color="auto"/>
          </w:divBdr>
          <w:divsChild>
            <w:div w:id="1582064971">
              <w:marLeft w:val="0"/>
              <w:marRight w:val="0"/>
              <w:marTop w:val="0"/>
              <w:marBottom w:val="0"/>
              <w:divBdr>
                <w:top w:val="none" w:sz="0" w:space="0" w:color="auto"/>
                <w:left w:val="none" w:sz="0" w:space="0" w:color="auto"/>
                <w:bottom w:val="none" w:sz="0" w:space="0" w:color="auto"/>
                <w:right w:val="none" w:sz="0" w:space="0" w:color="auto"/>
              </w:divBdr>
              <w:divsChild>
                <w:div w:id="1582064750">
                  <w:marLeft w:val="0"/>
                  <w:marRight w:val="0"/>
                  <w:marTop w:val="0"/>
                  <w:marBottom w:val="0"/>
                  <w:divBdr>
                    <w:top w:val="none" w:sz="0" w:space="0" w:color="auto"/>
                    <w:left w:val="none" w:sz="0" w:space="0" w:color="auto"/>
                    <w:bottom w:val="none" w:sz="0" w:space="0" w:color="auto"/>
                    <w:right w:val="none" w:sz="0" w:space="0" w:color="auto"/>
                  </w:divBdr>
                </w:div>
                <w:div w:id="1582064753">
                  <w:marLeft w:val="0"/>
                  <w:marRight w:val="0"/>
                  <w:marTop w:val="0"/>
                  <w:marBottom w:val="0"/>
                  <w:divBdr>
                    <w:top w:val="none" w:sz="0" w:space="0" w:color="auto"/>
                    <w:left w:val="none" w:sz="0" w:space="0" w:color="auto"/>
                    <w:bottom w:val="none" w:sz="0" w:space="0" w:color="auto"/>
                    <w:right w:val="none" w:sz="0" w:space="0" w:color="auto"/>
                  </w:divBdr>
                </w:div>
                <w:div w:id="1582064755">
                  <w:marLeft w:val="0"/>
                  <w:marRight w:val="0"/>
                  <w:marTop w:val="0"/>
                  <w:marBottom w:val="0"/>
                  <w:divBdr>
                    <w:top w:val="none" w:sz="0" w:space="0" w:color="auto"/>
                    <w:left w:val="none" w:sz="0" w:space="0" w:color="auto"/>
                    <w:bottom w:val="none" w:sz="0" w:space="0" w:color="auto"/>
                    <w:right w:val="none" w:sz="0" w:space="0" w:color="auto"/>
                  </w:divBdr>
                </w:div>
                <w:div w:id="1582064761">
                  <w:marLeft w:val="0"/>
                  <w:marRight w:val="0"/>
                  <w:marTop w:val="0"/>
                  <w:marBottom w:val="0"/>
                  <w:divBdr>
                    <w:top w:val="none" w:sz="0" w:space="0" w:color="auto"/>
                    <w:left w:val="none" w:sz="0" w:space="0" w:color="auto"/>
                    <w:bottom w:val="none" w:sz="0" w:space="0" w:color="auto"/>
                    <w:right w:val="none" w:sz="0" w:space="0" w:color="auto"/>
                  </w:divBdr>
                </w:div>
                <w:div w:id="1582064763">
                  <w:marLeft w:val="0"/>
                  <w:marRight w:val="0"/>
                  <w:marTop w:val="0"/>
                  <w:marBottom w:val="0"/>
                  <w:divBdr>
                    <w:top w:val="none" w:sz="0" w:space="0" w:color="auto"/>
                    <w:left w:val="none" w:sz="0" w:space="0" w:color="auto"/>
                    <w:bottom w:val="none" w:sz="0" w:space="0" w:color="auto"/>
                    <w:right w:val="none" w:sz="0" w:space="0" w:color="auto"/>
                  </w:divBdr>
                </w:div>
                <w:div w:id="1582064767">
                  <w:marLeft w:val="0"/>
                  <w:marRight w:val="0"/>
                  <w:marTop w:val="0"/>
                  <w:marBottom w:val="0"/>
                  <w:divBdr>
                    <w:top w:val="none" w:sz="0" w:space="0" w:color="auto"/>
                    <w:left w:val="none" w:sz="0" w:space="0" w:color="auto"/>
                    <w:bottom w:val="none" w:sz="0" w:space="0" w:color="auto"/>
                    <w:right w:val="none" w:sz="0" w:space="0" w:color="auto"/>
                  </w:divBdr>
                </w:div>
                <w:div w:id="1582064773">
                  <w:marLeft w:val="0"/>
                  <w:marRight w:val="0"/>
                  <w:marTop w:val="0"/>
                  <w:marBottom w:val="0"/>
                  <w:divBdr>
                    <w:top w:val="none" w:sz="0" w:space="0" w:color="auto"/>
                    <w:left w:val="none" w:sz="0" w:space="0" w:color="auto"/>
                    <w:bottom w:val="none" w:sz="0" w:space="0" w:color="auto"/>
                    <w:right w:val="none" w:sz="0" w:space="0" w:color="auto"/>
                  </w:divBdr>
                </w:div>
                <w:div w:id="1582064783">
                  <w:marLeft w:val="0"/>
                  <w:marRight w:val="0"/>
                  <w:marTop w:val="0"/>
                  <w:marBottom w:val="0"/>
                  <w:divBdr>
                    <w:top w:val="none" w:sz="0" w:space="0" w:color="auto"/>
                    <w:left w:val="none" w:sz="0" w:space="0" w:color="auto"/>
                    <w:bottom w:val="none" w:sz="0" w:space="0" w:color="auto"/>
                    <w:right w:val="none" w:sz="0" w:space="0" w:color="auto"/>
                  </w:divBdr>
                </w:div>
                <w:div w:id="1582064784">
                  <w:marLeft w:val="0"/>
                  <w:marRight w:val="0"/>
                  <w:marTop w:val="0"/>
                  <w:marBottom w:val="0"/>
                  <w:divBdr>
                    <w:top w:val="none" w:sz="0" w:space="0" w:color="auto"/>
                    <w:left w:val="none" w:sz="0" w:space="0" w:color="auto"/>
                    <w:bottom w:val="none" w:sz="0" w:space="0" w:color="auto"/>
                    <w:right w:val="none" w:sz="0" w:space="0" w:color="auto"/>
                  </w:divBdr>
                </w:div>
                <w:div w:id="1582064785">
                  <w:marLeft w:val="0"/>
                  <w:marRight w:val="0"/>
                  <w:marTop w:val="0"/>
                  <w:marBottom w:val="0"/>
                  <w:divBdr>
                    <w:top w:val="none" w:sz="0" w:space="0" w:color="auto"/>
                    <w:left w:val="none" w:sz="0" w:space="0" w:color="auto"/>
                    <w:bottom w:val="none" w:sz="0" w:space="0" w:color="auto"/>
                    <w:right w:val="none" w:sz="0" w:space="0" w:color="auto"/>
                  </w:divBdr>
                </w:div>
                <w:div w:id="1582064789">
                  <w:marLeft w:val="0"/>
                  <w:marRight w:val="0"/>
                  <w:marTop w:val="0"/>
                  <w:marBottom w:val="0"/>
                  <w:divBdr>
                    <w:top w:val="none" w:sz="0" w:space="0" w:color="auto"/>
                    <w:left w:val="none" w:sz="0" w:space="0" w:color="auto"/>
                    <w:bottom w:val="none" w:sz="0" w:space="0" w:color="auto"/>
                    <w:right w:val="none" w:sz="0" w:space="0" w:color="auto"/>
                  </w:divBdr>
                </w:div>
                <w:div w:id="1582064793">
                  <w:marLeft w:val="0"/>
                  <w:marRight w:val="0"/>
                  <w:marTop w:val="0"/>
                  <w:marBottom w:val="0"/>
                  <w:divBdr>
                    <w:top w:val="none" w:sz="0" w:space="0" w:color="auto"/>
                    <w:left w:val="none" w:sz="0" w:space="0" w:color="auto"/>
                    <w:bottom w:val="none" w:sz="0" w:space="0" w:color="auto"/>
                    <w:right w:val="none" w:sz="0" w:space="0" w:color="auto"/>
                  </w:divBdr>
                </w:div>
                <w:div w:id="1582064803">
                  <w:marLeft w:val="0"/>
                  <w:marRight w:val="0"/>
                  <w:marTop w:val="0"/>
                  <w:marBottom w:val="0"/>
                  <w:divBdr>
                    <w:top w:val="none" w:sz="0" w:space="0" w:color="auto"/>
                    <w:left w:val="none" w:sz="0" w:space="0" w:color="auto"/>
                    <w:bottom w:val="none" w:sz="0" w:space="0" w:color="auto"/>
                    <w:right w:val="none" w:sz="0" w:space="0" w:color="auto"/>
                  </w:divBdr>
                </w:div>
                <w:div w:id="1582064809">
                  <w:marLeft w:val="0"/>
                  <w:marRight w:val="0"/>
                  <w:marTop w:val="0"/>
                  <w:marBottom w:val="0"/>
                  <w:divBdr>
                    <w:top w:val="none" w:sz="0" w:space="0" w:color="auto"/>
                    <w:left w:val="none" w:sz="0" w:space="0" w:color="auto"/>
                    <w:bottom w:val="none" w:sz="0" w:space="0" w:color="auto"/>
                    <w:right w:val="none" w:sz="0" w:space="0" w:color="auto"/>
                  </w:divBdr>
                </w:div>
                <w:div w:id="1582064818">
                  <w:marLeft w:val="0"/>
                  <w:marRight w:val="0"/>
                  <w:marTop w:val="0"/>
                  <w:marBottom w:val="0"/>
                  <w:divBdr>
                    <w:top w:val="none" w:sz="0" w:space="0" w:color="auto"/>
                    <w:left w:val="none" w:sz="0" w:space="0" w:color="auto"/>
                    <w:bottom w:val="none" w:sz="0" w:space="0" w:color="auto"/>
                    <w:right w:val="none" w:sz="0" w:space="0" w:color="auto"/>
                  </w:divBdr>
                </w:div>
                <w:div w:id="1582064819">
                  <w:marLeft w:val="0"/>
                  <w:marRight w:val="0"/>
                  <w:marTop w:val="0"/>
                  <w:marBottom w:val="0"/>
                  <w:divBdr>
                    <w:top w:val="none" w:sz="0" w:space="0" w:color="auto"/>
                    <w:left w:val="none" w:sz="0" w:space="0" w:color="auto"/>
                    <w:bottom w:val="none" w:sz="0" w:space="0" w:color="auto"/>
                    <w:right w:val="none" w:sz="0" w:space="0" w:color="auto"/>
                  </w:divBdr>
                </w:div>
                <w:div w:id="1582064820">
                  <w:marLeft w:val="0"/>
                  <w:marRight w:val="0"/>
                  <w:marTop w:val="0"/>
                  <w:marBottom w:val="0"/>
                  <w:divBdr>
                    <w:top w:val="none" w:sz="0" w:space="0" w:color="auto"/>
                    <w:left w:val="none" w:sz="0" w:space="0" w:color="auto"/>
                    <w:bottom w:val="none" w:sz="0" w:space="0" w:color="auto"/>
                    <w:right w:val="none" w:sz="0" w:space="0" w:color="auto"/>
                  </w:divBdr>
                </w:div>
                <w:div w:id="1582064825">
                  <w:marLeft w:val="0"/>
                  <w:marRight w:val="0"/>
                  <w:marTop w:val="0"/>
                  <w:marBottom w:val="0"/>
                  <w:divBdr>
                    <w:top w:val="none" w:sz="0" w:space="0" w:color="auto"/>
                    <w:left w:val="none" w:sz="0" w:space="0" w:color="auto"/>
                    <w:bottom w:val="none" w:sz="0" w:space="0" w:color="auto"/>
                    <w:right w:val="none" w:sz="0" w:space="0" w:color="auto"/>
                  </w:divBdr>
                </w:div>
                <w:div w:id="1582064826">
                  <w:marLeft w:val="0"/>
                  <w:marRight w:val="0"/>
                  <w:marTop w:val="0"/>
                  <w:marBottom w:val="0"/>
                  <w:divBdr>
                    <w:top w:val="none" w:sz="0" w:space="0" w:color="auto"/>
                    <w:left w:val="none" w:sz="0" w:space="0" w:color="auto"/>
                    <w:bottom w:val="none" w:sz="0" w:space="0" w:color="auto"/>
                    <w:right w:val="none" w:sz="0" w:space="0" w:color="auto"/>
                  </w:divBdr>
                </w:div>
                <w:div w:id="1582064827">
                  <w:marLeft w:val="0"/>
                  <w:marRight w:val="0"/>
                  <w:marTop w:val="0"/>
                  <w:marBottom w:val="0"/>
                  <w:divBdr>
                    <w:top w:val="none" w:sz="0" w:space="0" w:color="auto"/>
                    <w:left w:val="none" w:sz="0" w:space="0" w:color="auto"/>
                    <w:bottom w:val="none" w:sz="0" w:space="0" w:color="auto"/>
                    <w:right w:val="none" w:sz="0" w:space="0" w:color="auto"/>
                  </w:divBdr>
                </w:div>
                <w:div w:id="1582064831">
                  <w:marLeft w:val="0"/>
                  <w:marRight w:val="0"/>
                  <w:marTop w:val="0"/>
                  <w:marBottom w:val="0"/>
                  <w:divBdr>
                    <w:top w:val="none" w:sz="0" w:space="0" w:color="auto"/>
                    <w:left w:val="none" w:sz="0" w:space="0" w:color="auto"/>
                    <w:bottom w:val="none" w:sz="0" w:space="0" w:color="auto"/>
                    <w:right w:val="none" w:sz="0" w:space="0" w:color="auto"/>
                  </w:divBdr>
                </w:div>
                <w:div w:id="1582064839">
                  <w:marLeft w:val="0"/>
                  <w:marRight w:val="0"/>
                  <w:marTop w:val="0"/>
                  <w:marBottom w:val="0"/>
                  <w:divBdr>
                    <w:top w:val="none" w:sz="0" w:space="0" w:color="auto"/>
                    <w:left w:val="none" w:sz="0" w:space="0" w:color="auto"/>
                    <w:bottom w:val="none" w:sz="0" w:space="0" w:color="auto"/>
                    <w:right w:val="none" w:sz="0" w:space="0" w:color="auto"/>
                  </w:divBdr>
                </w:div>
                <w:div w:id="1582064846">
                  <w:marLeft w:val="0"/>
                  <w:marRight w:val="0"/>
                  <w:marTop w:val="0"/>
                  <w:marBottom w:val="0"/>
                  <w:divBdr>
                    <w:top w:val="none" w:sz="0" w:space="0" w:color="auto"/>
                    <w:left w:val="none" w:sz="0" w:space="0" w:color="auto"/>
                    <w:bottom w:val="none" w:sz="0" w:space="0" w:color="auto"/>
                    <w:right w:val="none" w:sz="0" w:space="0" w:color="auto"/>
                  </w:divBdr>
                </w:div>
                <w:div w:id="1582064856">
                  <w:marLeft w:val="0"/>
                  <w:marRight w:val="0"/>
                  <w:marTop w:val="0"/>
                  <w:marBottom w:val="0"/>
                  <w:divBdr>
                    <w:top w:val="none" w:sz="0" w:space="0" w:color="auto"/>
                    <w:left w:val="none" w:sz="0" w:space="0" w:color="auto"/>
                    <w:bottom w:val="none" w:sz="0" w:space="0" w:color="auto"/>
                    <w:right w:val="none" w:sz="0" w:space="0" w:color="auto"/>
                  </w:divBdr>
                </w:div>
                <w:div w:id="1582064861">
                  <w:marLeft w:val="0"/>
                  <w:marRight w:val="0"/>
                  <w:marTop w:val="0"/>
                  <w:marBottom w:val="0"/>
                  <w:divBdr>
                    <w:top w:val="none" w:sz="0" w:space="0" w:color="auto"/>
                    <w:left w:val="none" w:sz="0" w:space="0" w:color="auto"/>
                    <w:bottom w:val="none" w:sz="0" w:space="0" w:color="auto"/>
                    <w:right w:val="none" w:sz="0" w:space="0" w:color="auto"/>
                  </w:divBdr>
                </w:div>
                <w:div w:id="1582064862">
                  <w:marLeft w:val="0"/>
                  <w:marRight w:val="0"/>
                  <w:marTop w:val="0"/>
                  <w:marBottom w:val="0"/>
                  <w:divBdr>
                    <w:top w:val="none" w:sz="0" w:space="0" w:color="auto"/>
                    <w:left w:val="none" w:sz="0" w:space="0" w:color="auto"/>
                    <w:bottom w:val="none" w:sz="0" w:space="0" w:color="auto"/>
                    <w:right w:val="none" w:sz="0" w:space="0" w:color="auto"/>
                  </w:divBdr>
                </w:div>
                <w:div w:id="1582064874">
                  <w:marLeft w:val="0"/>
                  <w:marRight w:val="0"/>
                  <w:marTop w:val="0"/>
                  <w:marBottom w:val="0"/>
                  <w:divBdr>
                    <w:top w:val="none" w:sz="0" w:space="0" w:color="auto"/>
                    <w:left w:val="none" w:sz="0" w:space="0" w:color="auto"/>
                    <w:bottom w:val="none" w:sz="0" w:space="0" w:color="auto"/>
                    <w:right w:val="none" w:sz="0" w:space="0" w:color="auto"/>
                  </w:divBdr>
                </w:div>
                <w:div w:id="1582064878">
                  <w:marLeft w:val="0"/>
                  <w:marRight w:val="0"/>
                  <w:marTop w:val="0"/>
                  <w:marBottom w:val="0"/>
                  <w:divBdr>
                    <w:top w:val="none" w:sz="0" w:space="0" w:color="auto"/>
                    <w:left w:val="none" w:sz="0" w:space="0" w:color="auto"/>
                    <w:bottom w:val="none" w:sz="0" w:space="0" w:color="auto"/>
                    <w:right w:val="none" w:sz="0" w:space="0" w:color="auto"/>
                  </w:divBdr>
                </w:div>
                <w:div w:id="1582064884">
                  <w:marLeft w:val="0"/>
                  <w:marRight w:val="0"/>
                  <w:marTop w:val="0"/>
                  <w:marBottom w:val="0"/>
                  <w:divBdr>
                    <w:top w:val="none" w:sz="0" w:space="0" w:color="auto"/>
                    <w:left w:val="none" w:sz="0" w:space="0" w:color="auto"/>
                    <w:bottom w:val="none" w:sz="0" w:space="0" w:color="auto"/>
                    <w:right w:val="none" w:sz="0" w:space="0" w:color="auto"/>
                  </w:divBdr>
                </w:div>
                <w:div w:id="1582064892">
                  <w:marLeft w:val="0"/>
                  <w:marRight w:val="0"/>
                  <w:marTop w:val="0"/>
                  <w:marBottom w:val="0"/>
                  <w:divBdr>
                    <w:top w:val="none" w:sz="0" w:space="0" w:color="auto"/>
                    <w:left w:val="none" w:sz="0" w:space="0" w:color="auto"/>
                    <w:bottom w:val="none" w:sz="0" w:space="0" w:color="auto"/>
                    <w:right w:val="none" w:sz="0" w:space="0" w:color="auto"/>
                  </w:divBdr>
                </w:div>
                <w:div w:id="1582064893">
                  <w:marLeft w:val="0"/>
                  <w:marRight w:val="0"/>
                  <w:marTop w:val="0"/>
                  <w:marBottom w:val="0"/>
                  <w:divBdr>
                    <w:top w:val="none" w:sz="0" w:space="0" w:color="auto"/>
                    <w:left w:val="none" w:sz="0" w:space="0" w:color="auto"/>
                    <w:bottom w:val="none" w:sz="0" w:space="0" w:color="auto"/>
                    <w:right w:val="none" w:sz="0" w:space="0" w:color="auto"/>
                  </w:divBdr>
                </w:div>
                <w:div w:id="1582064899">
                  <w:marLeft w:val="0"/>
                  <w:marRight w:val="0"/>
                  <w:marTop w:val="0"/>
                  <w:marBottom w:val="0"/>
                  <w:divBdr>
                    <w:top w:val="none" w:sz="0" w:space="0" w:color="auto"/>
                    <w:left w:val="none" w:sz="0" w:space="0" w:color="auto"/>
                    <w:bottom w:val="none" w:sz="0" w:space="0" w:color="auto"/>
                    <w:right w:val="none" w:sz="0" w:space="0" w:color="auto"/>
                  </w:divBdr>
                </w:div>
                <w:div w:id="1582064901">
                  <w:marLeft w:val="0"/>
                  <w:marRight w:val="0"/>
                  <w:marTop w:val="0"/>
                  <w:marBottom w:val="0"/>
                  <w:divBdr>
                    <w:top w:val="none" w:sz="0" w:space="0" w:color="auto"/>
                    <w:left w:val="none" w:sz="0" w:space="0" w:color="auto"/>
                    <w:bottom w:val="none" w:sz="0" w:space="0" w:color="auto"/>
                    <w:right w:val="none" w:sz="0" w:space="0" w:color="auto"/>
                  </w:divBdr>
                </w:div>
                <w:div w:id="1582064905">
                  <w:marLeft w:val="0"/>
                  <w:marRight w:val="0"/>
                  <w:marTop w:val="0"/>
                  <w:marBottom w:val="0"/>
                  <w:divBdr>
                    <w:top w:val="none" w:sz="0" w:space="0" w:color="auto"/>
                    <w:left w:val="none" w:sz="0" w:space="0" w:color="auto"/>
                    <w:bottom w:val="none" w:sz="0" w:space="0" w:color="auto"/>
                    <w:right w:val="none" w:sz="0" w:space="0" w:color="auto"/>
                  </w:divBdr>
                </w:div>
                <w:div w:id="1582064907">
                  <w:marLeft w:val="0"/>
                  <w:marRight w:val="0"/>
                  <w:marTop w:val="0"/>
                  <w:marBottom w:val="0"/>
                  <w:divBdr>
                    <w:top w:val="none" w:sz="0" w:space="0" w:color="auto"/>
                    <w:left w:val="none" w:sz="0" w:space="0" w:color="auto"/>
                    <w:bottom w:val="none" w:sz="0" w:space="0" w:color="auto"/>
                    <w:right w:val="none" w:sz="0" w:space="0" w:color="auto"/>
                  </w:divBdr>
                </w:div>
                <w:div w:id="1582064911">
                  <w:marLeft w:val="0"/>
                  <w:marRight w:val="0"/>
                  <w:marTop w:val="0"/>
                  <w:marBottom w:val="0"/>
                  <w:divBdr>
                    <w:top w:val="none" w:sz="0" w:space="0" w:color="auto"/>
                    <w:left w:val="none" w:sz="0" w:space="0" w:color="auto"/>
                    <w:bottom w:val="none" w:sz="0" w:space="0" w:color="auto"/>
                    <w:right w:val="none" w:sz="0" w:space="0" w:color="auto"/>
                  </w:divBdr>
                </w:div>
                <w:div w:id="1582064918">
                  <w:marLeft w:val="0"/>
                  <w:marRight w:val="0"/>
                  <w:marTop w:val="0"/>
                  <w:marBottom w:val="0"/>
                  <w:divBdr>
                    <w:top w:val="none" w:sz="0" w:space="0" w:color="auto"/>
                    <w:left w:val="none" w:sz="0" w:space="0" w:color="auto"/>
                    <w:bottom w:val="none" w:sz="0" w:space="0" w:color="auto"/>
                    <w:right w:val="none" w:sz="0" w:space="0" w:color="auto"/>
                  </w:divBdr>
                </w:div>
                <w:div w:id="1582064923">
                  <w:marLeft w:val="0"/>
                  <w:marRight w:val="0"/>
                  <w:marTop w:val="0"/>
                  <w:marBottom w:val="0"/>
                  <w:divBdr>
                    <w:top w:val="none" w:sz="0" w:space="0" w:color="auto"/>
                    <w:left w:val="none" w:sz="0" w:space="0" w:color="auto"/>
                    <w:bottom w:val="none" w:sz="0" w:space="0" w:color="auto"/>
                    <w:right w:val="none" w:sz="0" w:space="0" w:color="auto"/>
                  </w:divBdr>
                </w:div>
                <w:div w:id="1582064924">
                  <w:marLeft w:val="0"/>
                  <w:marRight w:val="0"/>
                  <w:marTop w:val="0"/>
                  <w:marBottom w:val="0"/>
                  <w:divBdr>
                    <w:top w:val="none" w:sz="0" w:space="0" w:color="auto"/>
                    <w:left w:val="none" w:sz="0" w:space="0" w:color="auto"/>
                    <w:bottom w:val="none" w:sz="0" w:space="0" w:color="auto"/>
                    <w:right w:val="none" w:sz="0" w:space="0" w:color="auto"/>
                  </w:divBdr>
                </w:div>
                <w:div w:id="1582064940">
                  <w:marLeft w:val="0"/>
                  <w:marRight w:val="0"/>
                  <w:marTop w:val="0"/>
                  <w:marBottom w:val="0"/>
                  <w:divBdr>
                    <w:top w:val="none" w:sz="0" w:space="0" w:color="auto"/>
                    <w:left w:val="none" w:sz="0" w:space="0" w:color="auto"/>
                    <w:bottom w:val="none" w:sz="0" w:space="0" w:color="auto"/>
                    <w:right w:val="none" w:sz="0" w:space="0" w:color="auto"/>
                  </w:divBdr>
                </w:div>
                <w:div w:id="1582064947">
                  <w:marLeft w:val="0"/>
                  <w:marRight w:val="0"/>
                  <w:marTop w:val="0"/>
                  <w:marBottom w:val="0"/>
                  <w:divBdr>
                    <w:top w:val="none" w:sz="0" w:space="0" w:color="auto"/>
                    <w:left w:val="none" w:sz="0" w:space="0" w:color="auto"/>
                    <w:bottom w:val="none" w:sz="0" w:space="0" w:color="auto"/>
                    <w:right w:val="none" w:sz="0" w:space="0" w:color="auto"/>
                  </w:divBdr>
                </w:div>
                <w:div w:id="1582064949">
                  <w:marLeft w:val="0"/>
                  <w:marRight w:val="0"/>
                  <w:marTop w:val="0"/>
                  <w:marBottom w:val="0"/>
                  <w:divBdr>
                    <w:top w:val="none" w:sz="0" w:space="0" w:color="auto"/>
                    <w:left w:val="none" w:sz="0" w:space="0" w:color="auto"/>
                    <w:bottom w:val="none" w:sz="0" w:space="0" w:color="auto"/>
                    <w:right w:val="none" w:sz="0" w:space="0" w:color="auto"/>
                  </w:divBdr>
                </w:div>
                <w:div w:id="1582064956">
                  <w:marLeft w:val="0"/>
                  <w:marRight w:val="0"/>
                  <w:marTop w:val="0"/>
                  <w:marBottom w:val="0"/>
                  <w:divBdr>
                    <w:top w:val="none" w:sz="0" w:space="0" w:color="auto"/>
                    <w:left w:val="none" w:sz="0" w:space="0" w:color="auto"/>
                    <w:bottom w:val="none" w:sz="0" w:space="0" w:color="auto"/>
                    <w:right w:val="none" w:sz="0" w:space="0" w:color="auto"/>
                  </w:divBdr>
                </w:div>
                <w:div w:id="1582064957">
                  <w:marLeft w:val="0"/>
                  <w:marRight w:val="0"/>
                  <w:marTop w:val="0"/>
                  <w:marBottom w:val="0"/>
                  <w:divBdr>
                    <w:top w:val="none" w:sz="0" w:space="0" w:color="auto"/>
                    <w:left w:val="none" w:sz="0" w:space="0" w:color="auto"/>
                    <w:bottom w:val="none" w:sz="0" w:space="0" w:color="auto"/>
                    <w:right w:val="none" w:sz="0" w:space="0" w:color="auto"/>
                  </w:divBdr>
                </w:div>
                <w:div w:id="1582064958">
                  <w:marLeft w:val="0"/>
                  <w:marRight w:val="0"/>
                  <w:marTop w:val="0"/>
                  <w:marBottom w:val="0"/>
                  <w:divBdr>
                    <w:top w:val="none" w:sz="0" w:space="0" w:color="auto"/>
                    <w:left w:val="none" w:sz="0" w:space="0" w:color="auto"/>
                    <w:bottom w:val="none" w:sz="0" w:space="0" w:color="auto"/>
                    <w:right w:val="none" w:sz="0" w:space="0" w:color="auto"/>
                  </w:divBdr>
                </w:div>
                <w:div w:id="1582064974">
                  <w:marLeft w:val="0"/>
                  <w:marRight w:val="0"/>
                  <w:marTop w:val="0"/>
                  <w:marBottom w:val="0"/>
                  <w:divBdr>
                    <w:top w:val="none" w:sz="0" w:space="0" w:color="auto"/>
                    <w:left w:val="none" w:sz="0" w:space="0" w:color="auto"/>
                    <w:bottom w:val="none" w:sz="0" w:space="0" w:color="auto"/>
                    <w:right w:val="none" w:sz="0" w:space="0" w:color="auto"/>
                  </w:divBdr>
                </w:div>
                <w:div w:id="1582064980">
                  <w:marLeft w:val="0"/>
                  <w:marRight w:val="0"/>
                  <w:marTop w:val="0"/>
                  <w:marBottom w:val="0"/>
                  <w:divBdr>
                    <w:top w:val="none" w:sz="0" w:space="0" w:color="auto"/>
                    <w:left w:val="none" w:sz="0" w:space="0" w:color="auto"/>
                    <w:bottom w:val="none" w:sz="0" w:space="0" w:color="auto"/>
                    <w:right w:val="none" w:sz="0" w:space="0" w:color="auto"/>
                  </w:divBdr>
                </w:div>
                <w:div w:id="1582064984">
                  <w:marLeft w:val="0"/>
                  <w:marRight w:val="0"/>
                  <w:marTop w:val="0"/>
                  <w:marBottom w:val="0"/>
                  <w:divBdr>
                    <w:top w:val="none" w:sz="0" w:space="0" w:color="auto"/>
                    <w:left w:val="none" w:sz="0" w:space="0" w:color="auto"/>
                    <w:bottom w:val="none" w:sz="0" w:space="0" w:color="auto"/>
                    <w:right w:val="none" w:sz="0" w:space="0" w:color="auto"/>
                  </w:divBdr>
                </w:div>
                <w:div w:id="1582064985">
                  <w:marLeft w:val="0"/>
                  <w:marRight w:val="0"/>
                  <w:marTop w:val="0"/>
                  <w:marBottom w:val="0"/>
                  <w:divBdr>
                    <w:top w:val="none" w:sz="0" w:space="0" w:color="auto"/>
                    <w:left w:val="none" w:sz="0" w:space="0" w:color="auto"/>
                    <w:bottom w:val="none" w:sz="0" w:space="0" w:color="auto"/>
                    <w:right w:val="none" w:sz="0" w:space="0" w:color="auto"/>
                  </w:divBdr>
                </w:div>
                <w:div w:id="1582064987">
                  <w:marLeft w:val="0"/>
                  <w:marRight w:val="0"/>
                  <w:marTop w:val="0"/>
                  <w:marBottom w:val="0"/>
                  <w:divBdr>
                    <w:top w:val="none" w:sz="0" w:space="0" w:color="auto"/>
                    <w:left w:val="none" w:sz="0" w:space="0" w:color="auto"/>
                    <w:bottom w:val="none" w:sz="0" w:space="0" w:color="auto"/>
                    <w:right w:val="none" w:sz="0" w:space="0" w:color="auto"/>
                  </w:divBdr>
                </w:div>
                <w:div w:id="1582064988">
                  <w:marLeft w:val="0"/>
                  <w:marRight w:val="0"/>
                  <w:marTop w:val="0"/>
                  <w:marBottom w:val="0"/>
                  <w:divBdr>
                    <w:top w:val="none" w:sz="0" w:space="0" w:color="auto"/>
                    <w:left w:val="none" w:sz="0" w:space="0" w:color="auto"/>
                    <w:bottom w:val="none" w:sz="0" w:space="0" w:color="auto"/>
                    <w:right w:val="none" w:sz="0" w:space="0" w:color="auto"/>
                  </w:divBdr>
                </w:div>
                <w:div w:id="1582064997">
                  <w:marLeft w:val="0"/>
                  <w:marRight w:val="0"/>
                  <w:marTop w:val="0"/>
                  <w:marBottom w:val="0"/>
                  <w:divBdr>
                    <w:top w:val="none" w:sz="0" w:space="0" w:color="auto"/>
                    <w:left w:val="none" w:sz="0" w:space="0" w:color="auto"/>
                    <w:bottom w:val="none" w:sz="0" w:space="0" w:color="auto"/>
                    <w:right w:val="none" w:sz="0" w:space="0" w:color="auto"/>
                  </w:divBdr>
                </w:div>
                <w:div w:id="1582065003">
                  <w:marLeft w:val="0"/>
                  <w:marRight w:val="0"/>
                  <w:marTop w:val="0"/>
                  <w:marBottom w:val="0"/>
                  <w:divBdr>
                    <w:top w:val="none" w:sz="0" w:space="0" w:color="auto"/>
                    <w:left w:val="none" w:sz="0" w:space="0" w:color="auto"/>
                    <w:bottom w:val="none" w:sz="0" w:space="0" w:color="auto"/>
                    <w:right w:val="none" w:sz="0" w:space="0" w:color="auto"/>
                  </w:divBdr>
                </w:div>
                <w:div w:id="1582065012">
                  <w:marLeft w:val="0"/>
                  <w:marRight w:val="0"/>
                  <w:marTop w:val="0"/>
                  <w:marBottom w:val="0"/>
                  <w:divBdr>
                    <w:top w:val="none" w:sz="0" w:space="0" w:color="auto"/>
                    <w:left w:val="none" w:sz="0" w:space="0" w:color="auto"/>
                    <w:bottom w:val="none" w:sz="0" w:space="0" w:color="auto"/>
                    <w:right w:val="none" w:sz="0" w:space="0" w:color="auto"/>
                  </w:divBdr>
                </w:div>
                <w:div w:id="1582065014">
                  <w:marLeft w:val="0"/>
                  <w:marRight w:val="0"/>
                  <w:marTop w:val="0"/>
                  <w:marBottom w:val="0"/>
                  <w:divBdr>
                    <w:top w:val="none" w:sz="0" w:space="0" w:color="auto"/>
                    <w:left w:val="none" w:sz="0" w:space="0" w:color="auto"/>
                    <w:bottom w:val="none" w:sz="0" w:space="0" w:color="auto"/>
                    <w:right w:val="none" w:sz="0" w:space="0" w:color="auto"/>
                  </w:divBdr>
                </w:div>
                <w:div w:id="1582065022">
                  <w:marLeft w:val="0"/>
                  <w:marRight w:val="0"/>
                  <w:marTop w:val="0"/>
                  <w:marBottom w:val="0"/>
                  <w:divBdr>
                    <w:top w:val="none" w:sz="0" w:space="0" w:color="auto"/>
                    <w:left w:val="none" w:sz="0" w:space="0" w:color="auto"/>
                    <w:bottom w:val="none" w:sz="0" w:space="0" w:color="auto"/>
                    <w:right w:val="none" w:sz="0" w:space="0" w:color="auto"/>
                  </w:divBdr>
                </w:div>
                <w:div w:id="1582065026">
                  <w:marLeft w:val="0"/>
                  <w:marRight w:val="0"/>
                  <w:marTop w:val="0"/>
                  <w:marBottom w:val="0"/>
                  <w:divBdr>
                    <w:top w:val="none" w:sz="0" w:space="0" w:color="auto"/>
                    <w:left w:val="none" w:sz="0" w:space="0" w:color="auto"/>
                    <w:bottom w:val="none" w:sz="0" w:space="0" w:color="auto"/>
                    <w:right w:val="none" w:sz="0" w:space="0" w:color="auto"/>
                  </w:divBdr>
                </w:div>
                <w:div w:id="1582065027">
                  <w:marLeft w:val="0"/>
                  <w:marRight w:val="0"/>
                  <w:marTop w:val="0"/>
                  <w:marBottom w:val="0"/>
                  <w:divBdr>
                    <w:top w:val="none" w:sz="0" w:space="0" w:color="auto"/>
                    <w:left w:val="none" w:sz="0" w:space="0" w:color="auto"/>
                    <w:bottom w:val="none" w:sz="0" w:space="0" w:color="auto"/>
                    <w:right w:val="none" w:sz="0" w:space="0" w:color="auto"/>
                  </w:divBdr>
                </w:div>
                <w:div w:id="1582065030">
                  <w:marLeft w:val="0"/>
                  <w:marRight w:val="0"/>
                  <w:marTop w:val="0"/>
                  <w:marBottom w:val="0"/>
                  <w:divBdr>
                    <w:top w:val="none" w:sz="0" w:space="0" w:color="auto"/>
                    <w:left w:val="none" w:sz="0" w:space="0" w:color="auto"/>
                    <w:bottom w:val="none" w:sz="0" w:space="0" w:color="auto"/>
                    <w:right w:val="none" w:sz="0" w:space="0" w:color="auto"/>
                  </w:divBdr>
                </w:div>
                <w:div w:id="1582065043">
                  <w:marLeft w:val="0"/>
                  <w:marRight w:val="0"/>
                  <w:marTop w:val="0"/>
                  <w:marBottom w:val="0"/>
                  <w:divBdr>
                    <w:top w:val="none" w:sz="0" w:space="0" w:color="auto"/>
                    <w:left w:val="none" w:sz="0" w:space="0" w:color="auto"/>
                    <w:bottom w:val="none" w:sz="0" w:space="0" w:color="auto"/>
                    <w:right w:val="none" w:sz="0" w:space="0" w:color="auto"/>
                  </w:divBdr>
                </w:div>
                <w:div w:id="1582065045">
                  <w:marLeft w:val="0"/>
                  <w:marRight w:val="0"/>
                  <w:marTop w:val="0"/>
                  <w:marBottom w:val="0"/>
                  <w:divBdr>
                    <w:top w:val="none" w:sz="0" w:space="0" w:color="auto"/>
                    <w:left w:val="none" w:sz="0" w:space="0" w:color="auto"/>
                    <w:bottom w:val="none" w:sz="0" w:space="0" w:color="auto"/>
                    <w:right w:val="none" w:sz="0" w:space="0" w:color="auto"/>
                  </w:divBdr>
                </w:div>
                <w:div w:id="1582065046">
                  <w:marLeft w:val="0"/>
                  <w:marRight w:val="0"/>
                  <w:marTop w:val="0"/>
                  <w:marBottom w:val="0"/>
                  <w:divBdr>
                    <w:top w:val="none" w:sz="0" w:space="0" w:color="auto"/>
                    <w:left w:val="none" w:sz="0" w:space="0" w:color="auto"/>
                    <w:bottom w:val="none" w:sz="0" w:space="0" w:color="auto"/>
                    <w:right w:val="none" w:sz="0" w:space="0" w:color="auto"/>
                  </w:divBdr>
                </w:div>
                <w:div w:id="1582065052">
                  <w:marLeft w:val="0"/>
                  <w:marRight w:val="0"/>
                  <w:marTop w:val="0"/>
                  <w:marBottom w:val="0"/>
                  <w:divBdr>
                    <w:top w:val="none" w:sz="0" w:space="0" w:color="auto"/>
                    <w:left w:val="none" w:sz="0" w:space="0" w:color="auto"/>
                    <w:bottom w:val="none" w:sz="0" w:space="0" w:color="auto"/>
                    <w:right w:val="none" w:sz="0" w:space="0" w:color="auto"/>
                  </w:divBdr>
                </w:div>
                <w:div w:id="1582065061">
                  <w:marLeft w:val="0"/>
                  <w:marRight w:val="0"/>
                  <w:marTop w:val="0"/>
                  <w:marBottom w:val="0"/>
                  <w:divBdr>
                    <w:top w:val="none" w:sz="0" w:space="0" w:color="auto"/>
                    <w:left w:val="none" w:sz="0" w:space="0" w:color="auto"/>
                    <w:bottom w:val="none" w:sz="0" w:space="0" w:color="auto"/>
                    <w:right w:val="none" w:sz="0" w:space="0" w:color="auto"/>
                  </w:divBdr>
                </w:div>
                <w:div w:id="1582065063">
                  <w:marLeft w:val="0"/>
                  <w:marRight w:val="0"/>
                  <w:marTop w:val="0"/>
                  <w:marBottom w:val="0"/>
                  <w:divBdr>
                    <w:top w:val="none" w:sz="0" w:space="0" w:color="auto"/>
                    <w:left w:val="none" w:sz="0" w:space="0" w:color="auto"/>
                    <w:bottom w:val="none" w:sz="0" w:space="0" w:color="auto"/>
                    <w:right w:val="none" w:sz="0" w:space="0" w:color="auto"/>
                  </w:divBdr>
                </w:div>
                <w:div w:id="1582065064">
                  <w:marLeft w:val="0"/>
                  <w:marRight w:val="0"/>
                  <w:marTop w:val="0"/>
                  <w:marBottom w:val="0"/>
                  <w:divBdr>
                    <w:top w:val="none" w:sz="0" w:space="0" w:color="auto"/>
                    <w:left w:val="none" w:sz="0" w:space="0" w:color="auto"/>
                    <w:bottom w:val="none" w:sz="0" w:space="0" w:color="auto"/>
                    <w:right w:val="none" w:sz="0" w:space="0" w:color="auto"/>
                  </w:divBdr>
                </w:div>
                <w:div w:id="1582065066">
                  <w:marLeft w:val="0"/>
                  <w:marRight w:val="0"/>
                  <w:marTop w:val="0"/>
                  <w:marBottom w:val="0"/>
                  <w:divBdr>
                    <w:top w:val="none" w:sz="0" w:space="0" w:color="auto"/>
                    <w:left w:val="none" w:sz="0" w:space="0" w:color="auto"/>
                    <w:bottom w:val="none" w:sz="0" w:space="0" w:color="auto"/>
                    <w:right w:val="none" w:sz="0" w:space="0" w:color="auto"/>
                  </w:divBdr>
                </w:div>
                <w:div w:id="1582065067">
                  <w:marLeft w:val="0"/>
                  <w:marRight w:val="0"/>
                  <w:marTop w:val="0"/>
                  <w:marBottom w:val="0"/>
                  <w:divBdr>
                    <w:top w:val="none" w:sz="0" w:space="0" w:color="auto"/>
                    <w:left w:val="none" w:sz="0" w:space="0" w:color="auto"/>
                    <w:bottom w:val="none" w:sz="0" w:space="0" w:color="auto"/>
                    <w:right w:val="none" w:sz="0" w:space="0" w:color="auto"/>
                  </w:divBdr>
                </w:div>
                <w:div w:id="1582065074">
                  <w:marLeft w:val="0"/>
                  <w:marRight w:val="0"/>
                  <w:marTop w:val="0"/>
                  <w:marBottom w:val="0"/>
                  <w:divBdr>
                    <w:top w:val="none" w:sz="0" w:space="0" w:color="auto"/>
                    <w:left w:val="none" w:sz="0" w:space="0" w:color="auto"/>
                    <w:bottom w:val="none" w:sz="0" w:space="0" w:color="auto"/>
                    <w:right w:val="none" w:sz="0" w:space="0" w:color="auto"/>
                  </w:divBdr>
                </w:div>
                <w:div w:id="1582065077">
                  <w:marLeft w:val="0"/>
                  <w:marRight w:val="0"/>
                  <w:marTop w:val="0"/>
                  <w:marBottom w:val="0"/>
                  <w:divBdr>
                    <w:top w:val="none" w:sz="0" w:space="0" w:color="auto"/>
                    <w:left w:val="none" w:sz="0" w:space="0" w:color="auto"/>
                    <w:bottom w:val="none" w:sz="0" w:space="0" w:color="auto"/>
                    <w:right w:val="none" w:sz="0" w:space="0" w:color="auto"/>
                  </w:divBdr>
                </w:div>
                <w:div w:id="1582065079">
                  <w:marLeft w:val="0"/>
                  <w:marRight w:val="0"/>
                  <w:marTop w:val="0"/>
                  <w:marBottom w:val="0"/>
                  <w:divBdr>
                    <w:top w:val="none" w:sz="0" w:space="0" w:color="auto"/>
                    <w:left w:val="none" w:sz="0" w:space="0" w:color="auto"/>
                    <w:bottom w:val="none" w:sz="0" w:space="0" w:color="auto"/>
                    <w:right w:val="none" w:sz="0" w:space="0" w:color="auto"/>
                  </w:divBdr>
                </w:div>
                <w:div w:id="1582065081">
                  <w:marLeft w:val="0"/>
                  <w:marRight w:val="0"/>
                  <w:marTop w:val="0"/>
                  <w:marBottom w:val="0"/>
                  <w:divBdr>
                    <w:top w:val="none" w:sz="0" w:space="0" w:color="auto"/>
                    <w:left w:val="none" w:sz="0" w:space="0" w:color="auto"/>
                    <w:bottom w:val="none" w:sz="0" w:space="0" w:color="auto"/>
                    <w:right w:val="none" w:sz="0" w:space="0" w:color="auto"/>
                  </w:divBdr>
                </w:div>
                <w:div w:id="1582065084">
                  <w:marLeft w:val="0"/>
                  <w:marRight w:val="0"/>
                  <w:marTop w:val="0"/>
                  <w:marBottom w:val="0"/>
                  <w:divBdr>
                    <w:top w:val="none" w:sz="0" w:space="0" w:color="auto"/>
                    <w:left w:val="none" w:sz="0" w:space="0" w:color="auto"/>
                    <w:bottom w:val="none" w:sz="0" w:space="0" w:color="auto"/>
                    <w:right w:val="none" w:sz="0" w:space="0" w:color="auto"/>
                  </w:divBdr>
                </w:div>
                <w:div w:id="1582065087">
                  <w:marLeft w:val="0"/>
                  <w:marRight w:val="0"/>
                  <w:marTop w:val="0"/>
                  <w:marBottom w:val="0"/>
                  <w:divBdr>
                    <w:top w:val="none" w:sz="0" w:space="0" w:color="auto"/>
                    <w:left w:val="none" w:sz="0" w:space="0" w:color="auto"/>
                    <w:bottom w:val="none" w:sz="0" w:space="0" w:color="auto"/>
                    <w:right w:val="none" w:sz="0" w:space="0" w:color="auto"/>
                  </w:divBdr>
                </w:div>
                <w:div w:id="1582065094">
                  <w:marLeft w:val="0"/>
                  <w:marRight w:val="0"/>
                  <w:marTop w:val="0"/>
                  <w:marBottom w:val="0"/>
                  <w:divBdr>
                    <w:top w:val="none" w:sz="0" w:space="0" w:color="auto"/>
                    <w:left w:val="none" w:sz="0" w:space="0" w:color="auto"/>
                    <w:bottom w:val="none" w:sz="0" w:space="0" w:color="auto"/>
                    <w:right w:val="none" w:sz="0" w:space="0" w:color="auto"/>
                  </w:divBdr>
                </w:div>
                <w:div w:id="1582065100">
                  <w:marLeft w:val="0"/>
                  <w:marRight w:val="0"/>
                  <w:marTop w:val="0"/>
                  <w:marBottom w:val="0"/>
                  <w:divBdr>
                    <w:top w:val="none" w:sz="0" w:space="0" w:color="auto"/>
                    <w:left w:val="none" w:sz="0" w:space="0" w:color="auto"/>
                    <w:bottom w:val="none" w:sz="0" w:space="0" w:color="auto"/>
                    <w:right w:val="none" w:sz="0" w:space="0" w:color="auto"/>
                  </w:divBdr>
                </w:div>
                <w:div w:id="1582065103">
                  <w:marLeft w:val="0"/>
                  <w:marRight w:val="0"/>
                  <w:marTop w:val="0"/>
                  <w:marBottom w:val="0"/>
                  <w:divBdr>
                    <w:top w:val="none" w:sz="0" w:space="0" w:color="auto"/>
                    <w:left w:val="none" w:sz="0" w:space="0" w:color="auto"/>
                    <w:bottom w:val="none" w:sz="0" w:space="0" w:color="auto"/>
                    <w:right w:val="none" w:sz="0" w:space="0" w:color="auto"/>
                  </w:divBdr>
                </w:div>
                <w:div w:id="1582065111">
                  <w:marLeft w:val="0"/>
                  <w:marRight w:val="0"/>
                  <w:marTop w:val="0"/>
                  <w:marBottom w:val="0"/>
                  <w:divBdr>
                    <w:top w:val="none" w:sz="0" w:space="0" w:color="auto"/>
                    <w:left w:val="none" w:sz="0" w:space="0" w:color="auto"/>
                    <w:bottom w:val="none" w:sz="0" w:space="0" w:color="auto"/>
                    <w:right w:val="none" w:sz="0" w:space="0" w:color="auto"/>
                  </w:divBdr>
                </w:div>
                <w:div w:id="1582065115">
                  <w:marLeft w:val="0"/>
                  <w:marRight w:val="0"/>
                  <w:marTop w:val="0"/>
                  <w:marBottom w:val="0"/>
                  <w:divBdr>
                    <w:top w:val="none" w:sz="0" w:space="0" w:color="auto"/>
                    <w:left w:val="none" w:sz="0" w:space="0" w:color="auto"/>
                    <w:bottom w:val="none" w:sz="0" w:space="0" w:color="auto"/>
                    <w:right w:val="none" w:sz="0" w:space="0" w:color="auto"/>
                  </w:divBdr>
                </w:div>
                <w:div w:id="1582065124">
                  <w:marLeft w:val="0"/>
                  <w:marRight w:val="0"/>
                  <w:marTop w:val="0"/>
                  <w:marBottom w:val="0"/>
                  <w:divBdr>
                    <w:top w:val="none" w:sz="0" w:space="0" w:color="auto"/>
                    <w:left w:val="none" w:sz="0" w:space="0" w:color="auto"/>
                    <w:bottom w:val="none" w:sz="0" w:space="0" w:color="auto"/>
                    <w:right w:val="none" w:sz="0" w:space="0" w:color="auto"/>
                  </w:divBdr>
                </w:div>
                <w:div w:id="1582065131">
                  <w:marLeft w:val="0"/>
                  <w:marRight w:val="0"/>
                  <w:marTop w:val="0"/>
                  <w:marBottom w:val="0"/>
                  <w:divBdr>
                    <w:top w:val="none" w:sz="0" w:space="0" w:color="auto"/>
                    <w:left w:val="none" w:sz="0" w:space="0" w:color="auto"/>
                    <w:bottom w:val="none" w:sz="0" w:space="0" w:color="auto"/>
                    <w:right w:val="none" w:sz="0" w:space="0" w:color="auto"/>
                  </w:divBdr>
                </w:div>
                <w:div w:id="1582065140">
                  <w:marLeft w:val="0"/>
                  <w:marRight w:val="0"/>
                  <w:marTop w:val="0"/>
                  <w:marBottom w:val="0"/>
                  <w:divBdr>
                    <w:top w:val="none" w:sz="0" w:space="0" w:color="auto"/>
                    <w:left w:val="none" w:sz="0" w:space="0" w:color="auto"/>
                    <w:bottom w:val="none" w:sz="0" w:space="0" w:color="auto"/>
                    <w:right w:val="none" w:sz="0" w:space="0" w:color="auto"/>
                  </w:divBdr>
                </w:div>
                <w:div w:id="1582065142">
                  <w:marLeft w:val="0"/>
                  <w:marRight w:val="0"/>
                  <w:marTop w:val="0"/>
                  <w:marBottom w:val="0"/>
                  <w:divBdr>
                    <w:top w:val="none" w:sz="0" w:space="0" w:color="auto"/>
                    <w:left w:val="none" w:sz="0" w:space="0" w:color="auto"/>
                    <w:bottom w:val="none" w:sz="0" w:space="0" w:color="auto"/>
                    <w:right w:val="none" w:sz="0" w:space="0" w:color="auto"/>
                  </w:divBdr>
                </w:div>
                <w:div w:id="1582065146">
                  <w:marLeft w:val="0"/>
                  <w:marRight w:val="0"/>
                  <w:marTop w:val="0"/>
                  <w:marBottom w:val="0"/>
                  <w:divBdr>
                    <w:top w:val="none" w:sz="0" w:space="0" w:color="auto"/>
                    <w:left w:val="none" w:sz="0" w:space="0" w:color="auto"/>
                    <w:bottom w:val="none" w:sz="0" w:space="0" w:color="auto"/>
                    <w:right w:val="none" w:sz="0" w:space="0" w:color="auto"/>
                  </w:divBdr>
                </w:div>
                <w:div w:id="1582065151">
                  <w:marLeft w:val="0"/>
                  <w:marRight w:val="0"/>
                  <w:marTop w:val="0"/>
                  <w:marBottom w:val="0"/>
                  <w:divBdr>
                    <w:top w:val="none" w:sz="0" w:space="0" w:color="auto"/>
                    <w:left w:val="none" w:sz="0" w:space="0" w:color="auto"/>
                    <w:bottom w:val="none" w:sz="0" w:space="0" w:color="auto"/>
                    <w:right w:val="none" w:sz="0" w:space="0" w:color="auto"/>
                  </w:divBdr>
                </w:div>
                <w:div w:id="1582065154">
                  <w:marLeft w:val="0"/>
                  <w:marRight w:val="0"/>
                  <w:marTop w:val="0"/>
                  <w:marBottom w:val="0"/>
                  <w:divBdr>
                    <w:top w:val="none" w:sz="0" w:space="0" w:color="auto"/>
                    <w:left w:val="none" w:sz="0" w:space="0" w:color="auto"/>
                    <w:bottom w:val="none" w:sz="0" w:space="0" w:color="auto"/>
                    <w:right w:val="none" w:sz="0" w:space="0" w:color="auto"/>
                  </w:divBdr>
                </w:div>
                <w:div w:id="1582065163">
                  <w:marLeft w:val="0"/>
                  <w:marRight w:val="0"/>
                  <w:marTop w:val="0"/>
                  <w:marBottom w:val="0"/>
                  <w:divBdr>
                    <w:top w:val="none" w:sz="0" w:space="0" w:color="auto"/>
                    <w:left w:val="none" w:sz="0" w:space="0" w:color="auto"/>
                    <w:bottom w:val="none" w:sz="0" w:space="0" w:color="auto"/>
                    <w:right w:val="none" w:sz="0" w:space="0" w:color="auto"/>
                  </w:divBdr>
                </w:div>
                <w:div w:id="1582065169">
                  <w:marLeft w:val="0"/>
                  <w:marRight w:val="0"/>
                  <w:marTop w:val="0"/>
                  <w:marBottom w:val="0"/>
                  <w:divBdr>
                    <w:top w:val="none" w:sz="0" w:space="0" w:color="auto"/>
                    <w:left w:val="none" w:sz="0" w:space="0" w:color="auto"/>
                    <w:bottom w:val="none" w:sz="0" w:space="0" w:color="auto"/>
                    <w:right w:val="none" w:sz="0" w:space="0" w:color="auto"/>
                  </w:divBdr>
                </w:div>
                <w:div w:id="1582065170">
                  <w:marLeft w:val="0"/>
                  <w:marRight w:val="0"/>
                  <w:marTop w:val="0"/>
                  <w:marBottom w:val="0"/>
                  <w:divBdr>
                    <w:top w:val="none" w:sz="0" w:space="0" w:color="auto"/>
                    <w:left w:val="none" w:sz="0" w:space="0" w:color="auto"/>
                    <w:bottom w:val="none" w:sz="0" w:space="0" w:color="auto"/>
                    <w:right w:val="none" w:sz="0" w:space="0" w:color="auto"/>
                  </w:divBdr>
                </w:div>
                <w:div w:id="1582065177">
                  <w:marLeft w:val="0"/>
                  <w:marRight w:val="0"/>
                  <w:marTop w:val="0"/>
                  <w:marBottom w:val="0"/>
                  <w:divBdr>
                    <w:top w:val="none" w:sz="0" w:space="0" w:color="auto"/>
                    <w:left w:val="none" w:sz="0" w:space="0" w:color="auto"/>
                    <w:bottom w:val="none" w:sz="0" w:space="0" w:color="auto"/>
                    <w:right w:val="none" w:sz="0" w:space="0" w:color="auto"/>
                  </w:divBdr>
                </w:div>
                <w:div w:id="1582065181">
                  <w:marLeft w:val="0"/>
                  <w:marRight w:val="0"/>
                  <w:marTop w:val="0"/>
                  <w:marBottom w:val="0"/>
                  <w:divBdr>
                    <w:top w:val="none" w:sz="0" w:space="0" w:color="auto"/>
                    <w:left w:val="none" w:sz="0" w:space="0" w:color="auto"/>
                    <w:bottom w:val="none" w:sz="0" w:space="0" w:color="auto"/>
                    <w:right w:val="none" w:sz="0" w:space="0" w:color="auto"/>
                  </w:divBdr>
                </w:div>
                <w:div w:id="1582065185">
                  <w:marLeft w:val="0"/>
                  <w:marRight w:val="0"/>
                  <w:marTop w:val="0"/>
                  <w:marBottom w:val="0"/>
                  <w:divBdr>
                    <w:top w:val="none" w:sz="0" w:space="0" w:color="auto"/>
                    <w:left w:val="none" w:sz="0" w:space="0" w:color="auto"/>
                    <w:bottom w:val="none" w:sz="0" w:space="0" w:color="auto"/>
                    <w:right w:val="none" w:sz="0" w:space="0" w:color="auto"/>
                  </w:divBdr>
                </w:div>
                <w:div w:id="1582065186">
                  <w:marLeft w:val="0"/>
                  <w:marRight w:val="0"/>
                  <w:marTop w:val="0"/>
                  <w:marBottom w:val="0"/>
                  <w:divBdr>
                    <w:top w:val="none" w:sz="0" w:space="0" w:color="auto"/>
                    <w:left w:val="none" w:sz="0" w:space="0" w:color="auto"/>
                    <w:bottom w:val="none" w:sz="0" w:space="0" w:color="auto"/>
                    <w:right w:val="none" w:sz="0" w:space="0" w:color="auto"/>
                  </w:divBdr>
                </w:div>
                <w:div w:id="1582065190">
                  <w:marLeft w:val="0"/>
                  <w:marRight w:val="0"/>
                  <w:marTop w:val="0"/>
                  <w:marBottom w:val="0"/>
                  <w:divBdr>
                    <w:top w:val="none" w:sz="0" w:space="0" w:color="auto"/>
                    <w:left w:val="none" w:sz="0" w:space="0" w:color="auto"/>
                    <w:bottom w:val="none" w:sz="0" w:space="0" w:color="auto"/>
                    <w:right w:val="none" w:sz="0" w:space="0" w:color="auto"/>
                  </w:divBdr>
                </w:div>
                <w:div w:id="1582065196">
                  <w:marLeft w:val="0"/>
                  <w:marRight w:val="0"/>
                  <w:marTop w:val="0"/>
                  <w:marBottom w:val="0"/>
                  <w:divBdr>
                    <w:top w:val="none" w:sz="0" w:space="0" w:color="auto"/>
                    <w:left w:val="none" w:sz="0" w:space="0" w:color="auto"/>
                    <w:bottom w:val="none" w:sz="0" w:space="0" w:color="auto"/>
                    <w:right w:val="none" w:sz="0" w:space="0" w:color="auto"/>
                  </w:divBdr>
                </w:div>
                <w:div w:id="1582065197">
                  <w:marLeft w:val="0"/>
                  <w:marRight w:val="0"/>
                  <w:marTop w:val="0"/>
                  <w:marBottom w:val="0"/>
                  <w:divBdr>
                    <w:top w:val="none" w:sz="0" w:space="0" w:color="auto"/>
                    <w:left w:val="none" w:sz="0" w:space="0" w:color="auto"/>
                    <w:bottom w:val="none" w:sz="0" w:space="0" w:color="auto"/>
                    <w:right w:val="none" w:sz="0" w:space="0" w:color="auto"/>
                  </w:divBdr>
                </w:div>
                <w:div w:id="1582065216">
                  <w:marLeft w:val="0"/>
                  <w:marRight w:val="0"/>
                  <w:marTop w:val="0"/>
                  <w:marBottom w:val="0"/>
                  <w:divBdr>
                    <w:top w:val="none" w:sz="0" w:space="0" w:color="auto"/>
                    <w:left w:val="none" w:sz="0" w:space="0" w:color="auto"/>
                    <w:bottom w:val="none" w:sz="0" w:space="0" w:color="auto"/>
                    <w:right w:val="none" w:sz="0" w:space="0" w:color="auto"/>
                  </w:divBdr>
                </w:div>
                <w:div w:id="1582065217">
                  <w:marLeft w:val="0"/>
                  <w:marRight w:val="0"/>
                  <w:marTop w:val="0"/>
                  <w:marBottom w:val="0"/>
                  <w:divBdr>
                    <w:top w:val="none" w:sz="0" w:space="0" w:color="auto"/>
                    <w:left w:val="none" w:sz="0" w:space="0" w:color="auto"/>
                    <w:bottom w:val="none" w:sz="0" w:space="0" w:color="auto"/>
                    <w:right w:val="none" w:sz="0" w:space="0" w:color="auto"/>
                  </w:divBdr>
                </w:div>
                <w:div w:id="1582065219">
                  <w:marLeft w:val="0"/>
                  <w:marRight w:val="0"/>
                  <w:marTop w:val="0"/>
                  <w:marBottom w:val="0"/>
                  <w:divBdr>
                    <w:top w:val="none" w:sz="0" w:space="0" w:color="auto"/>
                    <w:left w:val="none" w:sz="0" w:space="0" w:color="auto"/>
                    <w:bottom w:val="none" w:sz="0" w:space="0" w:color="auto"/>
                    <w:right w:val="none" w:sz="0" w:space="0" w:color="auto"/>
                  </w:divBdr>
                </w:div>
                <w:div w:id="158206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064952">
      <w:marLeft w:val="0"/>
      <w:marRight w:val="0"/>
      <w:marTop w:val="0"/>
      <w:marBottom w:val="0"/>
      <w:divBdr>
        <w:top w:val="none" w:sz="0" w:space="0" w:color="auto"/>
        <w:left w:val="none" w:sz="0" w:space="0" w:color="auto"/>
        <w:bottom w:val="none" w:sz="0" w:space="0" w:color="auto"/>
        <w:right w:val="none" w:sz="0" w:space="0" w:color="auto"/>
      </w:divBdr>
    </w:div>
    <w:div w:id="1582064962">
      <w:marLeft w:val="0"/>
      <w:marRight w:val="0"/>
      <w:marTop w:val="0"/>
      <w:marBottom w:val="0"/>
      <w:divBdr>
        <w:top w:val="none" w:sz="0" w:space="0" w:color="auto"/>
        <w:left w:val="none" w:sz="0" w:space="0" w:color="auto"/>
        <w:bottom w:val="none" w:sz="0" w:space="0" w:color="auto"/>
        <w:right w:val="none" w:sz="0" w:space="0" w:color="auto"/>
      </w:divBdr>
    </w:div>
    <w:div w:id="1582064963">
      <w:marLeft w:val="0"/>
      <w:marRight w:val="0"/>
      <w:marTop w:val="0"/>
      <w:marBottom w:val="0"/>
      <w:divBdr>
        <w:top w:val="none" w:sz="0" w:space="0" w:color="auto"/>
        <w:left w:val="none" w:sz="0" w:space="0" w:color="auto"/>
        <w:bottom w:val="none" w:sz="0" w:space="0" w:color="auto"/>
        <w:right w:val="none" w:sz="0" w:space="0" w:color="auto"/>
      </w:divBdr>
    </w:div>
    <w:div w:id="1582064976">
      <w:marLeft w:val="0"/>
      <w:marRight w:val="0"/>
      <w:marTop w:val="0"/>
      <w:marBottom w:val="0"/>
      <w:divBdr>
        <w:top w:val="none" w:sz="0" w:space="0" w:color="auto"/>
        <w:left w:val="none" w:sz="0" w:space="0" w:color="auto"/>
        <w:bottom w:val="none" w:sz="0" w:space="0" w:color="auto"/>
        <w:right w:val="none" w:sz="0" w:space="0" w:color="auto"/>
      </w:divBdr>
    </w:div>
    <w:div w:id="1582064977">
      <w:marLeft w:val="0"/>
      <w:marRight w:val="0"/>
      <w:marTop w:val="0"/>
      <w:marBottom w:val="0"/>
      <w:divBdr>
        <w:top w:val="none" w:sz="0" w:space="0" w:color="auto"/>
        <w:left w:val="none" w:sz="0" w:space="0" w:color="auto"/>
        <w:bottom w:val="none" w:sz="0" w:space="0" w:color="auto"/>
        <w:right w:val="none" w:sz="0" w:space="0" w:color="auto"/>
      </w:divBdr>
    </w:div>
    <w:div w:id="1582064992">
      <w:marLeft w:val="0"/>
      <w:marRight w:val="0"/>
      <w:marTop w:val="0"/>
      <w:marBottom w:val="0"/>
      <w:divBdr>
        <w:top w:val="none" w:sz="0" w:space="0" w:color="auto"/>
        <w:left w:val="none" w:sz="0" w:space="0" w:color="auto"/>
        <w:bottom w:val="none" w:sz="0" w:space="0" w:color="auto"/>
        <w:right w:val="none" w:sz="0" w:space="0" w:color="auto"/>
      </w:divBdr>
    </w:div>
    <w:div w:id="1582064993">
      <w:marLeft w:val="0"/>
      <w:marRight w:val="0"/>
      <w:marTop w:val="0"/>
      <w:marBottom w:val="0"/>
      <w:divBdr>
        <w:top w:val="none" w:sz="0" w:space="0" w:color="auto"/>
        <w:left w:val="none" w:sz="0" w:space="0" w:color="auto"/>
        <w:bottom w:val="none" w:sz="0" w:space="0" w:color="auto"/>
        <w:right w:val="none" w:sz="0" w:space="0" w:color="auto"/>
      </w:divBdr>
      <w:divsChild>
        <w:div w:id="1582064779">
          <w:marLeft w:val="0"/>
          <w:marRight w:val="0"/>
          <w:marTop w:val="0"/>
          <w:marBottom w:val="0"/>
          <w:divBdr>
            <w:top w:val="none" w:sz="0" w:space="0" w:color="auto"/>
            <w:left w:val="none" w:sz="0" w:space="0" w:color="auto"/>
            <w:bottom w:val="none" w:sz="0" w:space="0" w:color="auto"/>
            <w:right w:val="none" w:sz="0" w:space="0" w:color="auto"/>
          </w:divBdr>
        </w:div>
        <w:div w:id="1582064889">
          <w:marLeft w:val="0"/>
          <w:marRight w:val="0"/>
          <w:marTop w:val="0"/>
          <w:marBottom w:val="0"/>
          <w:divBdr>
            <w:top w:val="none" w:sz="0" w:space="0" w:color="auto"/>
            <w:left w:val="none" w:sz="0" w:space="0" w:color="auto"/>
            <w:bottom w:val="none" w:sz="0" w:space="0" w:color="auto"/>
            <w:right w:val="none" w:sz="0" w:space="0" w:color="auto"/>
          </w:divBdr>
        </w:div>
        <w:div w:id="1582064928">
          <w:marLeft w:val="0"/>
          <w:marRight w:val="0"/>
          <w:marTop w:val="0"/>
          <w:marBottom w:val="0"/>
          <w:divBdr>
            <w:top w:val="none" w:sz="0" w:space="0" w:color="auto"/>
            <w:left w:val="none" w:sz="0" w:space="0" w:color="auto"/>
            <w:bottom w:val="none" w:sz="0" w:space="0" w:color="auto"/>
            <w:right w:val="none" w:sz="0" w:space="0" w:color="auto"/>
          </w:divBdr>
        </w:div>
        <w:div w:id="1582065000">
          <w:marLeft w:val="0"/>
          <w:marRight w:val="0"/>
          <w:marTop w:val="0"/>
          <w:marBottom w:val="0"/>
          <w:divBdr>
            <w:top w:val="none" w:sz="0" w:space="0" w:color="auto"/>
            <w:left w:val="none" w:sz="0" w:space="0" w:color="auto"/>
            <w:bottom w:val="none" w:sz="0" w:space="0" w:color="auto"/>
            <w:right w:val="none" w:sz="0" w:space="0" w:color="auto"/>
          </w:divBdr>
        </w:div>
        <w:div w:id="1582065157">
          <w:marLeft w:val="0"/>
          <w:marRight w:val="0"/>
          <w:marTop w:val="0"/>
          <w:marBottom w:val="0"/>
          <w:divBdr>
            <w:top w:val="none" w:sz="0" w:space="0" w:color="auto"/>
            <w:left w:val="none" w:sz="0" w:space="0" w:color="auto"/>
            <w:bottom w:val="none" w:sz="0" w:space="0" w:color="auto"/>
            <w:right w:val="none" w:sz="0" w:space="0" w:color="auto"/>
          </w:divBdr>
        </w:div>
      </w:divsChild>
    </w:div>
    <w:div w:id="1582065004">
      <w:marLeft w:val="0"/>
      <w:marRight w:val="0"/>
      <w:marTop w:val="0"/>
      <w:marBottom w:val="0"/>
      <w:divBdr>
        <w:top w:val="none" w:sz="0" w:space="0" w:color="auto"/>
        <w:left w:val="none" w:sz="0" w:space="0" w:color="auto"/>
        <w:bottom w:val="none" w:sz="0" w:space="0" w:color="auto"/>
        <w:right w:val="none" w:sz="0" w:space="0" w:color="auto"/>
      </w:divBdr>
      <w:divsChild>
        <w:div w:id="1582064751">
          <w:marLeft w:val="0"/>
          <w:marRight w:val="0"/>
          <w:marTop w:val="0"/>
          <w:marBottom w:val="0"/>
          <w:divBdr>
            <w:top w:val="none" w:sz="0" w:space="0" w:color="auto"/>
            <w:left w:val="none" w:sz="0" w:space="0" w:color="auto"/>
            <w:bottom w:val="none" w:sz="0" w:space="0" w:color="auto"/>
            <w:right w:val="none" w:sz="0" w:space="0" w:color="auto"/>
          </w:divBdr>
        </w:div>
        <w:div w:id="1582064790">
          <w:marLeft w:val="0"/>
          <w:marRight w:val="0"/>
          <w:marTop w:val="0"/>
          <w:marBottom w:val="0"/>
          <w:divBdr>
            <w:top w:val="none" w:sz="0" w:space="0" w:color="auto"/>
            <w:left w:val="none" w:sz="0" w:space="0" w:color="auto"/>
            <w:bottom w:val="none" w:sz="0" w:space="0" w:color="auto"/>
            <w:right w:val="none" w:sz="0" w:space="0" w:color="auto"/>
          </w:divBdr>
        </w:div>
        <w:div w:id="1582064798">
          <w:marLeft w:val="0"/>
          <w:marRight w:val="0"/>
          <w:marTop w:val="0"/>
          <w:marBottom w:val="0"/>
          <w:divBdr>
            <w:top w:val="none" w:sz="0" w:space="0" w:color="auto"/>
            <w:left w:val="none" w:sz="0" w:space="0" w:color="auto"/>
            <w:bottom w:val="none" w:sz="0" w:space="0" w:color="auto"/>
            <w:right w:val="none" w:sz="0" w:space="0" w:color="auto"/>
          </w:divBdr>
        </w:div>
        <w:div w:id="1582064801">
          <w:marLeft w:val="0"/>
          <w:marRight w:val="0"/>
          <w:marTop w:val="0"/>
          <w:marBottom w:val="0"/>
          <w:divBdr>
            <w:top w:val="none" w:sz="0" w:space="0" w:color="auto"/>
            <w:left w:val="none" w:sz="0" w:space="0" w:color="auto"/>
            <w:bottom w:val="none" w:sz="0" w:space="0" w:color="auto"/>
            <w:right w:val="none" w:sz="0" w:space="0" w:color="auto"/>
          </w:divBdr>
        </w:div>
        <w:div w:id="1582064802">
          <w:marLeft w:val="0"/>
          <w:marRight w:val="0"/>
          <w:marTop w:val="0"/>
          <w:marBottom w:val="0"/>
          <w:divBdr>
            <w:top w:val="none" w:sz="0" w:space="0" w:color="auto"/>
            <w:left w:val="none" w:sz="0" w:space="0" w:color="auto"/>
            <w:bottom w:val="none" w:sz="0" w:space="0" w:color="auto"/>
            <w:right w:val="none" w:sz="0" w:space="0" w:color="auto"/>
          </w:divBdr>
        </w:div>
        <w:div w:id="1582064858">
          <w:marLeft w:val="0"/>
          <w:marRight w:val="0"/>
          <w:marTop w:val="0"/>
          <w:marBottom w:val="0"/>
          <w:divBdr>
            <w:top w:val="none" w:sz="0" w:space="0" w:color="auto"/>
            <w:left w:val="none" w:sz="0" w:space="0" w:color="auto"/>
            <w:bottom w:val="none" w:sz="0" w:space="0" w:color="auto"/>
            <w:right w:val="none" w:sz="0" w:space="0" w:color="auto"/>
          </w:divBdr>
        </w:div>
        <w:div w:id="1582064865">
          <w:marLeft w:val="0"/>
          <w:marRight w:val="0"/>
          <w:marTop w:val="0"/>
          <w:marBottom w:val="0"/>
          <w:divBdr>
            <w:top w:val="none" w:sz="0" w:space="0" w:color="auto"/>
            <w:left w:val="none" w:sz="0" w:space="0" w:color="auto"/>
            <w:bottom w:val="none" w:sz="0" w:space="0" w:color="auto"/>
            <w:right w:val="none" w:sz="0" w:space="0" w:color="auto"/>
          </w:divBdr>
        </w:div>
        <w:div w:id="1582064880">
          <w:marLeft w:val="0"/>
          <w:marRight w:val="0"/>
          <w:marTop w:val="0"/>
          <w:marBottom w:val="0"/>
          <w:divBdr>
            <w:top w:val="none" w:sz="0" w:space="0" w:color="auto"/>
            <w:left w:val="none" w:sz="0" w:space="0" w:color="auto"/>
            <w:bottom w:val="none" w:sz="0" w:space="0" w:color="auto"/>
            <w:right w:val="none" w:sz="0" w:space="0" w:color="auto"/>
          </w:divBdr>
        </w:div>
        <w:div w:id="1582064913">
          <w:marLeft w:val="0"/>
          <w:marRight w:val="0"/>
          <w:marTop w:val="0"/>
          <w:marBottom w:val="0"/>
          <w:divBdr>
            <w:top w:val="none" w:sz="0" w:space="0" w:color="auto"/>
            <w:left w:val="none" w:sz="0" w:space="0" w:color="auto"/>
            <w:bottom w:val="none" w:sz="0" w:space="0" w:color="auto"/>
            <w:right w:val="none" w:sz="0" w:space="0" w:color="auto"/>
          </w:divBdr>
        </w:div>
        <w:div w:id="1582064917">
          <w:marLeft w:val="0"/>
          <w:marRight w:val="0"/>
          <w:marTop w:val="0"/>
          <w:marBottom w:val="0"/>
          <w:divBdr>
            <w:top w:val="none" w:sz="0" w:space="0" w:color="auto"/>
            <w:left w:val="none" w:sz="0" w:space="0" w:color="auto"/>
            <w:bottom w:val="none" w:sz="0" w:space="0" w:color="auto"/>
            <w:right w:val="none" w:sz="0" w:space="0" w:color="auto"/>
          </w:divBdr>
        </w:div>
        <w:div w:id="1582064975">
          <w:marLeft w:val="0"/>
          <w:marRight w:val="0"/>
          <w:marTop w:val="0"/>
          <w:marBottom w:val="0"/>
          <w:divBdr>
            <w:top w:val="none" w:sz="0" w:space="0" w:color="auto"/>
            <w:left w:val="none" w:sz="0" w:space="0" w:color="auto"/>
            <w:bottom w:val="none" w:sz="0" w:space="0" w:color="auto"/>
            <w:right w:val="none" w:sz="0" w:space="0" w:color="auto"/>
          </w:divBdr>
        </w:div>
        <w:div w:id="1582065007">
          <w:marLeft w:val="0"/>
          <w:marRight w:val="0"/>
          <w:marTop w:val="0"/>
          <w:marBottom w:val="0"/>
          <w:divBdr>
            <w:top w:val="none" w:sz="0" w:space="0" w:color="auto"/>
            <w:left w:val="none" w:sz="0" w:space="0" w:color="auto"/>
            <w:bottom w:val="none" w:sz="0" w:space="0" w:color="auto"/>
            <w:right w:val="none" w:sz="0" w:space="0" w:color="auto"/>
          </w:divBdr>
        </w:div>
        <w:div w:id="1582065060">
          <w:marLeft w:val="0"/>
          <w:marRight w:val="0"/>
          <w:marTop w:val="0"/>
          <w:marBottom w:val="0"/>
          <w:divBdr>
            <w:top w:val="none" w:sz="0" w:space="0" w:color="auto"/>
            <w:left w:val="none" w:sz="0" w:space="0" w:color="auto"/>
            <w:bottom w:val="none" w:sz="0" w:space="0" w:color="auto"/>
            <w:right w:val="none" w:sz="0" w:space="0" w:color="auto"/>
          </w:divBdr>
        </w:div>
        <w:div w:id="1582065069">
          <w:marLeft w:val="0"/>
          <w:marRight w:val="0"/>
          <w:marTop w:val="0"/>
          <w:marBottom w:val="0"/>
          <w:divBdr>
            <w:top w:val="none" w:sz="0" w:space="0" w:color="auto"/>
            <w:left w:val="none" w:sz="0" w:space="0" w:color="auto"/>
            <w:bottom w:val="none" w:sz="0" w:space="0" w:color="auto"/>
            <w:right w:val="none" w:sz="0" w:space="0" w:color="auto"/>
          </w:divBdr>
        </w:div>
        <w:div w:id="1582065088">
          <w:marLeft w:val="0"/>
          <w:marRight w:val="0"/>
          <w:marTop w:val="0"/>
          <w:marBottom w:val="0"/>
          <w:divBdr>
            <w:top w:val="none" w:sz="0" w:space="0" w:color="auto"/>
            <w:left w:val="none" w:sz="0" w:space="0" w:color="auto"/>
            <w:bottom w:val="none" w:sz="0" w:space="0" w:color="auto"/>
            <w:right w:val="none" w:sz="0" w:space="0" w:color="auto"/>
          </w:divBdr>
        </w:div>
        <w:div w:id="1582065130">
          <w:marLeft w:val="0"/>
          <w:marRight w:val="0"/>
          <w:marTop w:val="0"/>
          <w:marBottom w:val="0"/>
          <w:divBdr>
            <w:top w:val="none" w:sz="0" w:space="0" w:color="auto"/>
            <w:left w:val="none" w:sz="0" w:space="0" w:color="auto"/>
            <w:bottom w:val="none" w:sz="0" w:space="0" w:color="auto"/>
            <w:right w:val="none" w:sz="0" w:space="0" w:color="auto"/>
          </w:divBdr>
        </w:div>
        <w:div w:id="1582065139">
          <w:marLeft w:val="0"/>
          <w:marRight w:val="0"/>
          <w:marTop w:val="0"/>
          <w:marBottom w:val="0"/>
          <w:divBdr>
            <w:top w:val="none" w:sz="0" w:space="0" w:color="auto"/>
            <w:left w:val="none" w:sz="0" w:space="0" w:color="auto"/>
            <w:bottom w:val="none" w:sz="0" w:space="0" w:color="auto"/>
            <w:right w:val="none" w:sz="0" w:space="0" w:color="auto"/>
          </w:divBdr>
        </w:div>
        <w:div w:id="1582065161">
          <w:marLeft w:val="0"/>
          <w:marRight w:val="0"/>
          <w:marTop w:val="0"/>
          <w:marBottom w:val="0"/>
          <w:divBdr>
            <w:top w:val="none" w:sz="0" w:space="0" w:color="auto"/>
            <w:left w:val="none" w:sz="0" w:space="0" w:color="auto"/>
            <w:bottom w:val="none" w:sz="0" w:space="0" w:color="auto"/>
            <w:right w:val="none" w:sz="0" w:space="0" w:color="auto"/>
          </w:divBdr>
        </w:div>
        <w:div w:id="1582065168">
          <w:marLeft w:val="0"/>
          <w:marRight w:val="0"/>
          <w:marTop w:val="0"/>
          <w:marBottom w:val="0"/>
          <w:divBdr>
            <w:top w:val="none" w:sz="0" w:space="0" w:color="auto"/>
            <w:left w:val="none" w:sz="0" w:space="0" w:color="auto"/>
            <w:bottom w:val="none" w:sz="0" w:space="0" w:color="auto"/>
            <w:right w:val="none" w:sz="0" w:space="0" w:color="auto"/>
          </w:divBdr>
        </w:div>
        <w:div w:id="1582065205">
          <w:marLeft w:val="0"/>
          <w:marRight w:val="0"/>
          <w:marTop w:val="0"/>
          <w:marBottom w:val="0"/>
          <w:divBdr>
            <w:top w:val="none" w:sz="0" w:space="0" w:color="auto"/>
            <w:left w:val="none" w:sz="0" w:space="0" w:color="auto"/>
            <w:bottom w:val="none" w:sz="0" w:space="0" w:color="auto"/>
            <w:right w:val="none" w:sz="0" w:space="0" w:color="auto"/>
          </w:divBdr>
        </w:div>
        <w:div w:id="1582065209">
          <w:marLeft w:val="0"/>
          <w:marRight w:val="0"/>
          <w:marTop w:val="0"/>
          <w:marBottom w:val="0"/>
          <w:divBdr>
            <w:top w:val="none" w:sz="0" w:space="0" w:color="auto"/>
            <w:left w:val="none" w:sz="0" w:space="0" w:color="auto"/>
            <w:bottom w:val="none" w:sz="0" w:space="0" w:color="auto"/>
            <w:right w:val="none" w:sz="0" w:space="0" w:color="auto"/>
          </w:divBdr>
        </w:div>
        <w:div w:id="1582065212">
          <w:marLeft w:val="0"/>
          <w:marRight w:val="0"/>
          <w:marTop w:val="0"/>
          <w:marBottom w:val="0"/>
          <w:divBdr>
            <w:top w:val="none" w:sz="0" w:space="0" w:color="auto"/>
            <w:left w:val="none" w:sz="0" w:space="0" w:color="auto"/>
            <w:bottom w:val="none" w:sz="0" w:space="0" w:color="auto"/>
            <w:right w:val="none" w:sz="0" w:space="0" w:color="auto"/>
          </w:divBdr>
        </w:div>
      </w:divsChild>
    </w:div>
    <w:div w:id="1582065008">
      <w:marLeft w:val="0"/>
      <w:marRight w:val="0"/>
      <w:marTop w:val="0"/>
      <w:marBottom w:val="0"/>
      <w:divBdr>
        <w:top w:val="none" w:sz="0" w:space="0" w:color="auto"/>
        <w:left w:val="none" w:sz="0" w:space="0" w:color="auto"/>
        <w:bottom w:val="none" w:sz="0" w:space="0" w:color="auto"/>
        <w:right w:val="none" w:sz="0" w:space="0" w:color="auto"/>
      </w:divBdr>
    </w:div>
    <w:div w:id="1582065011">
      <w:marLeft w:val="0"/>
      <w:marRight w:val="0"/>
      <w:marTop w:val="0"/>
      <w:marBottom w:val="0"/>
      <w:divBdr>
        <w:top w:val="none" w:sz="0" w:space="0" w:color="auto"/>
        <w:left w:val="none" w:sz="0" w:space="0" w:color="auto"/>
        <w:bottom w:val="none" w:sz="0" w:space="0" w:color="auto"/>
        <w:right w:val="none" w:sz="0" w:space="0" w:color="auto"/>
      </w:divBdr>
    </w:div>
    <w:div w:id="1582065015">
      <w:marLeft w:val="0"/>
      <w:marRight w:val="0"/>
      <w:marTop w:val="0"/>
      <w:marBottom w:val="0"/>
      <w:divBdr>
        <w:top w:val="none" w:sz="0" w:space="0" w:color="auto"/>
        <w:left w:val="none" w:sz="0" w:space="0" w:color="auto"/>
        <w:bottom w:val="none" w:sz="0" w:space="0" w:color="auto"/>
        <w:right w:val="none" w:sz="0" w:space="0" w:color="auto"/>
      </w:divBdr>
    </w:div>
    <w:div w:id="1582065018">
      <w:marLeft w:val="0"/>
      <w:marRight w:val="0"/>
      <w:marTop w:val="0"/>
      <w:marBottom w:val="0"/>
      <w:divBdr>
        <w:top w:val="none" w:sz="0" w:space="0" w:color="auto"/>
        <w:left w:val="none" w:sz="0" w:space="0" w:color="auto"/>
        <w:bottom w:val="none" w:sz="0" w:space="0" w:color="auto"/>
        <w:right w:val="none" w:sz="0" w:space="0" w:color="auto"/>
      </w:divBdr>
    </w:div>
    <w:div w:id="1582065031">
      <w:marLeft w:val="0"/>
      <w:marRight w:val="0"/>
      <w:marTop w:val="0"/>
      <w:marBottom w:val="0"/>
      <w:divBdr>
        <w:top w:val="none" w:sz="0" w:space="0" w:color="auto"/>
        <w:left w:val="none" w:sz="0" w:space="0" w:color="auto"/>
        <w:bottom w:val="none" w:sz="0" w:space="0" w:color="auto"/>
        <w:right w:val="none" w:sz="0" w:space="0" w:color="auto"/>
      </w:divBdr>
    </w:div>
    <w:div w:id="1582065037">
      <w:marLeft w:val="0"/>
      <w:marRight w:val="0"/>
      <w:marTop w:val="0"/>
      <w:marBottom w:val="0"/>
      <w:divBdr>
        <w:top w:val="none" w:sz="0" w:space="0" w:color="auto"/>
        <w:left w:val="none" w:sz="0" w:space="0" w:color="auto"/>
        <w:bottom w:val="none" w:sz="0" w:space="0" w:color="auto"/>
        <w:right w:val="none" w:sz="0" w:space="0" w:color="auto"/>
      </w:divBdr>
    </w:div>
    <w:div w:id="1582065049">
      <w:marLeft w:val="0"/>
      <w:marRight w:val="0"/>
      <w:marTop w:val="0"/>
      <w:marBottom w:val="0"/>
      <w:divBdr>
        <w:top w:val="none" w:sz="0" w:space="0" w:color="auto"/>
        <w:left w:val="none" w:sz="0" w:space="0" w:color="auto"/>
        <w:bottom w:val="none" w:sz="0" w:space="0" w:color="auto"/>
        <w:right w:val="none" w:sz="0" w:space="0" w:color="auto"/>
      </w:divBdr>
    </w:div>
    <w:div w:id="1582065050">
      <w:marLeft w:val="0"/>
      <w:marRight w:val="0"/>
      <w:marTop w:val="0"/>
      <w:marBottom w:val="0"/>
      <w:divBdr>
        <w:top w:val="none" w:sz="0" w:space="0" w:color="auto"/>
        <w:left w:val="none" w:sz="0" w:space="0" w:color="auto"/>
        <w:bottom w:val="none" w:sz="0" w:space="0" w:color="auto"/>
        <w:right w:val="none" w:sz="0" w:space="0" w:color="auto"/>
      </w:divBdr>
    </w:div>
    <w:div w:id="1582065051">
      <w:marLeft w:val="0"/>
      <w:marRight w:val="0"/>
      <w:marTop w:val="0"/>
      <w:marBottom w:val="0"/>
      <w:divBdr>
        <w:top w:val="none" w:sz="0" w:space="0" w:color="auto"/>
        <w:left w:val="none" w:sz="0" w:space="0" w:color="auto"/>
        <w:bottom w:val="none" w:sz="0" w:space="0" w:color="auto"/>
        <w:right w:val="none" w:sz="0" w:space="0" w:color="auto"/>
      </w:divBdr>
      <w:divsChild>
        <w:div w:id="1582064762">
          <w:marLeft w:val="0"/>
          <w:marRight w:val="0"/>
          <w:marTop w:val="0"/>
          <w:marBottom w:val="0"/>
          <w:divBdr>
            <w:top w:val="none" w:sz="0" w:space="0" w:color="auto"/>
            <w:left w:val="none" w:sz="0" w:space="0" w:color="auto"/>
            <w:bottom w:val="none" w:sz="0" w:space="0" w:color="auto"/>
            <w:right w:val="none" w:sz="0" w:space="0" w:color="auto"/>
          </w:divBdr>
        </w:div>
        <w:div w:id="1582064771">
          <w:marLeft w:val="0"/>
          <w:marRight w:val="0"/>
          <w:marTop w:val="0"/>
          <w:marBottom w:val="0"/>
          <w:divBdr>
            <w:top w:val="none" w:sz="0" w:space="0" w:color="auto"/>
            <w:left w:val="none" w:sz="0" w:space="0" w:color="auto"/>
            <w:bottom w:val="none" w:sz="0" w:space="0" w:color="auto"/>
            <w:right w:val="none" w:sz="0" w:space="0" w:color="auto"/>
          </w:divBdr>
        </w:div>
        <w:div w:id="1582064792">
          <w:marLeft w:val="0"/>
          <w:marRight w:val="0"/>
          <w:marTop w:val="0"/>
          <w:marBottom w:val="0"/>
          <w:divBdr>
            <w:top w:val="none" w:sz="0" w:space="0" w:color="auto"/>
            <w:left w:val="none" w:sz="0" w:space="0" w:color="auto"/>
            <w:bottom w:val="none" w:sz="0" w:space="0" w:color="auto"/>
            <w:right w:val="none" w:sz="0" w:space="0" w:color="auto"/>
          </w:divBdr>
        </w:div>
        <w:div w:id="1582064805">
          <w:marLeft w:val="0"/>
          <w:marRight w:val="0"/>
          <w:marTop w:val="0"/>
          <w:marBottom w:val="0"/>
          <w:divBdr>
            <w:top w:val="none" w:sz="0" w:space="0" w:color="auto"/>
            <w:left w:val="none" w:sz="0" w:space="0" w:color="auto"/>
            <w:bottom w:val="none" w:sz="0" w:space="0" w:color="auto"/>
            <w:right w:val="none" w:sz="0" w:space="0" w:color="auto"/>
          </w:divBdr>
        </w:div>
        <w:div w:id="1582064823">
          <w:marLeft w:val="0"/>
          <w:marRight w:val="0"/>
          <w:marTop w:val="0"/>
          <w:marBottom w:val="0"/>
          <w:divBdr>
            <w:top w:val="none" w:sz="0" w:space="0" w:color="auto"/>
            <w:left w:val="none" w:sz="0" w:space="0" w:color="auto"/>
            <w:bottom w:val="none" w:sz="0" w:space="0" w:color="auto"/>
            <w:right w:val="none" w:sz="0" w:space="0" w:color="auto"/>
          </w:divBdr>
        </w:div>
        <w:div w:id="1582064837">
          <w:marLeft w:val="0"/>
          <w:marRight w:val="0"/>
          <w:marTop w:val="0"/>
          <w:marBottom w:val="0"/>
          <w:divBdr>
            <w:top w:val="none" w:sz="0" w:space="0" w:color="auto"/>
            <w:left w:val="none" w:sz="0" w:space="0" w:color="auto"/>
            <w:bottom w:val="none" w:sz="0" w:space="0" w:color="auto"/>
            <w:right w:val="none" w:sz="0" w:space="0" w:color="auto"/>
          </w:divBdr>
        </w:div>
        <w:div w:id="1582064847">
          <w:marLeft w:val="0"/>
          <w:marRight w:val="0"/>
          <w:marTop w:val="0"/>
          <w:marBottom w:val="0"/>
          <w:divBdr>
            <w:top w:val="none" w:sz="0" w:space="0" w:color="auto"/>
            <w:left w:val="none" w:sz="0" w:space="0" w:color="auto"/>
            <w:bottom w:val="none" w:sz="0" w:space="0" w:color="auto"/>
            <w:right w:val="none" w:sz="0" w:space="0" w:color="auto"/>
          </w:divBdr>
        </w:div>
        <w:div w:id="1582064850">
          <w:marLeft w:val="0"/>
          <w:marRight w:val="0"/>
          <w:marTop w:val="0"/>
          <w:marBottom w:val="0"/>
          <w:divBdr>
            <w:top w:val="none" w:sz="0" w:space="0" w:color="auto"/>
            <w:left w:val="none" w:sz="0" w:space="0" w:color="auto"/>
            <w:bottom w:val="none" w:sz="0" w:space="0" w:color="auto"/>
            <w:right w:val="none" w:sz="0" w:space="0" w:color="auto"/>
          </w:divBdr>
        </w:div>
        <w:div w:id="1582064872">
          <w:marLeft w:val="0"/>
          <w:marRight w:val="0"/>
          <w:marTop w:val="0"/>
          <w:marBottom w:val="0"/>
          <w:divBdr>
            <w:top w:val="none" w:sz="0" w:space="0" w:color="auto"/>
            <w:left w:val="none" w:sz="0" w:space="0" w:color="auto"/>
            <w:bottom w:val="none" w:sz="0" w:space="0" w:color="auto"/>
            <w:right w:val="none" w:sz="0" w:space="0" w:color="auto"/>
          </w:divBdr>
        </w:div>
        <w:div w:id="1582064881">
          <w:marLeft w:val="0"/>
          <w:marRight w:val="0"/>
          <w:marTop w:val="0"/>
          <w:marBottom w:val="0"/>
          <w:divBdr>
            <w:top w:val="none" w:sz="0" w:space="0" w:color="auto"/>
            <w:left w:val="none" w:sz="0" w:space="0" w:color="auto"/>
            <w:bottom w:val="none" w:sz="0" w:space="0" w:color="auto"/>
            <w:right w:val="none" w:sz="0" w:space="0" w:color="auto"/>
          </w:divBdr>
        </w:div>
        <w:div w:id="1582064950">
          <w:marLeft w:val="0"/>
          <w:marRight w:val="0"/>
          <w:marTop w:val="0"/>
          <w:marBottom w:val="0"/>
          <w:divBdr>
            <w:top w:val="none" w:sz="0" w:space="0" w:color="auto"/>
            <w:left w:val="none" w:sz="0" w:space="0" w:color="auto"/>
            <w:bottom w:val="none" w:sz="0" w:space="0" w:color="auto"/>
            <w:right w:val="none" w:sz="0" w:space="0" w:color="auto"/>
          </w:divBdr>
        </w:div>
        <w:div w:id="1582064953">
          <w:marLeft w:val="0"/>
          <w:marRight w:val="0"/>
          <w:marTop w:val="0"/>
          <w:marBottom w:val="0"/>
          <w:divBdr>
            <w:top w:val="none" w:sz="0" w:space="0" w:color="auto"/>
            <w:left w:val="none" w:sz="0" w:space="0" w:color="auto"/>
            <w:bottom w:val="none" w:sz="0" w:space="0" w:color="auto"/>
            <w:right w:val="none" w:sz="0" w:space="0" w:color="auto"/>
          </w:divBdr>
        </w:div>
        <w:div w:id="1582064972">
          <w:marLeft w:val="0"/>
          <w:marRight w:val="0"/>
          <w:marTop w:val="0"/>
          <w:marBottom w:val="0"/>
          <w:divBdr>
            <w:top w:val="none" w:sz="0" w:space="0" w:color="auto"/>
            <w:left w:val="none" w:sz="0" w:space="0" w:color="auto"/>
            <w:bottom w:val="none" w:sz="0" w:space="0" w:color="auto"/>
            <w:right w:val="none" w:sz="0" w:space="0" w:color="auto"/>
          </w:divBdr>
        </w:div>
        <w:div w:id="1582064990">
          <w:marLeft w:val="0"/>
          <w:marRight w:val="0"/>
          <w:marTop w:val="0"/>
          <w:marBottom w:val="0"/>
          <w:divBdr>
            <w:top w:val="none" w:sz="0" w:space="0" w:color="auto"/>
            <w:left w:val="none" w:sz="0" w:space="0" w:color="auto"/>
            <w:bottom w:val="none" w:sz="0" w:space="0" w:color="auto"/>
            <w:right w:val="none" w:sz="0" w:space="0" w:color="auto"/>
          </w:divBdr>
        </w:div>
        <w:div w:id="1582064996">
          <w:marLeft w:val="0"/>
          <w:marRight w:val="0"/>
          <w:marTop w:val="0"/>
          <w:marBottom w:val="0"/>
          <w:divBdr>
            <w:top w:val="none" w:sz="0" w:space="0" w:color="auto"/>
            <w:left w:val="none" w:sz="0" w:space="0" w:color="auto"/>
            <w:bottom w:val="none" w:sz="0" w:space="0" w:color="auto"/>
            <w:right w:val="none" w:sz="0" w:space="0" w:color="auto"/>
          </w:divBdr>
        </w:div>
        <w:div w:id="1582065005">
          <w:marLeft w:val="0"/>
          <w:marRight w:val="0"/>
          <w:marTop w:val="0"/>
          <w:marBottom w:val="0"/>
          <w:divBdr>
            <w:top w:val="none" w:sz="0" w:space="0" w:color="auto"/>
            <w:left w:val="none" w:sz="0" w:space="0" w:color="auto"/>
            <w:bottom w:val="none" w:sz="0" w:space="0" w:color="auto"/>
            <w:right w:val="none" w:sz="0" w:space="0" w:color="auto"/>
          </w:divBdr>
        </w:div>
        <w:div w:id="1582065024">
          <w:marLeft w:val="0"/>
          <w:marRight w:val="0"/>
          <w:marTop w:val="0"/>
          <w:marBottom w:val="0"/>
          <w:divBdr>
            <w:top w:val="none" w:sz="0" w:space="0" w:color="auto"/>
            <w:left w:val="none" w:sz="0" w:space="0" w:color="auto"/>
            <w:bottom w:val="none" w:sz="0" w:space="0" w:color="auto"/>
            <w:right w:val="none" w:sz="0" w:space="0" w:color="auto"/>
          </w:divBdr>
        </w:div>
        <w:div w:id="1582065029">
          <w:marLeft w:val="0"/>
          <w:marRight w:val="0"/>
          <w:marTop w:val="0"/>
          <w:marBottom w:val="0"/>
          <w:divBdr>
            <w:top w:val="none" w:sz="0" w:space="0" w:color="auto"/>
            <w:left w:val="none" w:sz="0" w:space="0" w:color="auto"/>
            <w:bottom w:val="none" w:sz="0" w:space="0" w:color="auto"/>
            <w:right w:val="none" w:sz="0" w:space="0" w:color="auto"/>
          </w:divBdr>
        </w:div>
        <w:div w:id="1582065035">
          <w:marLeft w:val="0"/>
          <w:marRight w:val="0"/>
          <w:marTop w:val="0"/>
          <w:marBottom w:val="0"/>
          <w:divBdr>
            <w:top w:val="none" w:sz="0" w:space="0" w:color="auto"/>
            <w:left w:val="none" w:sz="0" w:space="0" w:color="auto"/>
            <w:bottom w:val="none" w:sz="0" w:space="0" w:color="auto"/>
            <w:right w:val="none" w:sz="0" w:space="0" w:color="auto"/>
          </w:divBdr>
        </w:div>
        <w:div w:id="1582065073">
          <w:marLeft w:val="0"/>
          <w:marRight w:val="0"/>
          <w:marTop w:val="0"/>
          <w:marBottom w:val="0"/>
          <w:divBdr>
            <w:top w:val="none" w:sz="0" w:space="0" w:color="auto"/>
            <w:left w:val="none" w:sz="0" w:space="0" w:color="auto"/>
            <w:bottom w:val="none" w:sz="0" w:space="0" w:color="auto"/>
            <w:right w:val="none" w:sz="0" w:space="0" w:color="auto"/>
          </w:divBdr>
        </w:div>
        <w:div w:id="1582065093">
          <w:marLeft w:val="0"/>
          <w:marRight w:val="0"/>
          <w:marTop w:val="0"/>
          <w:marBottom w:val="0"/>
          <w:divBdr>
            <w:top w:val="none" w:sz="0" w:space="0" w:color="auto"/>
            <w:left w:val="none" w:sz="0" w:space="0" w:color="auto"/>
            <w:bottom w:val="none" w:sz="0" w:space="0" w:color="auto"/>
            <w:right w:val="none" w:sz="0" w:space="0" w:color="auto"/>
          </w:divBdr>
        </w:div>
        <w:div w:id="1582065110">
          <w:marLeft w:val="0"/>
          <w:marRight w:val="0"/>
          <w:marTop w:val="0"/>
          <w:marBottom w:val="0"/>
          <w:divBdr>
            <w:top w:val="none" w:sz="0" w:space="0" w:color="auto"/>
            <w:left w:val="none" w:sz="0" w:space="0" w:color="auto"/>
            <w:bottom w:val="none" w:sz="0" w:space="0" w:color="auto"/>
            <w:right w:val="none" w:sz="0" w:space="0" w:color="auto"/>
          </w:divBdr>
        </w:div>
        <w:div w:id="1582065114">
          <w:marLeft w:val="0"/>
          <w:marRight w:val="0"/>
          <w:marTop w:val="0"/>
          <w:marBottom w:val="0"/>
          <w:divBdr>
            <w:top w:val="none" w:sz="0" w:space="0" w:color="auto"/>
            <w:left w:val="none" w:sz="0" w:space="0" w:color="auto"/>
            <w:bottom w:val="none" w:sz="0" w:space="0" w:color="auto"/>
            <w:right w:val="none" w:sz="0" w:space="0" w:color="auto"/>
          </w:divBdr>
        </w:div>
        <w:div w:id="1582065133">
          <w:marLeft w:val="0"/>
          <w:marRight w:val="0"/>
          <w:marTop w:val="0"/>
          <w:marBottom w:val="0"/>
          <w:divBdr>
            <w:top w:val="none" w:sz="0" w:space="0" w:color="auto"/>
            <w:left w:val="none" w:sz="0" w:space="0" w:color="auto"/>
            <w:bottom w:val="none" w:sz="0" w:space="0" w:color="auto"/>
            <w:right w:val="none" w:sz="0" w:space="0" w:color="auto"/>
          </w:divBdr>
        </w:div>
        <w:div w:id="1582065158">
          <w:marLeft w:val="0"/>
          <w:marRight w:val="0"/>
          <w:marTop w:val="0"/>
          <w:marBottom w:val="0"/>
          <w:divBdr>
            <w:top w:val="none" w:sz="0" w:space="0" w:color="auto"/>
            <w:left w:val="none" w:sz="0" w:space="0" w:color="auto"/>
            <w:bottom w:val="none" w:sz="0" w:space="0" w:color="auto"/>
            <w:right w:val="none" w:sz="0" w:space="0" w:color="auto"/>
          </w:divBdr>
        </w:div>
        <w:div w:id="1582065172">
          <w:marLeft w:val="0"/>
          <w:marRight w:val="0"/>
          <w:marTop w:val="0"/>
          <w:marBottom w:val="0"/>
          <w:divBdr>
            <w:top w:val="none" w:sz="0" w:space="0" w:color="auto"/>
            <w:left w:val="none" w:sz="0" w:space="0" w:color="auto"/>
            <w:bottom w:val="none" w:sz="0" w:space="0" w:color="auto"/>
            <w:right w:val="none" w:sz="0" w:space="0" w:color="auto"/>
          </w:divBdr>
        </w:div>
        <w:div w:id="1582065184">
          <w:marLeft w:val="0"/>
          <w:marRight w:val="0"/>
          <w:marTop w:val="0"/>
          <w:marBottom w:val="0"/>
          <w:divBdr>
            <w:top w:val="none" w:sz="0" w:space="0" w:color="auto"/>
            <w:left w:val="none" w:sz="0" w:space="0" w:color="auto"/>
            <w:bottom w:val="none" w:sz="0" w:space="0" w:color="auto"/>
            <w:right w:val="none" w:sz="0" w:space="0" w:color="auto"/>
          </w:divBdr>
        </w:div>
        <w:div w:id="1582065189">
          <w:marLeft w:val="0"/>
          <w:marRight w:val="0"/>
          <w:marTop w:val="0"/>
          <w:marBottom w:val="0"/>
          <w:divBdr>
            <w:top w:val="none" w:sz="0" w:space="0" w:color="auto"/>
            <w:left w:val="none" w:sz="0" w:space="0" w:color="auto"/>
            <w:bottom w:val="none" w:sz="0" w:space="0" w:color="auto"/>
            <w:right w:val="none" w:sz="0" w:space="0" w:color="auto"/>
          </w:divBdr>
        </w:div>
        <w:div w:id="1582065192">
          <w:marLeft w:val="0"/>
          <w:marRight w:val="0"/>
          <w:marTop w:val="0"/>
          <w:marBottom w:val="0"/>
          <w:divBdr>
            <w:top w:val="none" w:sz="0" w:space="0" w:color="auto"/>
            <w:left w:val="none" w:sz="0" w:space="0" w:color="auto"/>
            <w:bottom w:val="none" w:sz="0" w:space="0" w:color="auto"/>
            <w:right w:val="none" w:sz="0" w:space="0" w:color="auto"/>
          </w:divBdr>
        </w:div>
        <w:div w:id="1582065202">
          <w:marLeft w:val="0"/>
          <w:marRight w:val="0"/>
          <w:marTop w:val="0"/>
          <w:marBottom w:val="0"/>
          <w:divBdr>
            <w:top w:val="none" w:sz="0" w:space="0" w:color="auto"/>
            <w:left w:val="none" w:sz="0" w:space="0" w:color="auto"/>
            <w:bottom w:val="none" w:sz="0" w:space="0" w:color="auto"/>
            <w:right w:val="none" w:sz="0" w:space="0" w:color="auto"/>
          </w:divBdr>
        </w:div>
        <w:div w:id="1582065206">
          <w:marLeft w:val="0"/>
          <w:marRight w:val="0"/>
          <w:marTop w:val="0"/>
          <w:marBottom w:val="0"/>
          <w:divBdr>
            <w:top w:val="none" w:sz="0" w:space="0" w:color="auto"/>
            <w:left w:val="none" w:sz="0" w:space="0" w:color="auto"/>
            <w:bottom w:val="none" w:sz="0" w:space="0" w:color="auto"/>
            <w:right w:val="none" w:sz="0" w:space="0" w:color="auto"/>
          </w:divBdr>
        </w:div>
        <w:div w:id="1582065213">
          <w:marLeft w:val="0"/>
          <w:marRight w:val="0"/>
          <w:marTop w:val="0"/>
          <w:marBottom w:val="0"/>
          <w:divBdr>
            <w:top w:val="none" w:sz="0" w:space="0" w:color="auto"/>
            <w:left w:val="none" w:sz="0" w:space="0" w:color="auto"/>
            <w:bottom w:val="none" w:sz="0" w:space="0" w:color="auto"/>
            <w:right w:val="none" w:sz="0" w:space="0" w:color="auto"/>
          </w:divBdr>
        </w:div>
        <w:div w:id="1582065222">
          <w:marLeft w:val="0"/>
          <w:marRight w:val="0"/>
          <w:marTop w:val="0"/>
          <w:marBottom w:val="0"/>
          <w:divBdr>
            <w:top w:val="none" w:sz="0" w:space="0" w:color="auto"/>
            <w:left w:val="none" w:sz="0" w:space="0" w:color="auto"/>
            <w:bottom w:val="none" w:sz="0" w:space="0" w:color="auto"/>
            <w:right w:val="none" w:sz="0" w:space="0" w:color="auto"/>
          </w:divBdr>
        </w:div>
      </w:divsChild>
    </w:div>
    <w:div w:id="1582065057">
      <w:marLeft w:val="0"/>
      <w:marRight w:val="0"/>
      <w:marTop w:val="0"/>
      <w:marBottom w:val="0"/>
      <w:divBdr>
        <w:top w:val="none" w:sz="0" w:space="0" w:color="auto"/>
        <w:left w:val="none" w:sz="0" w:space="0" w:color="auto"/>
        <w:bottom w:val="none" w:sz="0" w:space="0" w:color="auto"/>
        <w:right w:val="none" w:sz="0" w:space="0" w:color="auto"/>
      </w:divBdr>
    </w:div>
    <w:div w:id="1582065058">
      <w:marLeft w:val="0"/>
      <w:marRight w:val="0"/>
      <w:marTop w:val="0"/>
      <w:marBottom w:val="0"/>
      <w:divBdr>
        <w:top w:val="none" w:sz="0" w:space="0" w:color="auto"/>
        <w:left w:val="none" w:sz="0" w:space="0" w:color="auto"/>
        <w:bottom w:val="none" w:sz="0" w:space="0" w:color="auto"/>
        <w:right w:val="none" w:sz="0" w:space="0" w:color="auto"/>
      </w:divBdr>
      <w:divsChild>
        <w:div w:id="1582064859">
          <w:marLeft w:val="0"/>
          <w:marRight w:val="0"/>
          <w:marTop w:val="0"/>
          <w:marBottom w:val="0"/>
          <w:divBdr>
            <w:top w:val="none" w:sz="0" w:space="0" w:color="auto"/>
            <w:left w:val="none" w:sz="0" w:space="0" w:color="auto"/>
            <w:bottom w:val="none" w:sz="0" w:space="0" w:color="auto"/>
            <w:right w:val="none" w:sz="0" w:space="0" w:color="auto"/>
          </w:divBdr>
        </w:div>
        <w:div w:id="1582065078">
          <w:marLeft w:val="0"/>
          <w:marRight w:val="0"/>
          <w:marTop w:val="0"/>
          <w:marBottom w:val="0"/>
          <w:divBdr>
            <w:top w:val="none" w:sz="0" w:space="0" w:color="auto"/>
            <w:left w:val="none" w:sz="0" w:space="0" w:color="auto"/>
            <w:bottom w:val="none" w:sz="0" w:space="0" w:color="auto"/>
            <w:right w:val="none" w:sz="0" w:space="0" w:color="auto"/>
          </w:divBdr>
        </w:div>
      </w:divsChild>
    </w:div>
    <w:div w:id="1582065059">
      <w:marLeft w:val="0"/>
      <w:marRight w:val="0"/>
      <w:marTop w:val="0"/>
      <w:marBottom w:val="0"/>
      <w:divBdr>
        <w:top w:val="none" w:sz="0" w:space="0" w:color="auto"/>
        <w:left w:val="none" w:sz="0" w:space="0" w:color="auto"/>
        <w:bottom w:val="none" w:sz="0" w:space="0" w:color="auto"/>
        <w:right w:val="none" w:sz="0" w:space="0" w:color="auto"/>
      </w:divBdr>
    </w:div>
    <w:div w:id="1582065068">
      <w:marLeft w:val="0"/>
      <w:marRight w:val="0"/>
      <w:marTop w:val="0"/>
      <w:marBottom w:val="0"/>
      <w:divBdr>
        <w:top w:val="none" w:sz="0" w:space="0" w:color="auto"/>
        <w:left w:val="none" w:sz="0" w:space="0" w:color="auto"/>
        <w:bottom w:val="none" w:sz="0" w:space="0" w:color="auto"/>
        <w:right w:val="none" w:sz="0" w:space="0" w:color="auto"/>
      </w:divBdr>
    </w:div>
    <w:div w:id="1582065075">
      <w:marLeft w:val="0"/>
      <w:marRight w:val="0"/>
      <w:marTop w:val="0"/>
      <w:marBottom w:val="0"/>
      <w:divBdr>
        <w:top w:val="none" w:sz="0" w:space="0" w:color="auto"/>
        <w:left w:val="none" w:sz="0" w:space="0" w:color="auto"/>
        <w:bottom w:val="none" w:sz="0" w:space="0" w:color="auto"/>
        <w:right w:val="none" w:sz="0" w:space="0" w:color="auto"/>
      </w:divBdr>
    </w:div>
    <w:div w:id="1582065076">
      <w:marLeft w:val="0"/>
      <w:marRight w:val="0"/>
      <w:marTop w:val="0"/>
      <w:marBottom w:val="0"/>
      <w:divBdr>
        <w:top w:val="none" w:sz="0" w:space="0" w:color="auto"/>
        <w:left w:val="none" w:sz="0" w:space="0" w:color="auto"/>
        <w:bottom w:val="none" w:sz="0" w:space="0" w:color="auto"/>
        <w:right w:val="none" w:sz="0" w:space="0" w:color="auto"/>
      </w:divBdr>
    </w:div>
    <w:div w:id="1582065080">
      <w:marLeft w:val="0"/>
      <w:marRight w:val="0"/>
      <w:marTop w:val="0"/>
      <w:marBottom w:val="0"/>
      <w:divBdr>
        <w:top w:val="none" w:sz="0" w:space="0" w:color="auto"/>
        <w:left w:val="none" w:sz="0" w:space="0" w:color="auto"/>
        <w:bottom w:val="none" w:sz="0" w:space="0" w:color="auto"/>
        <w:right w:val="none" w:sz="0" w:space="0" w:color="auto"/>
      </w:divBdr>
    </w:div>
    <w:div w:id="1582065086">
      <w:marLeft w:val="0"/>
      <w:marRight w:val="0"/>
      <w:marTop w:val="0"/>
      <w:marBottom w:val="0"/>
      <w:divBdr>
        <w:top w:val="none" w:sz="0" w:space="0" w:color="auto"/>
        <w:left w:val="none" w:sz="0" w:space="0" w:color="auto"/>
        <w:bottom w:val="none" w:sz="0" w:space="0" w:color="auto"/>
        <w:right w:val="none" w:sz="0" w:space="0" w:color="auto"/>
      </w:divBdr>
    </w:div>
    <w:div w:id="1582065096">
      <w:marLeft w:val="0"/>
      <w:marRight w:val="0"/>
      <w:marTop w:val="0"/>
      <w:marBottom w:val="0"/>
      <w:divBdr>
        <w:top w:val="none" w:sz="0" w:space="0" w:color="auto"/>
        <w:left w:val="none" w:sz="0" w:space="0" w:color="auto"/>
        <w:bottom w:val="none" w:sz="0" w:space="0" w:color="auto"/>
        <w:right w:val="none" w:sz="0" w:space="0" w:color="auto"/>
      </w:divBdr>
    </w:div>
    <w:div w:id="1582065097">
      <w:marLeft w:val="0"/>
      <w:marRight w:val="0"/>
      <w:marTop w:val="0"/>
      <w:marBottom w:val="0"/>
      <w:divBdr>
        <w:top w:val="none" w:sz="0" w:space="0" w:color="auto"/>
        <w:left w:val="none" w:sz="0" w:space="0" w:color="auto"/>
        <w:bottom w:val="none" w:sz="0" w:space="0" w:color="auto"/>
        <w:right w:val="none" w:sz="0" w:space="0" w:color="auto"/>
      </w:divBdr>
    </w:div>
    <w:div w:id="1582065098">
      <w:marLeft w:val="0"/>
      <w:marRight w:val="0"/>
      <w:marTop w:val="0"/>
      <w:marBottom w:val="0"/>
      <w:divBdr>
        <w:top w:val="none" w:sz="0" w:space="0" w:color="auto"/>
        <w:left w:val="none" w:sz="0" w:space="0" w:color="auto"/>
        <w:bottom w:val="none" w:sz="0" w:space="0" w:color="auto"/>
        <w:right w:val="none" w:sz="0" w:space="0" w:color="auto"/>
      </w:divBdr>
    </w:div>
    <w:div w:id="1582065102">
      <w:marLeft w:val="0"/>
      <w:marRight w:val="0"/>
      <w:marTop w:val="0"/>
      <w:marBottom w:val="0"/>
      <w:divBdr>
        <w:top w:val="none" w:sz="0" w:space="0" w:color="auto"/>
        <w:left w:val="none" w:sz="0" w:space="0" w:color="auto"/>
        <w:bottom w:val="none" w:sz="0" w:space="0" w:color="auto"/>
        <w:right w:val="none" w:sz="0" w:space="0" w:color="auto"/>
      </w:divBdr>
    </w:div>
    <w:div w:id="1582065105">
      <w:marLeft w:val="0"/>
      <w:marRight w:val="0"/>
      <w:marTop w:val="0"/>
      <w:marBottom w:val="0"/>
      <w:divBdr>
        <w:top w:val="none" w:sz="0" w:space="0" w:color="auto"/>
        <w:left w:val="none" w:sz="0" w:space="0" w:color="auto"/>
        <w:bottom w:val="none" w:sz="0" w:space="0" w:color="auto"/>
        <w:right w:val="none" w:sz="0" w:space="0" w:color="auto"/>
      </w:divBdr>
    </w:div>
    <w:div w:id="1582065106">
      <w:marLeft w:val="0"/>
      <w:marRight w:val="0"/>
      <w:marTop w:val="0"/>
      <w:marBottom w:val="0"/>
      <w:divBdr>
        <w:top w:val="none" w:sz="0" w:space="0" w:color="auto"/>
        <w:left w:val="none" w:sz="0" w:space="0" w:color="auto"/>
        <w:bottom w:val="none" w:sz="0" w:space="0" w:color="auto"/>
        <w:right w:val="none" w:sz="0" w:space="0" w:color="auto"/>
      </w:divBdr>
    </w:div>
    <w:div w:id="1582065107">
      <w:marLeft w:val="0"/>
      <w:marRight w:val="0"/>
      <w:marTop w:val="0"/>
      <w:marBottom w:val="0"/>
      <w:divBdr>
        <w:top w:val="none" w:sz="0" w:space="0" w:color="auto"/>
        <w:left w:val="none" w:sz="0" w:space="0" w:color="auto"/>
        <w:bottom w:val="none" w:sz="0" w:space="0" w:color="auto"/>
        <w:right w:val="none" w:sz="0" w:space="0" w:color="auto"/>
      </w:divBdr>
    </w:div>
    <w:div w:id="1582065113">
      <w:marLeft w:val="0"/>
      <w:marRight w:val="0"/>
      <w:marTop w:val="0"/>
      <w:marBottom w:val="0"/>
      <w:divBdr>
        <w:top w:val="none" w:sz="0" w:space="0" w:color="auto"/>
        <w:left w:val="none" w:sz="0" w:space="0" w:color="auto"/>
        <w:bottom w:val="none" w:sz="0" w:space="0" w:color="auto"/>
        <w:right w:val="none" w:sz="0" w:space="0" w:color="auto"/>
      </w:divBdr>
    </w:div>
    <w:div w:id="1582065116">
      <w:marLeft w:val="0"/>
      <w:marRight w:val="0"/>
      <w:marTop w:val="0"/>
      <w:marBottom w:val="0"/>
      <w:divBdr>
        <w:top w:val="none" w:sz="0" w:space="0" w:color="auto"/>
        <w:left w:val="none" w:sz="0" w:space="0" w:color="auto"/>
        <w:bottom w:val="none" w:sz="0" w:space="0" w:color="auto"/>
        <w:right w:val="none" w:sz="0" w:space="0" w:color="auto"/>
      </w:divBdr>
      <w:divsChild>
        <w:div w:id="1582064766">
          <w:marLeft w:val="0"/>
          <w:marRight w:val="0"/>
          <w:marTop w:val="0"/>
          <w:marBottom w:val="0"/>
          <w:divBdr>
            <w:top w:val="none" w:sz="0" w:space="0" w:color="auto"/>
            <w:left w:val="none" w:sz="0" w:space="0" w:color="auto"/>
            <w:bottom w:val="none" w:sz="0" w:space="0" w:color="auto"/>
            <w:right w:val="none" w:sz="0" w:space="0" w:color="auto"/>
          </w:divBdr>
        </w:div>
        <w:div w:id="1582064794">
          <w:marLeft w:val="0"/>
          <w:marRight w:val="0"/>
          <w:marTop w:val="0"/>
          <w:marBottom w:val="0"/>
          <w:divBdr>
            <w:top w:val="none" w:sz="0" w:space="0" w:color="auto"/>
            <w:left w:val="none" w:sz="0" w:space="0" w:color="auto"/>
            <w:bottom w:val="none" w:sz="0" w:space="0" w:color="auto"/>
            <w:right w:val="none" w:sz="0" w:space="0" w:color="auto"/>
          </w:divBdr>
        </w:div>
        <w:div w:id="1582064959">
          <w:marLeft w:val="0"/>
          <w:marRight w:val="0"/>
          <w:marTop w:val="0"/>
          <w:marBottom w:val="0"/>
          <w:divBdr>
            <w:top w:val="none" w:sz="0" w:space="0" w:color="auto"/>
            <w:left w:val="none" w:sz="0" w:space="0" w:color="auto"/>
            <w:bottom w:val="none" w:sz="0" w:space="0" w:color="auto"/>
            <w:right w:val="none" w:sz="0" w:space="0" w:color="auto"/>
          </w:divBdr>
        </w:div>
        <w:div w:id="1582064960">
          <w:marLeft w:val="0"/>
          <w:marRight w:val="0"/>
          <w:marTop w:val="0"/>
          <w:marBottom w:val="0"/>
          <w:divBdr>
            <w:top w:val="none" w:sz="0" w:space="0" w:color="auto"/>
            <w:left w:val="none" w:sz="0" w:space="0" w:color="auto"/>
            <w:bottom w:val="none" w:sz="0" w:space="0" w:color="auto"/>
            <w:right w:val="none" w:sz="0" w:space="0" w:color="auto"/>
          </w:divBdr>
        </w:div>
        <w:div w:id="1582064989">
          <w:marLeft w:val="0"/>
          <w:marRight w:val="0"/>
          <w:marTop w:val="0"/>
          <w:marBottom w:val="0"/>
          <w:divBdr>
            <w:top w:val="none" w:sz="0" w:space="0" w:color="auto"/>
            <w:left w:val="none" w:sz="0" w:space="0" w:color="auto"/>
            <w:bottom w:val="none" w:sz="0" w:space="0" w:color="auto"/>
            <w:right w:val="none" w:sz="0" w:space="0" w:color="auto"/>
          </w:divBdr>
        </w:div>
        <w:div w:id="1582065083">
          <w:marLeft w:val="0"/>
          <w:marRight w:val="0"/>
          <w:marTop w:val="0"/>
          <w:marBottom w:val="0"/>
          <w:divBdr>
            <w:top w:val="none" w:sz="0" w:space="0" w:color="auto"/>
            <w:left w:val="none" w:sz="0" w:space="0" w:color="auto"/>
            <w:bottom w:val="none" w:sz="0" w:space="0" w:color="auto"/>
            <w:right w:val="none" w:sz="0" w:space="0" w:color="auto"/>
          </w:divBdr>
        </w:div>
        <w:div w:id="1582065167">
          <w:marLeft w:val="0"/>
          <w:marRight w:val="0"/>
          <w:marTop w:val="0"/>
          <w:marBottom w:val="0"/>
          <w:divBdr>
            <w:top w:val="none" w:sz="0" w:space="0" w:color="auto"/>
            <w:left w:val="none" w:sz="0" w:space="0" w:color="auto"/>
            <w:bottom w:val="none" w:sz="0" w:space="0" w:color="auto"/>
            <w:right w:val="none" w:sz="0" w:space="0" w:color="auto"/>
          </w:divBdr>
        </w:div>
        <w:div w:id="1582065176">
          <w:marLeft w:val="0"/>
          <w:marRight w:val="0"/>
          <w:marTop w:val="0"/>
          <w:marBottom w:val="0"/>
          <w:divBdr>
            <w:top w:val="none" w:sz="0" w:space="0" w:color="auto"/>
            <w:left w:val="none" w:sz="0" w:space="0" w:color="auto"/>
            <w:bottom w:val="none" w:sz="0" w:space="0" w:color="auto"/>
            <w:right w:val="none" w:sz="0" w:space="0" w:color="auto"/>
          </w:divBdr>
        </w:div>
        <w:div w:id="1582065227">
          <w:marLeft w:val="0"/>
          <w:marRight w:val="0"/>
          <w:marTop w:val="0"/>
          <w:marBottom w:val="0"/>
          <w:divBdr>
            <w:top w:val="none" w:sz="0" w:space="0" w:color="auto"/>
            <w:left w:val="none" w:sz="0" w:space="0" w:color="auto"/>
            <w:bottom w:val="none" w:sz="0" w:space="0" w:color="auto"/>
            <w:right w:val="none" w:sz="0" w:space="0" w:color="auto"/>
          </w:divBdr>
        </w:div>
      </w:divsChild>
    </w:div>
    <w:div w:id="1582065119">
      <w:marLeft w:val="0"/>
      <w:marRight w:val="0"/>
      <w:marTop w:val="0"/>
      <w:marBottom w:val="0"/>
      <w:divBdr>
        <w:top w:val="none" w:sz="0" w:space="0" w:color="auto"/>
        <w:left w:val="none" w:sz="0" w:space="0" w:color="auto"/>
        <w:bottom w:val="none" w:sz="0" w:space="0" w:color="auto"/>
        <w:right w:val="none" w:sz="0" w:space="0" w:color="auto"/>
      </w:divBdr>
      <w:divsChild>
        <w:div w:id="1582064764">
          <w:marLeft w:val="0"/>
          <w:marRight w:val="0"/>
          <w:marTop w:val="0"/>
          <w:marBottom w:val="0"/>
          <w:divBdr>
            <w:top w:val="none" w:sz="0" w:space="0" w:color="auto"/>
            <w:left w:val="none" w:sz="0" w:space="0" w:color="auto"/>
            <w:bottom w:val="none" w:sz="0" w:space="0" w:color="auto"/>
            <w:right w:val="none" w:sz="0" w:space="0" w:color="auto"/>
          </w:divBdr>
        </w:div>
        <w:div w:id="1582064769">
          <w:marLeft w:val="0"/>
          <w:marRight w:val="0"/>
          <w:marTop w:val="0"/>
          <w:marBottom w:val="0"/>
          <w:divBdr>
            <w:top w:val="none" w:sz="0" w:space="0" w:color="auto"/>
            <w:left w:val="none" w:sz="0" w:space="0" w:color="auto"/>
            <w:bottom w:val="none" w:sz="0" w:space="0" w:color="auto"/>
            <w:right w:val="none" w:sz="0" w:space="0" w:color="auto"/>
          </w:divBdr>
        </w:div>
        <w:div w:id="1582064774">
          <w:marLeft w:val="0"/>
          <w:marRight w:val="0"/>
          <w:marTop w:val="0"/>
          <w:marBottom w:val="0"/>
          <w:divBdr>
            <w:top w:val="none" w:sz="0" w:space="0" w:color="auto"/>
            <w:left w:val="none" w:sz="0" w:space="0" w:color="auto"/>
            <w:bottom w:val="none" w:sz="0" w:space="0" w:color="auto"/>
            <w:right w:val="none" w:sz="0" w:space="0" w:color="auto"/>
          </w:divBdr>
        </w:div>
        <w:div w:id="1582064777">
          <w:marLeft w:val="0"/>
          <w:marRight w:val="0"/>
          <w:marTop w:val="0"/>
          <w:marBottom w:val="0"/>
          <w:divBdr>
            <w:top w:val="none" w:sz="0" w:space="0" w:color="auto"/>
            <w:left w:val="none" w:sz="0" w:space="0" w:color="auto"/>
            <w:bottom w:val="none" w:sz="0" w:space="0" w:color="auto"/>
            <w:right w:val="none" w:sz="0" w:space="0" w:color="auto"/>
          </w:divBdr>
        </w:div>
        <w:div w:id="1582064788">
          <w:marLeft w:val="0"/>
          <w:marRight w:val="0"/>
          <w:marTop w:val="0"/>
          <w:marBottom w:val="0"/>
          <w:divBdr>
            <w:top w:val="none" w:sz="0" w:space="0" w:color="auto"/>
            <w:left w:val="none" w:sz="0" w:space="0" w:color="auto"/>
            <w:bottom w:val="none" w:sz="0" w:space="0" w:color="auto"/>
            <w:right w:val="none" w:sz="0" w:space="0" w:color="auto"/>
          </w:divBdr>
        </w:div>
        <w:div w:id="1582064791">
          <w:marLeft w:val="0"/>
          <w:marRight w:val="0"/>
          <w:marTop w:val="0"/>
          <w:marBottom w:val="0"/>
          <w:divBdr>
            <w:top w:val="none" w:sz="0" w:space="0" w:color="auto"/>
            <w:left w:val="none" w:sz="0" w:space="0" w:color="auto"/>
            <w:bottom w:val="none" w:sz="0" w:space="0" w:color="auto"/>
            <w:right w:val="none" w:sz="0" w:space="0" w:color="auto"/>
          </w:divBdr>
        </w:div>
        <w:div w:id="1582064797">
          <w:marLeft w:val="0"/>
          <w:marRight w:val="0"/>
          <w:marTop w:val="0"/>
          <w:marBottom w:val="0"/>
          <w:divBdr>
            <w:top w:val="none" w:sz="0" w:space="0" w:color="auto"/>
            <w:left w:val="none" w:sz="0" w:space="0" w:color="auto"/>
            <w:bottom w:val="none" w:sz="0" w:space="0" w:color="auto"/>
            <w:right w:val="none" w:sz="0" w:space="0" w:color="auto"/>
          </w:divBdr>
        </w:div>
        <w:div w:id="1582064804">
          <w:marLeft w:val="0"/>
          <w:marRight w:val="0"/>
          <w:marTop w:val="0"/>
          <w:marBottom w:val="0"/>
          <w:divBdr>
            <w:top w:val="none" w:sz="0" w:space="0" w:color="auto"/>
            <w:left w:val="none" w:sz="0" w:space="0" w:color="auto"/>
            <w:bottom w:val="none" w:sz="0" w:space="0" w:color="auto"/>
            <w:right w:val="none" w:sz="0" w:space="0" w:color="auto"/>
          </w:divBdr>
        </w:div>
        <w:div w:id="1582064810">
          <w:marLeft w:val="0"/>
          <w:marRight w:val="0"/>
          <w:marTop w:val="0"/>
          <w:marBottom w:val="0"/>
          <w:divBdr>
            <w:top w:val="none" w:sz="0" w:space="0" w:color="auto"/>
            <w:left w:val="none" w:sz="0" w:space="0" w:color="auto"/>
            <w:bottom w:val="none" w:sz="0" w:space="0" w:color="auto"/>
            <w:right w:val="none" w:sz="0" w:space="0" w:color="auto"/>
          </w:divBdr>
        </w:div>
        <w:div w:id="1582064812">
          <w:marLeft w:val="0"/>
          <w:marRight w:val="0"/>
          <w:marTop w:val="0"/>
          <w:marBottom w:val="0"/>
          <w:divBdr>
            <w:top w:val="none" w:sz="0" w:space="0" w:color="auto"/>
            <w:left w:val="none" w:sz="0" w:space="0" w:color="auto"/>
            <w:bottom w:val="none" w:sz="0" w:space="0" w:color="auto"/>
            <w:right w:val="none" w:sz="0" w:space="0" w:color="auto"/>
          </w:divBdr>
        </w:div>
        <w:div w:id="1582064813">
          <w:marLeft w:val="0"/>
          <w:marRight w:val="0"/>
          <w:marTop w:val="0"/>
          <w:marBottom w:val="0"/>
          <w:divBdr>
            <w:top w:val="none" w:sz="0" w:space="0" w:color="auto"/>
            <w:left w:val="none" w:sz="0" w:space="0" w:color="auto"/>
            <w:bottom w:val="none" w:sz="0" w:space="0" w:color="auto"/>
            <w:right w:val="none" w:sz="0" w:space="0" w:color="auto"/>
          </w:divBdr>
        </w:div>
        <w:div w:id="1582064828">
          <w:marLeft w:val="0"/>
          <w:marRight w:val="0"/>
          <w:marTop w:val="0"/>
          <w:marBottom w:val="0"/>
          <w:divBdr>
            <w:top w:val="none" w:sz="0" w:space="0" w:color="auto"/>
            <w:left w:val="none" w:sz="0" w:space="0" w:color="auto"/>
            <w:bottom w:val="none" w:sz="0" w:space="0" w:color="auto"/>
            <w:right w:val="none" w:sz="0" w:space="0" w:color="auto"/>
          </w:divBdr>
        </w:div>
        <w:div w:id="1582064830">
          <w:marLeft w:val="0"/>
          <w:marRight w:val="0"/>
          <w:marTop w:val="0"/>
          <w:marBottom w:val="0"/>
          <w:divBdr>
            <w:top w:val="none" w:sz="0" w:space="0" w:color="auto"/>
            <w:left w:val="none" w:sz="0" w:space="0" w:color="auto"/>
            <w:bottom w:val="none" w:sz="0" w:space="0" w:color="auto"/>
            <w:right w:val="none" w:sz="0" w:space="0" w:color="auto"/>
          </w:divBdr>
        </w:div>
        <w:div w:id="1582064832">
          <w:marLeft w:val="0"/>
          <w:marRight w:val="0"/>
          <w:marTop w:val="0"/>
          <w:marBottom w:val="0"/>
          <w:divBdr>
            <w:top w:val="none" w:sz="0" w:space="0" w:color="auto"/>
            <w:left w:val="none" w:sz="0" w:space="0" w:color="auto"/>
            <w:bottom w:val="none" w:sz="0" w:space="0" w:color="auto"/>
            <w:right w:val="none" w:sz="0" w:space="0" w:color="auto"/>
          </w:divBdr>
        </w:div>
        <w:div w:id="1582064833">
          <w:marLeft w:val="0"/>
          <w:marRight w:val="0"/>
          <w:marTop w:val="0"/>
          <w:marBottom w:val="0"/>
          <w:divBdr>
            <w:top w:val="none" w:sz="0" w:space="0" w:color="auto"/>
            <w:left w:val="none" w:sz="0" w:space="0" w:color="auto"/>
            <w:bottom w:val="none" w:sz="0" w:space="0" w:color="auto"/>
            <w:right w:val="none" w:sz="0" w:space="0" w:color="auto"/>
          </w:divBdr>
        </w:div>
        <w:div w:id="1582064838">
          <w:marLeft w:val="0"/>
          <w:marRight w:val="0"/>
          <w:marTop w:val="0"/>
          <w:marBottom w:val="0"/>
          <w:divBdr>
            <w:top w:val="none" w:sz="0" w:space="0" w:color="auto"/>
            <w:left w:val="none" w:sz="0" w:space="0" w:color="auto"/>
            <w:bottom w:val="none" w:sz="0" w:space="0" w:color="auto"/>
            <w:right w:val="none" w:sz="0" w:space="0" w:color="auto"/>
          </w:divBdr>
        </w:div>
        <w:div w:id="1582064841">
          <w:marLeft w:val="0"/>
          <w:marRight w:val="0"/>
          <w:marTop w:val="0"/>
          <w:marBottom w:val="0"/>
          <w:divBdr>
            <w:top w:val="none" w:sz="0" w:space="0" w:color="auto"/>
            <w:left w:val="none" w:sz="0" w:space="0" w:color="auto"/>
            <w:bottom w:val="none" w:sz="0" w:space="0" w:color="auto"/>
            <w:right w:val="none" w:sz="0" w:space="0" w:color="auto"/>
          </w:divBdr>
        </w:div>
        <w:div w:id="1582064842">
          <w:marLeft w:val="0"/>
          <w:marRight w:val="0"/>
          <w:marTop w:val="0"/>
          <w:marBottom w:val="0"/>
          <w:divBdr>
            <w:top w:val="none" w:sz="0" w:space="0" w:color="auto"/>
            <w:left w:val="none" w:sz="0" w:space="0" w:color="auto"/>
            <w:bottom w:val="none" w:sz="0" w:space="0" w:color="auto"/>
            <w:right w:val="none" w:sz="0" w:space="0" w:color="auto"/>
          </w:divBdr>
        </w:div>
        <w:div w:id="1582064848">
          <w:marLeft w:val="0"/>
          <w:marRight w:val="0"/>
          <w:marTop w:val="0"/>
          <w:marBottom w:val="0"/>
          <w:divBdr>
            <w:top w:val="none" w:sz="0" w:space="0" w:color="auto"/>
            <w:left w:val="none" w:sz="0" w:space="0" w:color="auto"/>
            <w:bottom w:val="none" w:sz="0" w:space="0" w:color="auto"/>
            <w:right w:val="none" w:sz="0" w:space="0" w:color="auto"/>
          </w:divBdr>
        </w:div>
        <w:div w:id="1582064857">
          <w:marLeft w:val="0"/>
          <w:marRight w:val="0"/>
          <w:marTop w:val="0"/>
          <w:marBottom w:val="0"/>
          <w:divBdr>
            <w:top w:val="none" w:sz="0" w:space="0" w:color="auto"/>
            <w:left w:val="none" w:sz="0" w:space="0" w:color="auto"/>
            <w:bottom w:val="none" w:sz="0" w:space="0" w:color="auto"/>
            <w:right w:val="none" w:sz="0" w:space="0" w:color="auto"/>
          </w:divBdr>
        </w:div>
        <w:div w:id="1582064863">
          <w:marLeft w:val="0"/>
          <w:marRight w:val="0"/>
          <w:marTop w:val="0"/>
          <w:marBottom w:val="0"/>
          <w:divBdr>
            <w:top w:val="none" w:sz="0" w:space="0" w:color="auto"/>
            <w:left w:val="none" w:sz="0" w:space="0" w:color="auto"/>
            <w:bottom w:val="none" w:sz="0" w:space="0" w:color="auto"/>
            <w:right w:val="none" w:sz="0" w:space="0" w:color="auto"/>
          </w:divBdr>
        </w:div>
        <w:div w:id="1582064869">
          <w:marLeft w:val="0"/>
          <w:marRight w:val="0"/>
          <w:marTop w:val="0"/>
          <w:marBottom w:val="0"/>
          <w:divBdr>
            <w:top w:val="none" w:sz="0" w:space="0" w:color="auto"/>
            <w:left w:val="none" w:sz="0" w:space="0" w:color="auto"/>
            <w:bottom w:val="none" w:sz="0" w:space="0" w:color="auto"/>
            <w:right w:val="none" w:sz="0" w:space="0" w:color="auto"/>
          </w:divBdr>
        </w:div>
        <w:div w:id="1582064870">
          <w:marLeft w:val="0"/>
          <w:marRight w:val="0"/>
          <w:marTop w:val="0"/>
          <w:marBottom w:val="0"/>
          <w:divBdr>
            <w:top w:val="none" w:sz="0" w:space="0" w:color="auto"/>
            <w:left w:val="none" w:sz="0" w:space="0" w:color="auto"/>
            <w:bottom w:val="none" w:sz="0" w:space="0" w:color="auto"/>
            <w:right w:val="none" w:sz="0" w:space="0" w:color="auto"/>
          </w:divBdr>
        </w:div>
        <w:div w:id="1582064882">
          <w:marLeft w:val="0"/>
          <w:marRight w:val="0"/>
          <w:marTop w:val="0"/>
          <w:marBottom w:val="0"/>
          <w:divBdr>
            <w:top w:val="none" w:sz="0" w:space="0" w:color="auto"/>
            <w:left w:val="none" w:sz="0" w:space="0" w:color="auto"/>
            <w:bottom w:val="none" w:sz="0" w:space="0" w:color="auto"/>
            <w:right w:val="none" w:sz="0" w:space="0" w:color="auto"/>
          </w:divBdr>
        </w:div>
        <w:div w:id="1582064885">
          <w:marLeft w:val="0"/>
          <w:marRight w:val="0"/>
          <w:marTop w:val="0"/>
          <w:marBottom w:val="0"/>
          <w:divBdr>
            <w:top w:val="none" w:sz="0" w:space="0" w:color="auto"/>
            <w:left w:val="none" w:sz="0" w:space="0" w:color="auto"/>
            <w:bottom w:val="none" w:sz="0" w:space="0" w:color="auto"/>
            <w:right w:val="none" w:sz="0" w:space="0" w:color="auto"/>
          </w:divBdr>
        </w:div>
        <w:div w:id="1582064894">
          <w:marLeft w:val="0"/>
          <w:marRight w:val="0"/>
          <w:marTop w:val="0"/>
          <w:marBottom w:val="0"/>
          <w:divBdr>
            <w:top w:val="none" w:sz="0" w:space="0" w:color="auto"/>
            <w:left w:val="none" w:sz="0" w:space="0" w:color="auto"/>
            <w:bottom w:val="none" w:sz="0" w:space="0" w:color="auto"/>
            <w:right w:val="none" w:sz="0" w:space="0" w:color="auto"/>
          </w:divBdr>
        </w:div>
        <w:div w:id="1582064895">
          <w:marLeft w:val="0"/>
          <w:marRight w:val="0"/>
          <w:marTop w:val="0"/>
          <w:marBottom w:val="0"/>
          <w:divBdr>
            <w:top w:val="none" w:sz="0" w:space="0" w:color="auto"/>
            <w:left w:val="none" w:sz="0" w:space="0" w:color="auto"/>
            <w:bottom w:val="none" w:sz="0" w:space="0" w:color="auto"/>
            <w:right w:val="none" w:sz="0" w:space="0" w:color="auto"/>
          </w:divBdr>
        </w:div>
        <w:div w:id="1582064898">
          <w:marLeft w:val="0"/>
          <w:marRight w:val="0"/>
          <w:marTop w:val="0"/>
          <w:marBottom w:val="0"/>
          <w:divBdr>
            <w:top w:val="none" w:sz="0" w:space="0" w:color="auto"/>
            <w:left w:val="none" w:sz="0" w:space="0" w:color="auto"/>
            <w:bottom w:val="none" w:sz="0" w:space="0" w:color="auto"/>
            <w:right w:val="none" w:sz="0" w:space="0" w:color="auto"/>
          </w:divBdr>
        </w:div>
        <w:div w:id="1582064900">
          <w:marLeft w:val="0"/>
          <w:marRight w:val="0"/>
          <w:marTop w:val="0"/>
          <w:marBottom w:val="0"/>
          <w:divBdr>
            <w:top w:val="none" w:sz="0" w:space="0" w:color="auto"/>
            <w:left w:val="none" w:sz="0" w:space="0" w:color="auto"/>
            <w:bottom w:val="none" w:sz="0" w:space="0" w:color="auto"/>
            <w:right w:val="none" w:sz="0" w:space="0" w:color="auto"/>
          </w:divBdr>
        </w:div>
        <w:div w:id="1582064909">
          <w:marLeft w:val="0"/>
          <w:marRight w:val="0"/>
          <w:marTop w:val="0"/>
          <w:marBottom w:val="0"/>
          <w:divBdr>
            <w:top w:val="none" w:sz="0" w:space="0" w:color="auto"/>
            <w:left w:val="none" w:sz="0" w:space="0" w:color="auto"/>
            <w:bottom w:val="none" w:sz="0" w:space="0" w:color="auto"/>
            <w:right w:val="none" w:sz="0" w:space="0" w:color="auto"/>
          </w:divBdr>
        </w:div>
        <w:div w:id="1582064910">
          <w:marLeft w:val="0"/>
          <w:marRight w:val="0"/>
          <w:marTop w:val="0"/>
          <w:marBottom w:val="0"/>
          <w:divBdr>
            <w:top w:val="none" w:sz="0" w:space="0" w:color="auto"/>
            <w:left w:val="none" w:sz="0" w:space="0" w:color="auto"/>
            <w:bottom w:val="none" w:sz="0" w:space="0" w:color="auto"/>
            <w:right w:val="none" w:sz="0" w:space="0" w:color="auto"/>
          </w:divBdr>
        </w:div>
        <w:div w:id="1582064915">
          <w:marLeft w:val="0"/>
          <w:marRight w:val="0"/>
          <w:marTop w:val="0"/>
          <w:marBottom w:val="0"/>
          <w:divBdr>
            <w:top w:val="none" w:sz="0" w:space="0" w:color="auto"/>
            <w:left w:val="none" w:sz="0" w:space="0" w:color="auto"/>
            <w:bottom w:val="none" w:sz="0" w:space="0" w:color="auto"/>
            <w:right w:val="none" w:sz="0" w:space="0" w:color="auto"/>
          </w:divBdr>
        </w:div>
        <w:div w:id="1582064916">
          <w:marLeft w:val="0"/>
          <w:marRight w:val="0"/>
          <w:marTop w:val="0"/>
          <w:marBottom w:val="0"/>
          <w:divBdr>
            <w:top w:val="none" w:sz="0" w:space="0" w:color="auto"/>
            <w:left w:val="none" w:sz="0" w:space="0" w:color="auto"/>
            <w:bottom w:val="none" w:sz="0" w:space="0" w:color="auto"/>
            <w:right w:val="none" w:sz="0" w:space="0" w:color="auto"/>
          </w:divBdr>
        </w:div>
        <w:div w:id="1582064919">
          <w:marLeft w:val="0"/>
          <w:marRight w:val="0"/>
          <w:marTop w:val="0"/>
          <w:marBottom w:val="0"/>
          <w:divBdr>
            <w:top w:val="none" w:sz="0" w:space="0" w:color="auto"/>
            <w:left w:val="none" w:sz="0" w:space="0" w:color="auto"/>
            <w:bottom w:val="none" w:sz="0" w:space="0" w:color="auto"/>
            <w:right w:val="none" w:sz="0" w:space="0" w:color="auto"/>
          </w:divBdr>
        </w:div>
        <w:div w:id="1582064925">
          <w:marLeft w:val="0"/>
          <w:marRight w:val="0"/>
          <w:marTop w:val="0"/>
          <w:marBottom w:val="0"/>
          <w:divBdr>
            <w:top w:val="none" w:sz="0" w:space="0" w:color="auto"/>
            <w:left w:val="none" w:sz="0" w:space="0" w:color="auto"/>
            <w:bottom w:val="none" w:sz="0" w:space="0" w:color="auto"/>
            <w:right w:val="none" w:sz="0" w:space="0" w:color="auto"/>
          </w:divBdr>
        </w:div>
        <w:div w:id="1582064926">
          <w:marLeft w:val="0"/>
          <w:marRight w:val="0"/>
          <w:marTop w:val="0"/>
          <w:marBottom w:val="0"/>
          <w:divBdr>
            <w:top w:val="none" w:sz="0" w:space="0" w:color="auto"/>
            <w:left w:val="none" w:sz="0" w:space="0" w:color="auto"/>
            <w:bottom w:val="none" w:sz="0" w:space="0" w:color="auto"/>
            <w:right w:val="none" w:sz="0" w:space="0" w:color="auto"/>
          </w:divBdr>
        </w:div>
        <w:div w:id="1582064927">
          <w:marLeft w:val="0"/>
          <w:marRight w:val="0"/>
          <w:marTop w:val="0"/>
          <w:marBottom w:val="0"/>
          <w:divBdr>
            <w:top w:val="none" w:sz="0" w:space="0" w:color="auto"/>
            <w:left w:val="none" w:sz="0" w:space="0" w:color="auto"/>
            <w:bottom w:val="none" w:sz="0" w:space="0" w:color="auto"/>
            <w:right w:val="none" w:sz="0" w:space="0" w:color="auto"/>
          </w:divBdr>
        </w:div>
        <w:div w:id="1582064930">
          <w:marLeft w:val="0"/>
          <w:marRight w:val="0"/>
          <w:marTop w:val="0"/>
          <w:marBottom w:val="0"/>
          <w:divBdr>
            <w:top w:val="none" w:sz="0" w:space="0" w:color="auto"/>
            <w:left w:val="none" w:sz="0" w:space="0" w:color="auto"/>
            <w:bottom w:val="none" w:sz="0" w:space="0" w:color="auto"/>
            <w:right w:val="none" w:sz="0" w:space="0" w:color="auto"/>
          </w:divBdr>
        </w:div>
        <w:div w:id="1582064933">
          <w:marLeft w:val="0"/>
          <w:marRight w:val="0"/>
          <w:marTop w:val="0"/>
          <w:marBottom w:val="0"/>
          <w:divBdr>
            <w:top w:val="none" w:sz="0" w:space="0" w:color="auto"/>
            <w:left w:val="none" w:sz="0" w:space="0" w:color="auto"/>
            <w:bottom w:val="none" w:sz="0" w:space="0" w:color="auto"/>
            <w:right w:val="none" w:sz="0" w:space="0" w:color="auto"/>
          </w:divBdr>
        </w:div>
        <w:div w:id="1582064934">
          <w:marLeft w:val="0"/>
          <w:marRight w:val="0"/>
          <w:marTop w:val="0"/>
          <w:marBottom w:val="0"/>
          <w:divBdr>
            <w:top w:val="none" w:sz="0" w:space="0" w:color="auto"/>
            <w:left w:val="none" w:sz="0" w:space="0" w:color="auto"/>
            <w:bottom w:val="none" w:sz="0" w:space="0" w:color="auto"/>
            <w:right w:val="none" w:sz="0" w:space="0" w:color="auto"/>
          </w:divBdr>
        </w:div>
        <w:div w:id="1582064936">
          <w:marLeft w:val="0"/>
          <w:marRight w:val="0"/>
          <w:marTop w:val="0"/>
          <w:marBottom w:val="0"/>
          <w:divBdr>
            <w:top w:val="none" w:sz="0" w:space="0" w:color="auto"/>
            <w:left w:val="none" w:sz="0" w:space="0" w:color="auto"/>
            <w:bottom w:val="none" w:sz="0" w:space="0" w:color="auto"/>
            <w:right w:val="none" w:sz="0" w:space="0" w:color="auto"/>
          </w:divBdr>
        </w:div>
        <w:div w:id="1582064941">
          <w:marLeft w:val="0"/>
          <w:marRight w:val="0"/>
          <w:marTop w:val="0"/>
          <w:marBottom w:val="0"/>
          <w:divBdr>
            <w:top w:val="none" w:sz="0" w:space="0" w:color="auto"/>
            <w:left w:val="none" w:sz="0" w:space="0" w:color="auto"/>
            <w:bottom w:val="none" w:sz="0" w:space="0" w:color="auto"/>
            <w:right w:val="none" w:sz="0" w:space="0" w:color="auto"/>
          </w:divBdr>
        </w:div>
        <w:div w:id="1582064951">
          <w:marLeft w:val="0"/>
          <w:marRight w:val="0"/>
          <w:marTop w:val="0"/>
          <w:marBottom w:val="0"/>
          <w:divBdr>
            <w:top w:val="none" w:sz="0" w:space="0" w:color="auto"/>
            <w:left w:val="none" w:sz="0" w:space="0" w:color="auto"/>
            <w:bottom w:val="none" w:sz="0" w:space="0" w:color="auto"/>
            <w:right w:val="none" w:sz="0" w:space="0" w:color="auto"/>
          </w:divBdr>
        </w:div>
        <w:div w:id="1582064954">
          <w:marLeft w:val="0"/>
          <w:marRight w:val="0"/>
          <w:marTop w:val="0"/>
          <w:marBottom w:val="0"/>
          <w:divBdr>
            <w:top w:val="none" w:sz="0" w:space="0" w:color="auto"/>
            <w:left w:val="none" w:sz="0" w:space="0" w:color="auto"/>
            <w:bottom w:val="none" w:sz="0" w:space="0" w:color="auto"/>
            <w:right w:val="none" w:sz="0" w:space="0" w:color="auto"/>
          </w:divBdr>
        </w:div>
        <w:div w:id="1582064955">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1582064969">
          <w:marLeft w:val="0"/>
          <w:marRight w:val="0"/>
          <w:marTop w:val="0"/>
          <w:marBottom w:val="0"/>
          <w:divBdr>
            <w:top w:val="none" w:sz="0" w:space="0" w:color="auto"/>
            <w:left w:val="none" w:sz="0" w:space="0" w:color="auto"/>
            <w:bottom w:val="none" w:sz="0" w:space="0" w:color="auto"/>
            <w:right w:val="none" w:sz="0" w:space="0" w:color="auto"/>
          </w:divBdr>
        </w:div>
        <w:div w:id="1582064970">
          <w:marLeft w:val="0"/>
          <w:marRight w:val="0"/>
          <w:marTop w:val="0"/>
          <w:marBottom w:val="0"/>
          <w:divBdr>
            <w:top w:val="none" w:sz="0" w:space="0" w:color="auto"/>
            <w:left w:val="none" w:sz="0" w:space="0" w:color="auto"/>
            <w:bottom w:val="none" w:sz="0" w:space="0" w:color="auto"/>
            <w:right w:val="none" w:sz="0" w:space="0" w:color="auto"/>
          </w:divBdr>
        </w:div>
        <w:div w:id="1582064978">
          <w:marLeft w:val="0"/>
          <w:marRight w:val="0"/>
          <w:marTop w:val="0"/>
          <w:marBottom w:val="0"/>
          <w:divBdr>
            <w:top w:val="none" w:sz="0" w:space="0" w:color="auto"/>
            <w:left w:val="none" w:sz="0" w:space="0" w:color="auto"/>
            <w:bottom w:val="none" w:sz="0" w:space="0" w:color="auto"/>
            <w:right w:val="none" w:sz="0" w:space="0" w:color="auto"/>
          </w:divBdr>
        </w:div>
        <w:div w:id="1582064981">
          <w:marLeft w:val="0"/>
          <w:marRight w:val="0"/>
          <w:marTop w:val="0"/>
          <w:marBottom w:val="0"/>
          <w:divBdr>
            <w:top w:val="none" w:sz="0" w:space="0" w:color="auto"/>
            <w:left w:val="none" w:sz="0" w:space="0" w:color="auto"/>
            <w:bottom w:val="none" w:sz="0" w:space="0" w:color="auto"/>
            <w:right w:val="none" w:sz="0" w:space="0" w:color="auto"/>
          </w:divBdr>
        </w:div>
        <w:div w:id="1582064982">
          <w:marLeft w:val="0"/>
          <w:marRight w:val="0"/>
          <w:marTop w:val="0"/>
          <w:marBottom w:val="0"/>
          <w:divBdr>
            <w:top w:val="none" w:sz="0" w:space="0" w:color="auto"/>
            <w:left w:val="none" w:sz="0" w:space="0" w:color="auto"/>
            <w:bottom w:val="none" w:sz="0" w:space="0" w:color="auto"/>
            <w:right w:val="none" w:sz="0" w:space="0" w:color="auto"/>
          </w:divBdr>
        </w:div>
        <w:div w:id="1582064983">
          <w:marLeft w:val="0"/>
          <w:marRight w:val="0"/>
          <w:marTop w:val="0"/>
          <w:marBottom w:val="0"/>
          <w:divBdr>
            <w:top w:val="none" w:sz="0" w:space="0" w:color="auto"/>
            <w:left w:val="none" w:sz="0" w:space="0" w:color="auto"/>
            <w:bottom w:val="none" w:sz="0" w:space="0" w:color="auto"/>
            <w:right w:val="none" w:sz="0" w:space="0" w:color="auto"/>
          </w:divBdr>
        </w:div>
        <w:div w:id="1582064991">
          <w:marLeft w:val="0"/>
          <w:marRight w:val="0"/>
          <w:marTop w:val="0"/>
          <w:marBottom w:val="0"/>
          <w:divBdr>
            <w:top w:val="none" w:sz="0" w:space="0" w:color="auto"/>
            <w:left w:val="none" w:sz="0" w:space="0" w:color="auto"/>
            <w:bottom w:val="none" w:sz="0" w:space="0" w:color="auto"/>
            <w:right w:val="none" w:sz="0" w:space="0" w:color="auto"/>
          </w:divBdr>
        </w:div>
        <w:div w:id="1582064994">
          <w:marLeft w:val="0"/>
          <w:marRight w:val="0"/>
          <w:marTop w:val="0"/>
          <w:marBottom w:val="0"/>
          <w:divBdr>
            <w:top w:val="none" w:sz="0" w:space="0" w:color="auto"/>
            <w:left w:val="none" w:sz="0" w:space="0" w:color="auto"/>
            <w:bottom w:val="none" w:sz="0" w:space="0" w:color="auto"/>
            <w:right w:val="none" w:sz="0" w:space="0" w:color="auto"/>
          </w:divBdr>
        </w:div>
        <w:div w:id="1582064998">
          <w:marLeft w:val="0"/>
          <w:marRight w:val="0"/>
          <w:marTop w:val="0"/>
          <w:marBottom w:val="0"/>
          <w:divBdr>
            <w:top w:val="none" w:sz="0" w:space="0" w:color="auto"/>
            <w:left w:val="none" w:sz="0" w:space="0" w:color="auto"/>
            <w:bottom w:val="none" w:sz="0" w:space="0" w:color="auto"/>
            <w:right w:val="none" w:sz="0" w:space="0" w:color="auto"/>
          </w:divBdr>
        </w:div>
        <w:div w:id="1582065002">
          <w:marLeft w:val="0"/>
          <w:marRight w:val="0"/>
          <w:marTop w:val="0"/>
          <w:marBottom w:val="0"/>
          <w:divBdr>
            <w:top w:val="none" w:sz="0" w:space="0" w:color="auto"/>
            <w:left w:val="none" w:sz="0" w:space="0" w:color="auto"/>
            <w:bottom w:val="none" w:sz="0" w:space="0" w:color="auto"/>
            <w:right w:val="none" w:sz="0" w:space="0" w:color="auto"/>
          </w:divBdr>
        </w:div>
        <w:div w:id="1582065006">
          <w:marLeft w:val="0"/>
          <w:marRight w:val="0"/>
          <w:marTop w:val="0"/>
          <w:marBottom w:val="0"/>
          <w:divBdr>
            <w:top w:val="none" w:sz="0" w:space="0" w:color="auto"/>
            <w:left w:val="none" w:sz="0" w:space="0" w:color="auto"/>
            <w:bottom w:val="none" w:sz="0" w:space="0" w:color="auto"/>
            <w:right w:val="none" w:sz="0" w:space="0" w:color="auto"/>
          </w:divBdr>
        </w:div>
        <w:div w:id="1582065009">
          <w:marLeft w:val="0"/>
          <w:marRight w:val="0"/>
          <w:marTop w:val="0"/>
          <w:marBottom w:val="0"/>
          <w:divBdr>
            <w:top w:val="none" w:sz="0" w:space="0" w:color="auto"/>
            <w:left w:val="none" w:sz="0" w:space="0" w:color="auto"/>
            <w:bottom w:val="none" w:sz="0" w:space="0" w:color="auto"/>
            <w:right w:val="none" w:sz="0" w:space="0" w:color="auto"/>
          </w:divBdr>
        </w:div>
        <w:div w:id="1582065013">
          <w:marLeft w:val="0"/>
          <w:marRight w:val="0"/>
          <w:marTop w:val="0"/>
          <w:marBottom w:val="0"/>
          <w:divBdr>
            <w:top w:val="none" w:sz="0" w:space="0" w:color="auto"/>
            <w:left w:val="none" w:sz="0" w:space="0" w:color="auto"/>
            <w:bottom w:val="none" w:sz="0" w:space="0" w:color="auto"/>
            <w:right w:val="none" w:sz="0" w:space="0" w:color="auto"/>
          </w:divBdr>
        </w:div>
        <w:div w:id="1582065017">
          <w:marLeft w:val="0"/>
          <w:marRight w:val="0"/>
          <w:marTop w:val="0"/>
          <w:marBottom w:val="0"/>
          <w:divBdr>
            <w:top w:val="none" w:sz="0" w:space="0" w:color="auto"/>
            <w:left w:val="none" w:sz="0" w:space="0" w:color="auto"/>
            <w:bottom w:val="none" w:sz="0" w:space="0" w:color="auto"/>
            <w:right w:val="none" w:sz="0" w:space="0" w:color="auto"/>
          </w:divBdr>
        </w:div>
        <w:div w:id="1582065020">
          <w:marLeft w:val="0"/>
          <w:marRight w:val="0"/>
          <w:marTop w:val="0"/>
          <w:marBottom w:val="0"/>
          <w:divBdr>
            <w:top w:val="none" w:sz="0" w:space="0" w:color="auto"/>
            <w:left w:val="none" w:sz="0" w:space="0" w:color="auto"/>
            <w:bottom w:val="none" w:sz="0" w:space="0" w:color="auto"/>
            <w:right w:val="none" w:sz="0" w:space="0" w:color="auto"/>
          </w:divBdr>
        </w:div>
        <w:div w:id="1582065023">
          <w:marLeft w:val="0"/>
          <w:marRight w:val="0"/>
          <w:marTop w:val="0"/>
          <w:marBottom w:val="0"/>
          <w:divBdr>
            <w:top w:val="none" w:sz="0" w:space="0" w:color="auto"/>
            <w:left w:val="none" w:sz="0" w:space="0" w:color="auto"/>
            <w:bottom w:val="none" w:sz="0" w:space="0" w:color="auto"/>
            <w:right w:val="none" w:sz="0" w:space="0" w:color="auto"/>
          </w:divBdr>
        </w:div>
        <w:div w:id="1582065025">
          <w:marLeft w:val="0"/>
          <w:marRight w:val="0"/>
          <w:marTop w:val="0"/>
          <w:marBottom w:val="0"/>
          <w:divBdr>
            <w:top w:val="none" w:sz="0" w:space="0" w:color="auto"/>
            <w:left w:val="none" w:sz="0" w:space="0" w:color="auto"/>
            <w:bottom w:val="none" w:sz="0" w:space="0" w:color="auto"/>
            <w:right w:val="none" w:sz="0" w:space="0" w:color="auto"/>
          </w:divBdr>
        </w:div>
        <w:div w:id="1582065028">
          <w:marLeft w:val="0"/>
          <w:marRight w:val="0"/>
          <w:marTop w:val="0"/>
          <w:marBottom w:val="0"/>
          <w:divBdr>
            <w:top w:val="none" w:sz="0" w:space="0" w:color="auto"/>
            <w:left w:val="none" w:sz="0" w:space="0" w:color="auto"/>
            <w:bottom w:val="none" w:sz="0" w:space="0" w:color="auto"/>
            <w:right w:val="none" w:sz="0" w:space="0" w:color="auto"/>
          </w:divBdr>
        </w:div>
        <w:div w:id="1582065032">
          <w:marLeft w:val="0"/>
          <w:marRight w:val="0"/>
          <w:marTop w:val="0"/>
          <w:marBottom w:val="0"/>
          <w:divBdr>
            <w:top w:val="none" w:sz="0" w:space="0" w:color="auto"/>
            <w:left w:val="none" w:sz="0" w:space="0" w:color="auto"/>
            <w:bottom w:val="none" w:sz="0" w:space="0" w:color="auto"/>
            <w:right w:val="none" w:sz="0" w:space="0" w:color="auto"/>
          </w:divBdr>
        </w:div>
        <w:div w:id="1582065033">
          <w:marLeft w:val="0"/>
          <w:marRight w:val="0"/>
          <w:marTop w:val="0"/>
          <w:marBottom w:val="0"/>
          <w:divBdr>
            <w:top w:val="none" w:sz="0" w:space="0" w:color="auto"/>
            <w:left w:val="none" w:sz="0" w:space="0" w:color="auto"/>
            <w:bottom w:val="none" w:sz="0" w:space="0" w:color="auto"/>
            <w:right w:val="none" w:sz="0" w:space="0" w:color="auto"/>
          </w:divBdr>
        </w:div>
        <w:div w:id="1582065034">
          <w:marLeft w:val="0"/>
          <w:marRight w:val="0"/>
          <w:marTop w:val="0"/>
          <w:marBottom w:val="0"/>
          <w:divBdr>
            <w:top w:val="none" w:sz="0" w:space="0" w:color="auto"/>
            <w:left w:val="none" w:sz="0" w:space="0" w:color="auto"/>
            <w:bottom w:val="none" w:sz="0" w:space="0" w:color="auto"/>
            <w:right w:val="none" w:sz="0" w:space="0" w:color="auto"/>
          </w:divBdr>
        </w:div>
        <w:div w:id="1582065036">
          <w:marLeft w:val="0"/>
          <w:marRight w:val="0"/>
          <w:marTop w:val="0"/>
          <w:marBottom w:val="0"/>
          <w:divBdr>
            <w:top w:val="none" w:sz="0" w:space="0" w:color="auto"/>
            <w:left w:val="none" w:sz="0" w:space="0" w:color="auto"/>
            <w:bottom w:val="none" w:sz="0" w:space="0" w:color="auto"/>
            <w:right w:val="none" w:sz="0" w:space="0" w:color="auto"/>
          </w:divBdr>
        </w:div>
        <w:div w:id="1582065041">
          <w:marLeft w:val="0"/>
          <w:marRight w:val="0"/>
          <w:marTop w:val="0"/>
          <w:marBottom w:val="0"/>
          <w:divBdr>
            <w:top w:val="none" w:sz="0" w:space="0" w:color="auto"/>
            <w:left w:val="none" w:sz="0" w:space="0" w:color="auto"/>
            <w:bottom w:val="none" w:sz="0" w:space="0" w:color="auto"/>
            <w:right w:val="none" w:sz="0" w:space="0" w:color="auto"/>
          </w:divBdr>
        </w:div>
        <w:div w:id="1582065047">
          <w:marLeft w:val="0"/>
          <w:marRight w:val="0"/>
          <w:marTop w:val="0"/>
          <w:marBottom w:val="0"/>
          <w:divBdr>
            <w:top w:val="none" w:sz="0" w:space="0" w:color="auto"/>
            <w:left w:val="none" w:sz="0" w:space="0" w:color="auto"/>
            <w:bottom w:val="none" w:sz="0" w:space="0" w:color="auto"/>
            <w:right w:val="none" w:sz="0" w:space="0" w:color="auto"/>
          </w:divBdr>
        </w:div>
        <w:div w:id="1582065048">
          <w:marLeft w:val="0"/>
          <w:marRight w:val="0"/>
          <w:marTop w:val="0"/>
          <w:marBottom w:val="0"/>
          <w:divBdr>
            <w:top w:val="none" w:sz="0" w:space="0" w:color="auto"/>
            <w:left w:val="none" w:sz="0" w:space="0" w:color="auto"/>
            <w:bottom w:val="none" w:sz="0" w:space="0" w:color="auto"/>
            <w:right w:val="none" w:sz="0" w:space="0" w:color="auto"/>
          </w:divBdr>
        </w:div>
        <w:div w:id="1582065054">
          <w:marLeft w:val="0"/>
          <w:marRight w:val="0"/>
          <w:marTop w:val="0"/>
          <w:marBottom w:val="0"/>
          <w:divBdr>
            <w:top w:val="none" w:sz="0" w:space="0" w:color="auto"/>
            <w:left w:val="none" w:sz="0" w:space="0" w:color="auto"/>
            <w:bottom w:val="none" w:sz="0" w:space="0" w:color="auto"/>
            <w:right w:val="none" w:sz="0" w:space="0" w:color="auto"/>
          </w:divBdr>
        </w:div>
        <w:div w:id="1582065055">
          <w:marLeft w:val="0"/>
          <w:marRight w:val="0"/>
          <w:marTop w:val="0"/>
          <w:marBottom w:val="0"/>
          <w:divBdr>
            <w:top w:val="none" w:sz="0" w:space="0" w:color="auto"/>
            <w:left w:val="none" w:sz="0" w:space="0" w:color="auto"/>
            <w:bottom w:val="none" w:sz="0" w:space="0" w:color="auto"/>
            <w:right w:val="none" w:sz="0" w:space="0" w:color="auto"/>
          </w:divBdr>
        </w:div>
        <w:div w:id="1582065090">
          <w:marLeft w:val="0"/>
          <w:marRight w:val="0"/>
          <w:marTop w:val="0"/>
          <w:marBottom w:val="0"/>
          <w:divBdr>
            <w:top w:val="none" w:sz="0" w:space="0" w:color="auto"/>
            <w:left w:val="none" w:sz="0" w:space="0" w:color="auto"/>
            <w:bottom w:val="none" w:sz="0" w:space="0" w:color="auto"/>
            <w:right w:val="none" w:sz="0" w:space="0" w:color="auto"/>
          </w:divBdr>
        </w:div>
        <w:div w:id="1582065091">
          <w:marLeft w:val="0"/>
          <w:marRight w:val="0"/>
          <w:marTop w:val="0"/>
          <w:marBottom w:val="0"/>
          <w:divBdr>
            <w:top w:val="none" w:sz="0" w:space="0" w:color="auto"/>
            <w:left w:val="none" w:sz="0" w:space="0" w:color="auto"/>
            <w:bottom w:val="none" w:sz="0" w:space="0" w:color="auto"/>
            <w:right w:val="none" w:sz="0" w:space="0" w:color="auto"/>
          </w:divBdr>
        </w:div>
        <w:div w:id="1582065092">
          <w:marLeft w:val="0"/>
          <w:marRight w:val="0"/>
          <w:marTop w:val="0"/>
          <w:marBottom w:val="0"/>
          <w:divBdr>
            <w:top w:val="none" w:sz="0" w:space="0" w:color="auto"/>
            <w:left w:val="none" w:sz="0" w:space="0" w:color="auto"/>
            <w:bottom w:val="none" w:sz="0" w:space="0" w:color="auto"/>
            <w:right w:val="none" w:sz="0" w:space="0" w:color="auto"/>
          </w:divBdr>
        </w:div>
        <w:div w:id="1582065095">
          <w:marLeft w:val="0"/>
          <w:marRight w:val="0"/>
          <w:marTop w:val="0"/>
          <w:marBottom w:val="0"/>
          <w:divBdr>
            <w:top w:val="none" w:sz="0" w:space="0" w:color="auto"/>
            <w:left w:val="none" w:sz="0" w:space="0" w:color="auto"/>
            <w:bottom w:val="none" w:sz="0" w:space="0" w:color="auto"/>
            <w:right w:val="none" w:sz="0" w:space="0" w:color="auto"/>
          </w:divBdr>
        </w:div>
        <w:div w:id="1582065099">
          <w:marLeft w:val="0"/>
          <w:marRight w:val="0"/>
          <w:marTop w:val="0"/>
          <w:marBottom w:val="0"/>
          <w:divBdr>
            <w:top w:val="none" w:sz="0" w:space="0" w:color="auto"/>
            <w:left w:val="none" w:sz="0" w:space="0" w:color="auto"/>
            <w:bottom w:val="none" w:sz="0" w:space="0" w:color="auto"/>
            <w:right w:val="none" w:sz="0" w:space="0" w:color="auto"/>
          </w:divBdr>
        </w:div>
        <w:div w:id="1582065109">
          <w:marLeft w:val="0"/>
          <w:marRight w:val="0"/>
          <w:marTop w:val="0"/>
          <w:marBottom w:val="0"/>
          <w:divBdr>
            <w:top w:val="none" w:sz="0" w:space="0" w:color="auto"/>
            <w:left w:val="none" w:sz="0" w:space="0" w:color="auto"/>
            <w:bottom w:val="none" w:sz="0" w:space="0" w:color="auto"/>
            <w:right w:val="none" w:sz="0" w:space="0" w:color="auto"/>
          </w:divBdr>
        </w:div>
        <w:div w:id="1582065117">
          <w:marLeft w:val="0"/>
          <w:marRight w:val="0"/>
          <w:marTop w:val="0"/>
          <w:marBottom w:val="0"/>
          <w:divBdr>
            <w:top w:val="none" w:sz="0" w:space="0" w:color="auto"/>
            <w:left w:val="none" w:sz="0" w:space="0" w:color="auto"/>
            <w:bottom w:val="none" w:sz="0" w:space="0" w:color="auto"/>
            <w:right w:val="none" w:sz="0" w:space="0" w:color="auto"/>
          </w:divBdr>
        </w:div>
        <w:div w:id="1582065118">
          <w:marLeft w:val="0"/>
          <w:marRight w:val="0"/>
          <w:marTop w:val="0"/>
          <w:marBottom w:val="0"/>
          <w:divBdr>
            <w:top w:val="none" w:sz="0" w:space="0" w:color="auto"/>
            <w:left w:val="none" w:sz="0" w:space="0" w:color="auto"/>
            <w:bottom w:val="none" w:sz="0" w:space="0" w:color="auto"/>
            <w:right w:val="none" w:sz="0" w:space="0" w:color="auto"/>
          </w:divBdr>
        </w:div>
        <w:div w:id="1582065126">
          <w:marLeft w:val="0"/>
          <w:marRight w:val="0"/>
          <w:marTop w:val="0"/>
          <w:marBottom w:val="0"/>
          <w:divBdr>
            <w:top w:val="none" w:sz="0" w:space="0" w:color="auto"/>
            <w:left w:val="none" w:sz="0" w:space="0" w:color="auto"/>
            <w:bottom w:val="none" w:sz="0" w:space="0" w:color="auto"/>
            <w:right w:val="none" w:sz="0" w:space="0" w:color="auto"/>
          </w:divBdr>
        </w:div>
        <w:div w:id="1582065128">
          <w:marLeft w:val="0"/>
          <w:marRight w:val="0"/>
          <w:marTop w:val="0"/>
          <w:marBottom w:val="0"/>
          <w:divBdr>
            <w:top w:val="none" w:sz="0" w:space="0" w:color="auto"/>
            <w:left w:val="none" w:sz="0" w:space="0" w:color="auto"/>
            <w:bottom w:val="none" w:sz="0" w:space="0" w:color="auto"/>
            <w:right w:val="none" w:sz="0" w:space="0" w:color="auto"/>
          </w:divBdr>
        </w:div>
        <w:div w:id="1582065132">
          <w:marLeft w:val="0"/>
          <w:marRight w:val="0"/>
          <w:marTop w:val="0"/>
          <w:marBottom w:val="0"/>
          <w:divBdr>
            <w:top w:val="none" w:sz="0" w:space="0" w:color="auto"/>
            <w:left w:val="none" w:sz="0" w:space="0" w:color="auto"/>
            <w:bottom w:val="none" w:sz="0" w:space="0" w:color="auto"/>
            <w:right w:val="none" w:sz="0" w:space="0" w:color="auto"/>
          </w:divBdr>
        </w:div>
        <w:div w:id="1582065141">
          <w:marLeft w:val="0"/>
          <w:marRight w:val="0"/>
          <w:marTop w:val="0"/>
          <w:marBottom w:val="0"/>
          <w:divBdr>
            <w:top w:val="none" w:sz="0" w:space="0" w:color="auto"/>
            <w:left w:val="none" w:sz="0" w:space="0" w:color="auto"/>
            <w:bottom w:val="none" w:sz="0" w:space="0" w:color="auto"/>
            <w:right w:val="none" w:sz="0" w:space="0" w:color="auto"/>
          </w:divBdr>
        </w:div>
        <w:div w:id="1582065145">
          <w:marLeft w:val="0"/>
          <w:marRight w:val="0"/>
          <w:marTop w:val="0"/>
          <w:marBottom w:val="0"/>
          <w:divBdr>
            <w:top w:val="none" w:sz="0" w:space="0" w:color="auto"/>
            <w:left w:val="none" w:sz="0" w:space="0" w:color="auto"/>
            <w:bottom w:val="none" w:sz="0" w:space="0" w:color="auto"/>
            <w:right w:val="none" w:sz="0" w:space="0" w:color="auto"/>
          </w:divBdr>
        </w:div>
        <w:div w:id="1582065148">
          <w:marLeft w:val="0"/>
          <w:marRight w:val="0"/>
          <w:marTop w:val="0"/>
          <w:marBottom w:val="0"/>
          <w:divBdr>
            <w:top w:val="none" w:sz="0" w:space="0" w:color="auto"/>
            <w:left w:val="none" w:sz="0" w:space="0" w:color="auto"/>
            <w:bottom w:val="none" w:sz="0" w:space="0" w:color="auto"/>
            <w:right w:val="none" w:sz="0" w:space="0" w:color="auto"/>
          </w:divBdr>
        </w:div>
        <w:div w:id="1582065149">
          <w:marLeft w:val="0"/>
          <w:marRight w:val="0"/>
          <w:marTop w:val="0"/>
          <w:marBottom w:val="0"/>
          <w:divBdr>
            <w:top w:val="none" w:sz="0" w:space="0" w:color="auto"/>
            <w:left w:val="none" w:sz="0" w:space="0" w:color="auto"/>
            <w:bottom w:val="none" w:sz="0" w:space="0" w:color="auto"/>
            <w:right w:val="none" w:sz="0" w:space="0" w:color="auto"/>
          </w:divBdr>
        </w:div>
        <w:div w:id="1582065152">
          <w:marLeft w:val="0"/>
          <w:marRight w:val="0"/>
          <w:marTop w:val="0"/>
          <w:marBottom w:val="0"/>
          <w:divBdr>
            <w:top w:val="none" w:sz="0" w:space="0" w:color="auto"/>
            <w:left w:val="none" w:sz="0" w:space="0" w:color="auto"/>
            <w:bottom w:val="none" w:sz="0" w:space="0" w:color="auto"/>
            <w:right w:val="none" w:sz="0" w:space="0" w:color="auto"/>
          </w:divBdr>
        </w:div>
        <w:div w:id="1582065160">
          <w:marLeft w:val="0"/>
          <w:marRight w:val="0"/>
          <w:marTop w:val="0"/>
          <w:marBottom w:val="0"/>
          <w:divBdr>
            <w:top w:val="none" w:sz="0" w:space="0" w:color="auto"/>
            <w:left w:val="none" w:sz="0" w:space="0" w:color="auto"/>
            <w:bottom w:val="none" w:sz="0" w:space="0" w:color="auto"/>
            <w:right w:val="none" w:sz="0" w:space="0" w:color="auto"/>
          </w:divBdr>
        </w:div>
        <w:div w:id="1582065162">
          <w:marLeft w:val="0"/>
          <w:marRight w:val="0"/>
          <w:marTop w:val="0"/>
          <w:marBottom w:val="0"/>
          <w:divBdr>
            <w:top w:val="none" w:sz="0" w:space="0" w:color="auto"/>
            <w:left w:val="none" w:sz="0" w:space="0" w:color="auto"/>
            <w:bottom w:val="none" w:sz="0" w:space="0" w:color="auto"/>
            <w:right w:val="none" w:sz="0" w:space="0" w:color="auto"/>
          </w:divBdr>
        </w:div>
        <w:div w:id="1582065171">
          <w:marLeft w:val="0"/>
          <w:marRight w:val="0"/>
          <w:marTop w:val="0"/>
          <w:marBottom w:val="0"/>
          <w:divBdr>
            <w:top w:val="none" w:sz="0" w:space="0" w:color="auto"/>
            <w:left w:val="none" w:sz="0" w:space="0" w:color="auto"/>
            <w:bottom w:val="none" w:sz="0" w:space="0" w:color="auto"/>
            <w:right w:val="none" w:sz="0" w:space="0" w:color="auto"/>
          </w:divBdr>
        </w:div>
        <w:div w:id="1582065173">
          <w:marLeft w:val="0"/>
          <w:marRight w:val="0"/>
          <w:marTop w:val="0"/>
          <w:marBottom w:val="0"/>
          <w:divBdr>
            <w:top w:val="none" w:sz="0" w:space="0" w:color="auto"/>
            <w:left w:val="none" w:sz="0" w:space="0" w:color="auto"/>
            <w:bottom w:val="none" w:sz="0" w:space="0" w:color="auto"/>
            <w:right w:val="none" w:sz="0" w:space="0" w:color="auto"/>
          </w:divBdr>
        </w:div>
        <w:div w:id="1582065175">
          <w:marLeft w:val="0"/>
          <w:marRight w:val="0"/>
          <w:marTop w:val="0"/>
          <w:marBottom w:val="0"/>
          <w:divBdr>
            <w:top w:val="none" w:sz="0" w:space="0" w:color="auto"/>
            <w:left w:val="none" w:sz="0" w:space="0" w:color="auto"/>
            <w:bottom w:val="none" w:sz="0" w:space="0" w:color="auto"/>
            <w:right w:val="none" w:sz="0" w:space="0" w:color="auto"/>
          </w:divBdr>
        </w:div>
        <w:div w:id="1582065179">
          <w:marLeft w:val="0"/>
          <w:marRight w:val="0"/>
          <w:marTop w:val="0"/>
          <w:marBottom w:val="0"/>
          <w:divBdr>
            <w:top w:val="none" w:sz="0" w:space="0" w:color="auto"/>
            <w:left w:val="none" w:sz="0" w:space="0" w:color="auto"/>
            <w:bottom w:val="none" w:sz="0" w:space="0" w:color="auto"/>
            <w:right w:val="none" w:sz="0" w:space="0" w:color="auto"/>
          </w:divBdr>
        </w:div>
        <w:div w:id="1582065183">
          <w:marLeft w:val="0"/>
          <w:marRight w:val="0"/>
          <w:marTop w:val="0"/>
          <w:marBottom w:val="0"/>
          <w:divBdr>
            <w:top w:val="none" w:sz="0" w:space="0" w:color="auto"/>
            <w:left w:val="none" w:sz="0" w:space="0" w:color="auto"/>
            <w:bottom w:val="none" w:sz="0" w:space="0" w:color="auto"/>
            <w:right w:val="none" w:sz="0" w:space="0" w:color="auto"/>
          </w:divBdr>
        </w:div>
        <w:div w:id="1582065187">
          <w:marLeft w:val="0"/>
          <w:marRight w:val="0"/>
          <w:marTop w:val="0"/>
          <w:marBottom w:val="0"/>
          <w:divBdr>
            <w:top w:val="none" w:sz="0" w:space="0" w:color="auto"/>
            <w:left w:val="none" w:sz="0" w:space="0" w:color="auto"/>
            <w:bottom w:val="none" w:sz="0" w:space="0" w:color="auto"/>
            <w:right w:val="none" w:sz="0" w:space="0" w:color="auto"/>
          </w:divBdr>
        </w:div>
        <w:div w:id="1582065195">
          <w:marLeft w:val="0"/>
          <w:marRight w:val="0"/>
          <w:marTop w:val="0"/>
          <w:marBottom w:val="0"/>
          <w:divBdr>
            <w:top w:val="none" w:sz="0" w:space="0" w:color="auto"/>
            <w:left w:val="none" w:sz="0" w:space="0" w:color="auto"/>
            <w:bottom w:val="none" w:sz="0" w:space="0" w:color="auto"/>
            <w:right w:val="none" w:sz="0" w:space="0" w:color="auto"/>
          </w:divBdr>
        </w:div>
        <w:div w:id="1582065199">
          <w:marLeft w:val="0"/>
          <w:marRight w:val="0"/>
          <w:marTop w:val="0"/>
          <w:marBottom w:val="0"/>
          <w:divBdr>
            <w:top w:val="none" w:sz="0" w:space="0" w:color="auto"/>
            <w:left w:val="none" w:sz="0" w:space="0" w:color="auto"/>
            <w:bottom w:val="none" w:sz="0" w:space="0" w:color="auto"/>
            <w:right w:val="none" w:sz="0" w:space="0" w:color="auto"/>
          </w:divBdr>
        </w:div>
        <w:div w:id="1582065207">
          <w:marLeft w:val="0"/>
          <w:marRight w:val="0"/>
          <w:marTop w:val="0"/>
          <w:marBottom w:val="0"/>
          <w:divBdr>
            <w:top w:val="none" w:sz="0" w:space="0" w:color="auto"/>
            <w:left w:val="none" w:sz="0" w:space="0" w:color="auto"/>
            <w:bottom w:val="none" w:sz="0" w:space="0" w:color="auto"/>
            <w:right w:val="none" w:sz="0" w:space="0" w:color="auto"/>
          </w:divBdr>
        </w:div>
        <w:div w:id="1582065208">
          <w:marLeft w:val="0"/>
          <w:marRight w:val="0"/>
          <w:marTop w:val="0"/>
          <w:marBottom w:val="0"/>
          <w:divBdr>
            <w:top w:val="none" w:sz="0" w:space="0" w:color="auto"/>
            <w:left w:val="none" w:sz="0" w:space="0" w:color="auto"/>
            <w:bottom w:val="none" w:sz="0" w:space="0" w:color="auto"/>
            <w:right w:val="none" w:sz="0" w:space="0" w:color="auto"/>
          </w:divBdr>
        </w:div>
        <w:div w:id="1582065211">
          <w:marLeft w:val="0"/>
          <w:marRight w:val="0"/>
          <w:marTop w:val="0"/>
          <w:marBottom w:val="0"/>
          <w:divBdr>
            <w:top w:val="none" w:sz="0" w:space="0" w:color="auto"/>
            <w:left w:val="none" w:sz="0" w:space="0" w:color="auto"/>
            <w:bottom w:val="none" w:sz="0" w:space="0" w:color="auto"/>
            <w:right w:val="none" w:sz="0" w:space="0" w:color="auto"/>
          </w:divBdr>
        </w:div>
        <w:div w:id="1582065215">
          <w:marLeft w:val="0"/>
          <w:marRight w:val="0"/>
          <w:marTop w:val="0"/>
          <w:marBottom w:val="0"/>
          <w:divBdr>
            <w:top w:val="none" w:sz="0" w:space="0" w:color="auto"/>
            <w:left w:val="none" w:sz="0" w:space="0" w:color="auto"/>
            <w:bottom w:val="none" w:sz="0" w:space="0" w:color="auto"/>
            <w:right w:val="none" w:sz="0" w:space="0" w:color="auto"/>
          </w:divBdr>
        </w:div>
        <w:div w:id="1582065218">
          <w:marLeft w:val="0"/>
          <w:marRight w:val="0"/>
          <w:marTop w:val="0"/>
          <w:marBottom w:val="0"/>
          <w:divBdr>
            <w:top w:val="none" w:sz="0" w:space="0" w:color="auto"/>
            <w:left w:val="none" w:sz="0" w:space="0" w:color="auto"/>
            <w:bottom w:val="none" w:sz="0" w:space="0" w:color="auto"/>
            <w:right w:val="none" w:sz="0" w:space="0" w:color="auto"/>
          </w:divBdr>
        </w:div>
        <w:div w:id="1582065221">
          <w:marLeft w:val="0"/>
          <w:marRight w:val="0"/>
          <w:marTop w:val="0"/>
          <w:marBottom w:val="0"/>
          <w:divBdr>
            <w:top w:val="none" w:sz="0" w:space="0" w:color="auto"/>
            <w:left w:val="none" w:sz="0" w:space="0" w:color="auto"/>
            <w:bottom w:val="none" w:sz="0" w:space="0" w:color="auto"/>
            <w:right w:val="none" w:sz="0" w:space="0" w:color="auto"/>
          </w:divBdr>
        </w:div>
        <w:div w:id="1582065223">
          <w:marLeft w:val="0"/>
          <w:marRight w:val="0"/>
          <w:marTop w:val="0"/>
          <w:marBottom w:val="0"/>
          <w:divBdr>
            <w:top w:val="none" w:sz="0" w:space="0" w:color="auto"/>
            <w:left w:val="none" w:sz="0" w:space="0" w:color="auto"/>
            <w:bottom w:val="none" w:sz="0" w:space="0" w:color="auto"/>
            <w:right w:val="none" w:sz="0" w:space="0" w:color="auto"/>
          </w:divBdr>
        </w:div>
        <w:div w:id="1582065226">
          <w:marLeft w:val="0"/>
          <w:marRight w:val="0"/>
          <w:marTop w:val="0"/>
          <w:marBottom w:val="0"/>
          <w:divBdr>
            <w:top w:val="none" w:sz="0" w:space="0" w:color="auto"/>
            <w:left w:val="none" w:sz="0" w:space="0" w:color="auto"/>
            <w:bottom w:val="none" w:sz="0" w:space="0" w:color="auto"/>
            <w:right w:val="none" w:sz="0" w:space="0" w:color="auto"/>
          </w:divBdr>
        </w:div>
        <w:div w:id="1582065230">
          <w:marLeft w:val="0"/>
          <w:marRight w:val="0"/>
          <w:marTop w:val="0"/>
          <w:marBottom w:val="0"/>
          <w:divBdr>
            <w:top w:val="none" w:sz="0" w:space="0" w:color="auto"/>
            <w:left w:val="none" w:sz="0" w:space="0" w:color="auto"/>
            <w:bottom w:val="none" w:sz="0" w:space="0" w:color="auto"/>
            <w:right w:val="none" w:sz="0" w:space="0" w:color="auto"/>
          </w:divBdr>
        </w:div>
      </w:divsChild>
    </w:div>
    <w:div w:id="1582065120">
      <w:marLeft w:val="0"/>
      <w:marRight w:val="0"/>
      <w:marTop w:val="0"/>
      <w:marBottom w:val="0"/>
      <w:divBdr>
        <w:top w:val="none" w:sz="0" w:space="0" w:color="auto"/>
        <w:left w:val="none" w:sz="0" w:space="0" w:color="auto"/>
        <w:bottom w:val="none" w:sz="0" w:space="0" w:color="auto"/>
        <w:right w:val="none" w:sz="0" w:space="0" w:color="auto"/>
      </w:divBdr>
    </w:div>
    <w:div w:id="1582065122">
      <w:marLeft w:val="0"/>
      <w:marRight w:val="0"/>
      <w:marTop w:val="0"/>
      <w:marBottom w:val="0"/>
      <w:divBdr>
        <w:top w:val="none" w:sz="0" w:space="0" w:color="auto"/>
        <w:left w:val="none" w:sz="0" w:space="0" w:color="auto"/>
        <w:bottom w:val="none" w:sz="0" w:space="0" w:color="auto"/>
        <w:right w:val="none" w:sz="0" w:space="0" w:color="auto"/>
      </w:divBdr>
    </w:div>
    <w:div w:id="1582065123">
      <w:marLeft w:val="0"/>
      <w:marRight w:val="0"/>
      <w:marTop w:val="0"/>
      <w:marBottom w:val="0"/>
      <w:divBdr>
        <w:top w:val="none" w:sz="0" w:space="0" w:color="auto"/>
        <w:left w:val="none" w:sz="0" w:space="0" w:color="auto"/>
        <w:bottom w:val="none" w:sz="0" w:space="0" w:color="auto"/>
        <w:right w:val="none" w:sz="0" w:space="0" w:color="auto"/>
      </w:divBdr>
      <w:divsChild>
        <w:div w:id="1582064780">
          <w:marLeft w:val="0"/>
          <w:marRight w:val="0"/>
          <w:marTop w:val="0"/>
          <w:marBottom w:val="0"/>
          <w:divBdr>
            <w:top w:val="none" w:sz="0" w:space="0" w:color="auto"/>
            <w:left w:val="none" w:sz="0" w:space="0" w:color="auto"/>
            <w:bottom w:val="none" w:sz="0" w:space="0" w:color="auto"/>
            <w:right w:val="none" w:sz="0" w:space="0" w:color="auto"/>
          </w:divBdr>
        </w:div>
        <w:div w:id="1582064795">
          <w:marLeft w:val="0"/>
          <w:marRight w:val="0"/>
          <w:marTop w:val="0"/>
          <w:marBottom w:val="0"/>
          <w:divBdr>
            <w:top w:val="none" w:sz="0" w:space="0" w:color="auto"/>
            <w:left w:val="none" w:sz="0" w:space="0" w:color="auto"/>
            <w:bottom w:val="none" w:sz="0" w:space="0" w:color="auto"/>
            <w:right w:val="none" w:sz="0" w:space="0" w:color="auto"/>
          </w:divBdr>
        </w:div>
        <w:div w:id="1582064817">
          <w:marLeft w:val="0"/>
          <w:marRight w:val="0"/>
          <w:marTop w:val="0"/>
          <w:marBottom w:val="0"/>
          <w:divBdr>
            <w:top w:val="none" w:sz="0" w:space="0" w:color="auto"/>
            <w:left w:val="none" w:sz="0" w:space="0" w:color="auto"/>
            <w:bottom w:val="none" w:sz="0" w:space="0" w:color="auto"/>
            <w:right w:val="none" w:sz="0" w:space="0" w:color="auto"/>
          </w:divBdr>
        </w:div>
        <w:div w:id="1582064843">
          <w:marLeft w:val="0"/>
          <w:marRight w:val="0"/>
          <w:marTop w:val="0"/>
          <w:marBottom w:val="0"/>
          <w:divBdr>
            <w:top w:val="none" w:sz="0" w:space="0" w:color="auto"/>
            <w:left w:val="none" w:sz="0" w:space="0" w:color="auto"/>
            <w:bottom w:val="none" w:sz="0" w:space="0" w:color="auto"/>
            <w:right w:val="none" w:sz="0" w:space="0" w:color="auto"/>
          </w:divBdr>
        </w:div>
        <w:div w:id="1582064853">
          <w:marLeft w:val="0"/>
          <w:marRight w:val="0"/>
          <w:marTop w:val="0"/>
          <w:marBottom w:val="0"/>
          <w:divBdr>
            <w:top w:val="none" w:sz="0" w:space="0" w:color="auto"/>
            <w:left w:val="none" w:sz="0" w:space="0" w:color="auto"/>
            <w:bottom w:val="none" w:sz="0" w:space="0" w:color="auto"/>
            <w:right w:val="none" w:sz="0" w:space="0" w:color="auto"/>
          </w:divBdr>
        </w:div>
        <w:div w:id="1582064942">
          <w:marLeft w:val="0"/>
          <w:marRight w:val="0"/>
          <w:marTop w:val="0"/>
          <w:marBottom w:val="0"/>
          <w:divBdr>
            <w:top w:val="none" w:sz="0" w:space="0" w:color="auto"/>
            <w:left w:val="none" w:sz="0" w:space="0" w:color="auto"/>
            <w:bottom w:val="none" w:sz="0" w:space="0" w:color="auto"/>
            <w:right w:val="none" w:sz="0" w:space="0" w:color="auto"/>
          </w:divBdr>
        </w:div>
        <w:div w:id="1582065001">
          <w:marLeft w:val="0"/>
          <w:marRight w:val="0"/>
          <w:marTop w:val="0"/>
          <w:marBottom w:val="0"/>
          <w:divBdr>
            <w:top w:val="none" w:sz="0" w:space="0" w:color="auto"/>
            <w:left w:val="none" w:sz="0" w:space="0" w:color="auto"/>
            <w:bottom w:val="none" w:sz="0" w:space="0" w:color="auto"/>
            <w:right w:val="none" w:sz="0" w:space="0" w:color="auto"/>
          </w:divBdr>
        </w:div>
        <w:div w:id="1582065071">
          <w:marLeft w:val="0"/>
          <w:marRight w:val="0"/>
          <w:marTop w:val="0"/>
          <w:marBottom w:val="0"/>
          <w:divBdr>
            <w:top w:val="none" w:sz="0" w:space="0" w:color="auto"/>
            <w:left w:val="none" w:sz="0" w:space="0" w:color="auto"/>
            <w:bottom w:val="none" w:sz="0" w:space="0" w:color="auto"/>
            <w:right w:val="none" w:sz="0" w:space="0" w:color="auto"/>
          </w:divBdr>
        </w:div>
        <w:div w:id="1582065101">
          <w:marLeft w:val="0"/>
          <w:marRight w:val="0"/>
          <w:marTop w:val="0"/>
          <w:marBottom w:val="0"/>
          <w:divBdr>
            <w:top w:val="none" w:sz="0" w:space="0" w:color="auto"/>
            <w:left w:val="none" w:sz="0" w:space="0" w:color="auto"/>
            <w:bottom w:val="none" w:sz="0" w:space="0" w:color="auto"/>
            <w:right w:val="none" w:sz="0" w:space="0" w:color="auto"/>
          </w:divBdr>
        </w:div>
        <w:div w:id="1582065174">
          <w:marLeft w:val="0"/>
          <w:marRight w:val="0"/>
          <w:marTop w:val="0"/>
          <w:marBottom w:val="0"/>
          <w:divBdr>
            <w:top w:val="none" w:sz="0" w:space="0" w:color="auto"/>
            <w:left w:val="none" w:sz="0" w:space="0" w:color="auto"/>
            <w:bottom w:val="none" w:sz="0" w:space="0" w:color="auto"/>
            <w:right w:val="none" w:sz="0" w:space="0" w:color="auto"/>
          </w:divBdr>
        </w:div>
      </w:divsChild>
    </w:div>
    <w:div w:id="1582065125">
      <w:marLeft w:val="0"/>
      <w:marRight w:val="0"/>
      <w:marTop w:val="0"/>
      <w:marBottom w:val="0"/>
      <w:divBdr>
        <w:top w:val="none" w:sz="0" w:space="0" w:color="auto"/>
        <w:left w:val="none" w:sz="0" w:space="0" w:color="auto"/>
        <w:bottom w:val="none" w:sz="0" w:space="0" w:color="auto"/>
        <w:right w:val="none" w:sz="0" w:space="0" w:color="auto"/>
      </w:divBdr>
    </w:div>
    <w:div w:id="1582065136">
      <w:marLeft w:val="0"/>
      <w:marRight w:val="0"/>
      <w:marTop w:val="0"/>
      <w:marBottom w:val="0"/>
      <w:divBdr>
        <w:top w:val="none" w:sz="0" w:space="0" w:color="auto"/>
        <w:left w:val="none" w:sz="0" w:space="0" w:color="auto"/>
        <w:bottom w:val="none" w:sz="0" w:space="0" w:color="auto"/>
        <w:right w:val="none" w:sz="0" w:space="0" w:color="auto"/>
      </w:divBdr>
    </w:div>
    <w:div w:id="1582065143">
      <w:marLeft w:val="0"/>
      <w:marRight w:val="0"/>
      <w:marTop w:val="0"/>
      <w:marBottom w:val="0"/>
      <w:divBdr>
        <w:top w:val="none" w:sz="0" w:space="0" w:color="auto"/>
        <w:left w:val="none" w:sz="0" w:space="0" w:color="auto"/>
        <w:bottom w:val="none" w:sz="0" w:space="0" w:color="auto"/>
        <w:right w:val="none" w:sz="0" w:space="0" w:color="auto"/>
      </w:divBdr>
      <w:divsChild>
        <w:div w:id="1582064877">
          <w:marLeft w:val="0"/>
          <w:marRight w:val="0"/>
          <w:marTop w:val="0"/>
          <w:marBottom w:val="0"/>
          <w:divBdr>
            <w:top w:val="none" w:sz="0" w:space="0" w:color="auto"/>
            <w:left w:val="none" w:sz="0" w:space="0" w:color="auto"/>
            <w:bottom w:val="none" w:sz="0" w:space="0" w:color="auto"/>
            <w:right w:val="none" w:sz="0" w:space="0" w:color="auto"/>
          </w:divBdr>
        </w:div>
        <w:div w:id="1582064903">
          <w:marLeft w:val="0"/>
          <w:marRight w:val="0"/>
          <w:marTop w:val="0"/>
          <w:marBottom w:val="0"/>
          <w:divBdr>
            <w:top w:val="none" w:sz="0" w:space="0" w:color="auto"/>
            <w:left w:val="none" w:sz="0" w:space="0" w:color="auto"/>
            <w:bottom w:val="none" w:sz="0" w:space="0" w:color="auto"/>
            <w:right w:val="none" w:sz="0" w:space="0" w:color="auto"/>
          </w:divBdr>
        </w:div>
        <w:div w:id="1582064946">
          <w:marLeft w:val="0"/>
          <w:marRight w:val="0"/>
          <w:marTop w:val="0"/>
          <w:marBottom w:val="0"/>
          <w:divBdr>
            <w:top w:val="none" w:sz="0" w:space="0" w:color="auto"/>
            <w:left w:val="none" w:sz="0" w:space="0" w:color="auto"/>
            <w:bottom w:val="none" w:sz="0" w:space="0" w:color="auto"/>
            <w:right w:val="none" w:sz="0" w:space="0" w:color="auto"/>
          </w:divBdr>
        </w:div>
        <w:div w:id="1582065040">
          <w:marLeft w:val="0"/>
          <w:marRight w:val="0"/>
          <w:marTop w:val="0"/>
          <w:marBottom w:val="0"/>
          <w:divBdr>
            <w:top w:val="none" w:sz="0" w:space="0" w:color="auto"/>
            <w:left w:val="none" w:sz="0" w:space="0" w:color="auto"/>
            <w:bottom w:val="none" w:sz="0" w:space="0" w:color="auto"/>
            <w:right w:val="none" w:sz="0" w:space="0" w:color="auto"/>
          </w:divBdr>
        </w:div>
      </w:divsChild>
    </w:div>
    <w:div w:id="1582065144">
      <w:marLeft w:val="0"/>
      <w:marRight w:val="0"/>
      <w:marTop w:val="0"/>
      <w:marBottom w:val="0"/>
      <w:divBdr>
        <w:top w:val="none" w:sz="0" w:space="0" w:color="auto"/>
        <w:left w:val="none" w:sz="0" w:space="0" w:color="auto"/>
        <w:bottom w:val="none" w:sz="0" w:space="0" w:color="auto"/>
        <w:right w:val="none" w:sz="0" w:space="0" w:color="auto"/>
      </w:divBdr>
    </w:div>
    <w:div w:id="1582065150">
      <w:marLeft w:val="0"/>
      <w:marRight w:val="0"/>
      <w:marTop w:val="0"/>
      <w:marBottom w:val="0"/>
      <w:divBdr>
        <w:top w:val="none" w:sz="0" w:space="0" w:color="auto"/>
        <w:left w:val="none" w:sz="0" w:space="0" w:color="auto"/>
        <w:bottom w:val="none" w:sz="0" w:space="0" w:color="auto"/>
        <w:right w:val="none" w:sz="0" w:space="0" w:color="auto"/>
      </w:divBdr>
    </w:div>
    <w:div w:id="1582065153">
      <w:marLeft w:val="0"/>
      <w:marRight w:val="0"/>
      <w:marTop w:val="0"/>
      <w:marBottom w:val="0"/>
      <w:divBdr>
        <w:top w:val="none" w:sz="0" w:space="0" w:color="auto"/>
        <w:left w:val="none" w:sz="0" w:space="0" w:color="auto"/>
        <w:bottom w:val="none" w:sz="0" w:space="0" w:color="auto"/>
        <w:right w:val="none" w:sz="0" w:space="0" w:color="auto"/>
      </w:divBdr>
      <w:divsChild>
        <w:div w:id="1582064754">
          <w:marLeft w:val="0"/>
          <w:marRight w:val="0"/>
          <w:marTop w:val="0"/>
          <w:marBottom w:val="0"/>
          <w:divBdr>
            <w:top w:val="none" w:sz="0" w:space="0" w:color="auto"/>
            <w:left w:val="none" w:sz="0" w:space="0" w:color="auto"/>
            <w:bottom w:val="none" w:sz="0" w:space="0" w:color="auto"/>
            <w:right w:val="none" w:sz="0" w:space="0" w:color="auto"/>
          </w:divBdr>
        </w:div>
        <w:div w:id="1582064758">
          <w:marLeft w:val="0"/>
          <w:marRight w:val="0"/>
          <w:marTop w:val="0"/>
          <w:marBottom w:val="0"/>
          <w:divBdr>
            <w:top w:val="none" w:sz="0" w:space="0" w:color="auto"/>
            <w:left w:val="none" w:sz="0" w:space="0" w:color="auto"/>
            <w:bottom w:val="none" w:sz="0" w:space="0" w:color="auto"/>
            <w:right w:val="none" w:sz="0" w:space="0" w:color="auto"/>
          </w:divBdr>
        </w:div>
        <w:div w:id="1582064765">
          <w:marLeft w:val="0"/>
          <w:marRight w:val="0"/>
          <w:marTop w:val="0"/>
          <w:marBottom w:val="0"/>
          <w:divBdr>
            <w:top w:val="none" w:sz="0" w:space="0" w:color="auto"/>
            <w:left w:val="none" w:sz="0" w:space="0" w:color="auto"/>
            <w:bottom w:val="none" w:sz="0" w:space="0" w:color="auto"/>
            <w:right w:val="none" w:sz="0" w:space="0" w:color="auto"/>
          </w:divBdr>
        </w:div>
        <w:div w:id="1582064781">
          <w:marLeft w:val="0"/>
          <w:marRight w:val="0"/>
          <w:marTop w:val="0"/>
          <w:marBottom w:val="0"/>
          <w:divBdr>
            <w:top w:val="none" w:sz="0" w:space="0" w:color="auto"/>
            <w:left w:val="none" w:sz="0" w:space="0" w:color="auto"/>
            <w:bottom w:val="none" w:sz="0" w:space="0" w:color="auto"/>
            <w:right w:val="none" w:sz="0" w:space="0" w:color="auto"/>
          </w:divBdr>
        </w:div>
        <w:div w:id="1582064808">
          <w:marLeft w:val="0"/>
          <w:marRight w:val="0"/>
          <w:marTop w:val="0"/>
          <w:marBottom w:val="0"/>
          <w:divBdr>
            <w:top w:val="none" w:sz="0" w:space="0" w:color="auto"/>
            <w:left w:val="none" w:sz="0" w:space="0" w:color="auto"/>
            <w:bottom w:val="none" w:sz="0" w:space="0" w:color="auto"/>
            <w:right w:val="none" w:sz="0" w:space="0" w:color="auto"/>
          </w:divBdr>
        </w:div>
        <w:div w:id="1582064822">
          <w:marLeft w:val="0"/>
          <w:marRight w:val="0"/>
          <w:marTop w:val="0"/>
          <w:marBottom w:val="0"/>
          <w:divBdr>
            <w:top w:val="none" w:sz="0" w:space="0" w:color="auto"/>
            <w:left w:val="none" w:sz="0" w:space="0" w:color="auto"/>
            <w:bottom w:val="none" w:sz="0" w:space="0" w:color="auto"/>
            <w:right w:val="none" w:sz="0" w:space="0" w:color="auto"/>
          </w:divBdr>
        </w:div>
        <w:div w:id="1582064840">
          <w:marLeft w:val="0"/>
          <w:marRight w:val="0"/>
          <w:marTop w:val="0"/>
          <w:marBottom w:val="0"/>
          <w:divBdr>
            <w:top w:val="none" w:sz="0" w:space="0" w:color="auto"/>
            <w:left w:val="none" w:sz="0" w:space="0" w:color="auto"/>
            <w:bottom w:val="none" w:sz="0" w:space="0" w:color="auto"/>
            <w:right w:val="none" w:sz="0" w:space="0" w:color="auto"/>
          </w:divBdr>
        </w:div>
        <w:div w:id="1582064854">
          <w:marLeft w:val="0"/>
          <w:marRight w:val="0"/>
          <w:marTop w:val="0"/>
          <w:marBottom w:val="0"/>
          <w:divBdr>
            <w:top w:val="none" w:sz="0" w:space="0" w:color="auto"/>
            <w:left w:val="none" w:sz="0" w:space="0" w:color="auto"/>
            <w:bottom w:val="none" w:sz="0" w:space="0" w:color="auto"/>
            <w:right w:val="none" w:sz="0" w:space="0" w:color="auto"/>
          </w:divBdr>
        </w:div>
        <w:div w:id="1582064866">
          <w:marLeft w:val="0"/>
          <w:marRight w:val="0"/>
          <w:marTop w:val="0"/>
          <w:marBottom w:val="0"/>
          <w:divBdr>
            <w:top w:val="none" w:sz="0" w:space="0" w:color="auto"/>
            <w:left w:val="none" w:sz="0" w:space="0" w:color="auto"/>
            <w:bottom w:val="none" w:sz="0" w:space="0" w:color="auto"/>
            <w:right w:val="none" w:sz="0" w:space="0" w:color="auto"/>
          </w:divBdr>
        </w:div>
        <w:div w:id="1582064867">
          <w:marLeft w:val="0"/>
          <w:marRight w:val="0"/>
          <w:marTop w:val="0"/>
          <w:marBottom w:val="0"/>
          <w:divBdr>
            <w:top w:val="none" w:sz="0" w:space="0" w:color="auto"/>
            <w:left w:val="none" w:sz="0" w:space="0" w:color="auto"/>
            <w:bottom w:val="none" w:sz="0" w:space="0" w:color="auto"/>
            <w:right w:val="none" w:sz="0" w:space="0" w:color="auto"/>
          </w:divBdr>
        </w:div>
        <w:div w:id="1582064871">
          <w:marLeft w:val="0"/>
          <w:marRight w:val="0"/>
          <w:marTop w:val="0"/>
          <w:marBottom w:val="0"/>
          <w:divBdr>
            <w:top w:val="none" w:sz="0" w:space="0" w:color="auto"/>
            <w:left w:val="none" w:sz="0" w:space="0" w:color="auto"/>
            <w:bottom w:val="none" w:sz="0" w:space="0" w:color="auto"/>
            <w:right w:val="none" w:sz="0" w:space="0" w:color="auto"/>
          </w:divBdr>
        </w:div>
        <w:div w:id="1582064879">
          <w:marLeft w:val="0"/>
          <w:marRight w:val="0"/>
          <w:marTop w:val="0"/>
          <w:marBottom w:val="0"/>
          <w:divBdr>
            <w:top w:val="none" w:sz="0" w:space="0" w:color="auto"/>
            <w:left w:val="none" w:sz="0" w:space="0" w:color="auto"/>
            <w:bottom w:val="none" w:sz="0" w:space="0" w:color="auto"/>
            <w:right w:val="none" w:sz="0" w:space="0" w:color="auto"/>
          </w:divBdr>
        </w:div>
        <w:div w:id="1582064883">
          <w:marLeft w:val="0"/>
          <w:marRight w:val="0"/>
          <w:marTop w:val="0"/>
          <w:marBottom w:val="0"/>
          <w:divBdr>
            <w:top w:val="none" w:sz="0" w:space="0" w:color="auto"/>
            <w:left w:val="none" w:sz="0" w:space="0" w:color="auto"/>
            <w:bottom w:val="none" w:sz="0" w:space="0" w:color="auto"/>
            <w:right w:val="none" w:sz="0" w:space="0" w:color="auto"/>
          </w:divBdr>
        </w:div>
        <w:div w:id="1582064888">
          <w:marLeft w:val="0"/>
          <w:marRight w:val="0"/>
          <w:marTop w:val="0"/>
          <w:marBottom w:val="0"/>
          <w:divBdr>
            <w:top w:val="none" w:sz="0" w:space="0" w:color="auto"/>
            <w:left w:val="none" w:sz="0" w:space="0" w:color="auto"/>
            <w:bottom w:val="none" w:sz="0" w:space="0" w:color="auto"/>
            <w:right w:val="none" w:sz="0" w:space="0" w:color="auto"/>
          </w:divBdr>
        </w:div>
        <w:div w:id="1582064902">
          <w:marLeft w:val="0"/>
          <w:marRight w:val="0"/>
          <w:marTop w:val="0"/>
          <w:marBottom w:val="0"/>
          <w:divBdr>
            <w:top w:val="none" w:sz="0" w:space="0" w:color="auto"/>
            <w:left w:val="none" w:sz="0" w:space="0" w:color="auto"/>
            <w:bottom w:val="none" w:sz="0" w:space="0" w:color="auto"/>
            <w:right w:val="none" w:sz="0" w:space="0" w:color="auto"/>
          </w:divBdr>
        </w:div>
        <w:div w:id="1582064914">
          <w:marLeft w:val="0"/>
          <w:marRight w:val="0"/>
          <w:marTop w:val="0"/>
          <w:marBottom w:val="0"/>
          <w:divBdr>
            <w:top w:val="none" w:sz="0" w:space="0" w:color="auto"/>
            <w:left w:val="none" w:sz="0" w:space="0" w:color="auto"/>
            <w:bottom w:val="none" w:sz="0" w:space="0" w:color="auto"/>
            <w:right w:val="none" w:sz="0" w:space="0" w:color="auto"/>
          </w:divBdr>
        </w:div>
        <w:div w:id="1582064945">
          <w:marLeft w:val="0"/>
          <w:marRight w:val="0"/>
          <w:marTop w:val="0"/>
          <w:marBottom w:val="0"/>
          <w:divBdr>
            <w:top w:val="none" w:sz="0" w:space="0" w:color="auto"/>
            <w:left w:val="none" w:sz="0" w:space="0" w:color="auto"/>
            <w:bottom w:val="none" w:sz="0" w:space="0" w:color="auto"/>
            <w:right w:val="none" w:sz="0" w:space="0" w:color="auto"/>
          </w:divBdr>
        </w:div>
        <w:div w:id="1582064961">
          <w:marLeft w:val="0"/>
          <w:marRight w:val="0"/>
          <w:marTop w:val="0"/>
          <w:marBottom w:val="0"/>
          <w:divBdr>
            <w:top w:val="none" w:sz="0" w:space="0" w:color="auto"/>
            <w:left w:val="none" w:sz="0" w:space="0" w:color="auto"/>
            <w:bottom w:val="none" w:sz="0" w:space="0" w:color="auto"/>
            <w:right w:val="none" w:sz="0" w:space="0" w:color="auto"/>
          </w:divBdr>
        </w:div>
        <w:div w:id="1582064966">
          <w:marLeft w:val="0"/>
          <w:marRight w:val="0"/>
          <w:marTop w:val="0"/>
          <w:marBottom w:val="0"/>
          <w:divBdr>
            <w:top w:val="none" w:sz="0" w:space="0" w:color="auto"/>
            <w:left w:val="none" w:sz="0" w:space="0" w:color="auto"/>
            <w:bottom w:val="none" w:sz="0" w:space="0" w:color="auto"/>
            <w:right w:val="none" w:sz="0" w:space="0" w:color="auto"/>
          </w:divBdr>
        </w:div>
        <w:div w:id="1582064995">
          <w:marLeft w:val="0"/>
          <w:marRight w:val="0"/>
          <w:marTop w:val="0"/>
          <w:marBottom w:val="0"/>
          <w:divBdr>
            <w:top w:val="none" w:sz="0" w:space="0" w:color="auto"/>
            <w:left w:val="none" w:sz="0" w:space="0" w:color="auto"/>
            <w:bottom w:val="none" w:sz="0" w:space="0" w:color="auto"/>
            <w:right w:val="none" w:sz="0" w:space="0" w:color="auto"/>
          </w:divBdr>
        </w:div>
        <w:div w:id="1582064999">
          <w:marLeft w:val="0"/>
          <w:marRight w:val="0"/>
          <w:marTop w:val="0"/>
          <w:marBottom w:val="0"/>
          <w:divBdr>
            <w:top w:val="none" w:sz="0" w:space="0" w:color="auto"/>
            <w:left w:val="none" w:sz="0" w:space="0" w:color="auto"/>
            <w:bottom w:val="none" w:sz="0" w:space="0" w:color="auto"/>
            <w:right w:val="none" w:sz="0" w:space="0" w:color="auto"/>
          </w:divBdr>
        </w:div>
        <w:div w:id="1582065010">
          <w:marLeft w:val="0"/>
          <w:marRight w:val="0"/>
          <w:marTop w:val="0"/>
          <w:marBottom w:val="0"/>
          <w:divBdr>
            <w:top w:val="none" w:sz="0" w:space="0" w:color="auto"/>
            <w:left w:val="none" w:sz="0" w:space="0" w:color="auto"/>
            <w:bottom w:val="none" w:sz="0" w:space="0" w:color="auto"/>
            <w:right w:val="none" w:sz="0" w:space="0" w:color="auto"/>
          </w:divBdr>
        </w:div>
        <w:div w:id="1582065016">
          <w:marLeft w:val="0"/>
          <w:marRight w:val="0"/>
          <w:marTop w:val="0"/>
          <w:marBottom w:val="0"/>
          <w:divBdr>
            <w:top w:val="none" w:sz="0" w:space="0" w:color="auto"/>
            <w:left w:val="none" w:sz="0" w:space="0" w:color="auto"/>
            <w:bottom w:val="none" w:sz="0" w:space="0" w:color="auto"/>
            <w:right w:val="none" w:sz="0" w:space="0" w:color="auto"/>
          </w:divBdr>
        </w:div>
        <w:div w:id="1582065019">
          <w:marLeft w:val="0"/>
          <w:marRight w:val="0"/>
          <w:marTop w:val="0"/>
          <w:marBottom w:val="0"/>
          <w:divBdr>
            <w:top w:val="none" w:sz="0" w:space="0" w:color="auto"/>
            <w:left w:val="none" w:sz="0" w:space="0" w:color="auto"/>
            <w:bottom w:val="none" w:sz="0" w:space="0" w:color="auto"/>
            <w:right w:val="none" w:sz="0" w:space="0" w:color="auto"/>
          </w:divBdr>
        </w:div>
        <w:div w:id="1582065039">
          <w:marLeft w:val="0"/>
          <w:marRight w:val="0"/>
          <w:marTop w:val="0"/>
          <w:marBottom w:val="0"/>
          <w:divBdr>
            <w:top w:val="none" w:sz="0" w:space="0" w:color="auto"/>
            <w:left w:val="none" w:sz="0" w:space="0" w:color="auto"/>
            <w:bottom w:val="none" w:sz="0" w:space="0" w:color="auto"/>
            <w:right w:val="none" w:sz="0" w:space="0" w:color="auto"/>
          </w:divBdr>
        </w:div>
        <w:div w:id="1582065065">
          <w:marLeft w:val="0"/>
          <w:marRight w:val="0"/>
          <w:marTop w:val="0"/>
          <w:marBottom w:val="0"/>
          <w:divBdr>
            <w:top w:val="none" w:sz="0" w:space="0" w:color="auto"/>
            <w:left w:val="none" w:sz="0" w:space="0" w:color="auto"/>
            <w:bottom w:val="none" w:sz="0" w:space="0" w:color="auto"/>
            <w:right w:val="none" w:sz="0" w:space="0" w:color="auto"/>
          </w:divBdr>
        </w:div>
        <w:div w:id="1582065072">
          <w:marLeft w:val="0"/>
          <w:marRight w:val="0"/>
          <w:marTop w:val="0"/>
          <w:marBottom w:val="0"/>
          <w:divBdr>
            <w:top w:val="none" w:sz="0" w:space="0" w:color="auto"/>
            <w:left w:val="none" w:sz="0" w:space="0" w:color="auto"/>
            <w:bottom w:val="none" w:sz="0" w:space="0" w:color="auto"/>
            <w:right w:val="none" w:sz="0" w:space="0" w:color="auto"/>
          </w:divBdr>
        </w:div>
        <w:div w:id="1582065085">
          <w:marLeft w:val="0"/>
          <w:marRight w:val="0"/>
          <w:marTop w:val="0"/>
          <w:marBottom w:val="0"/>
          <w:divBdr>
            <w:top w:val="none" w:sz="0" w:space="0" w:color="auto"/>
            <w:left w:val="none" w:sz="0" w:space="0" w:color="auto"/>
            <w:bottom w:val="none" w:sz="0" w:space="0" w:color="auto"/>
            <w:right w:val="none" w:sz="0" w:space="0" w:color="auto"/>
          </w:divBdr>
        </w:div>
        <w:div w:id="1582065089">
          <w:marLeft w:val="0"/>
          <w:marRight w:val="0"/>
          <w:marTop w:val="0"/>
          <w:marBottom w:val="0"/>
          <w:divBdr>
            <w:top w:val="none" w:sz="0" w:space="0" w:color="auto"/>
            <w:left w:val="none" w:sz="0" w:space="0" w:color="auto"/>
            <w:bottom w:val="none" w:sz="0" w:space="0" w:color="auto"/>
            <w:right w:val="none" w:sz="0" w:space="0" w:color="auto"/>
          </w:divBdr>
        </w:div>
        <w:div w:id="1582065108">
          <w:marLeft w:val="0"/>
          <w:marRight w:val="0"/>
          <w:marTop w:val="0"/>
          <w:marBottom w:val="0"/>
          <w:divBdr>
            <w:top w:val="none" w:sz="0" w:space="0" w:color="auto"/>
            <w:left w:val="none" w:sz="0" w:space="0" w:color="auto"/>
            <w:bottom w:val="none" w:sz="0" w:space="0" w:color="auto"/>
            <w:right w:val="none" w:sz="0" w:space="0" w:color="auto"/>
          </w:divBdr>
        </w:div>
        <w:div w:id="1582065127">
          <w:marLeft w:val="0"/>
          <w:marRight w:val="0"/>
          <w:marTop w:val="0"/>
          <w:marBottom w:val="0"/>
          <w:divBdr>
            <w:top w:val="none" w:sz="0" w:space="0" w:color="auto"/>
            <w:left w:val="none" w:sz="0" w:space="0" w:color="auto"/>
            <w:bottom w:val="none" w:sz="0" w:space="0" w:color="auto"/>
            <w:right w:val="none" w:sz="0" w:space="0" w:color="auto"/>
          </w:divBdr>
        </w:div>
        <w:div w:id="1582065134">
          <w:marLeft w:val="0"/>
          <w:marRight w:val="0"/>
          <w:marTop w:val="0"/>
          <w:marBottom w:val="0"/>
          <w:divBdr>
            <w:top w:val="none" w:sz="0" w:space="0" w:color="auto"/>
            <w:left w:val="none" w:sz="0" w:space="0" w:color="auto"/>
            <w:bottom w:val="none" w:sz="0" w:space="0" w:color="auto"/>
            <w:right w:val="none" w:sz="0" w:space="0" w:color="auto"/>
          </w:divBdr>
        </w:div>
        <w:div w:id="1582065165">
          <w:marLeft w:val="0"/>
          <w:marRight w:val="0"/>
          <w:marTop w:val="0"/>
          <w:marBottom w:val="0"/>
          <w:divBdr>
            <w:top w:val="none" w:sz="0" w:space="0" w:color="auto"/>
            <w:left w:val="none" w:sz="0" w:space="0" w:color="auto"/>
            <w:bottom w:val="none" w:sz="0" w:space="0" w:color="auto"/>
            <w:right w:val="none" w:sz="0" w:space="0" w:color="auto"/>
          </w:divBdr>
        </w:div>
        <w:div w:id="1582065178">
          <w:marLeft w:val="0"/>
          <w:marRight w:val="0"/>
          <w:marTop w:val="0"/>
          <w:marBottom w:val="0"/>
          <w:divBdr>
            <w:top w:val="none" w:sz="0" w:space="0" w:color="auto"/>
            <w:left w:val="none" w:sz="0" w:space="0" w:color="auto"/>
            <w:bottom w:val="none" w:sz="0" w:space="0" w:color="auto"/>
            <w:right w:val="none" w:sz="0" w:space="0" w:color="auto"/>
          </w:divBdr>
        </w:div>
        <w:div w:id="1582065198">
          <w:marLeft w:val="0"/>
          <w:marRight w:val="0"/>
          <w:marTop w:val="0"/>
          <w:marBottom w:val="0"/>
          <w:divBdr>
            <w:top w:val="none" w:sz="0" w:space="0" w:color="auto"/>
            <w:left w:val="none" w:sz="0" w:space="0" w:color="auto"/>
            <w:bottom w:val="none" w:sz="0" w:space="0" w:color="auto"/>
            <w:right w:val="none" w:sz="0" w:space="0" w:color="auto"/>
          </w:divBdr>
        </w:div>
        <w:div w:id="1582065203">
          <w:marLeft w:val="0"/>
          <w:marRight w:val="0"/>
          <w:marTop w:val="0"/>
          <w:marBottom w:val="0"/>
          <w:divBdr>
            <w:top w:val="none" w:sz="0" w:space="0" w:color="auto"/>
            <w:left w:val="none" w:sz="0" w:space="0" w:color="auto"/>
            <w:bottom w:val="none" w:sz="0" w:space="0" w:color="auto"/>
            <w:right w:val="none" w:sz="0" w:space="0" w:color="auto"/>
          </w:divBdr>
        </w:div>
        <w:div w:id="1582065204">
          <w:marLeft w:val="0"/>
          <w:marRight w:val="0"/>
          <w:marTop w:val="0"/>
          <w:marBottom w:val="0"/>
          <w:divBdr>
            <w:top w:val="none" w:sz="0" w:space="0" w:color="auto"/>
            <w:left w:val="none" w:sz="0" w:space="0" w:color="auto"/>
            <w:bottom w:val="none" w:sz="0" w:space="0" w:color="auto"/>
            <w:right w:val="none" w:sz="0" w:space="0" w:color="auto"/>
          </w:divBdr>
        </w:div>
        <w:div w:id="1582065214">
          <w:marLeft w:val="0"/>
          <w:marRight w:val="0"/>
          <w:marTop w:val="0"/>
          <w:marBottom w:val="0"/>
          <w:divBdr>
            <w:top w:val="none" w:sz="0" w:space="0" w:color="auto"/>
            <w:left w:val="none" w:sz="0" w:space="0" w:color="auto"/>
            <w:bottom w:val="none" w:sz="0" w:space="0" w:color="auto"/>
            <w:right w:val="none" w:sz="0" w:space="0" w:color="auto"/>
          </w:divBdr>
        </w:div>
        <w:div w:id="1582065228">
          <w:marLeft w:val="0"/>
          <w:marRight w:val="0"/>
          <w:marTop w:val="0"/>
          <w:marBottom w:val="0"/>
          <w:divBdr>
            <w:top w:val="none" w:sz="0" w:space="0" w:color="auto"/>
            <w:left w:val="none" w:sz="0" w:space="0" w:color="auto"/>
            <w:bottom w:val="none" w:sz="0" w:space="0" w:color="auto"/>
            <w:right w:val="none" w:sz="0" w:space="0" w:color="auto"/>
          </w:divBdr>
        </w:div>
      </w:divsChild>
    </w:div>
    <w:div w:id="1582065155">
      <w:marLeft w:val="0"/>
      <w:marRight w:val="0"/>
      <w:marTop w:val="0"/>
      <w:marBottom w:val="0"/>
      <w:divBdr>
        <w:top w:val="none" w:sz="0" w:space="0" w:color="auto"/>
        <w:left w:val="none" w:sz="0" w:space="0" w:color="auto"/>
        <w:bottom w:val="none" w:sz="0" w:space="0" w:color="auto"/>
        <w:right w:val="none" w:sz="0" w:space="0" w:color="auto"/>
      </w:divBdr>
    </w:div>
    <w:div w:id="1582065159">
      <w:marLeft w:val="0"/>
      <w:marRight w:val="0"/>
      <w:marTop w:val="0"/>
      <w:marBottom w:val="0"/>
      <w:divBdr>
        <w:top w:val="none" w:sz="0" w:space="0" w:color="auto"/>
        <w:left w:val="none" w:sz="0" w:space="0" w:color="auto"/>
        <w:bottom w:val="none" w:sz="0" w:space="0" w:color="auto"/>
        <w:right w:val="none" w:sz="0" w:space="0" w:color="auto"/>
      </w:divBdr>
    </w:div>
    <w:div w:id="1582065180">
      <w:marLeft w:val="0"/>
      <w:marRight w:val="0"/>
      <w:marTop w:val="0"/>
      <w:marBottom w:val="0"/>
      <w:divBdr>
        <w:top w:val="none" w:sz="0" w:space="0" w:color="auto"/>
        <w:left w:val="none" w:sz="0" w:space="0" w:color="auto"/>
        <w:bottom w:val="none" w:sz="0" w:space="0" w:color="auto"/>
        <w:right w:val="none" w:sz="0" w:space="0" w:color="auto"/>
      </w:divBdr>
    </w:div>
    <w:div w:id="1582065188">
      <w:marLeft w:val="0"/>
      <w:marRight w:val="0"/>
      <w:marTop w:val="0"/>
      <w:marBottom w:val="0"/>
      <w:divBdr>
        <w:top w:val="none" w:sz="0" w:space="0" w:color="auto"/>
        <w:left w:val="none" w:sz="0" w:space="0" w:color="auto"/>
        <w:bottom w:val="none" w:sz="0" w:space="0" w:color="auto"/>
        <w:right w:val="none" w:sz="0" w:space="0" w:color="auto"/>
      </w:divBdr>
    </w:div>
    <w:div w:id="1582065191">
      <w:marLeft w:val="0"/>
      <w:marRight w:val="0"/>
      <w:marTop w:val="0"/>
      <w:marBottom w:val="0"/>
      <w:divBdr>
        <w:top w:val="none" w:sz="0" w:space="0" w:color="auto"/>
        <w:left w:val="none" w:sz="0" w:space="0" w:color="auto"/>
        <w:bottom w:val="none" w:sz="0" w:space="0" w:color="auto"/>
        <w:right w:val="none" w:sz="0" w:space="0" w:color="auto"/>
      </w:divBdr>
    </w:div>
    <w:div w:id="1582065194">
      <w:marLeft w:val="0"/>
      <w:marRight w:val="0"/>
      <w:marTop w:val="0"/>
      <w:marBottom w:val="0"/>
      <w:divBdr>
        <w:top w:val="none" w:sz="0" w:space="0" w:color="auto"/>
        <w:left w:val="none" w:sz="0" w:space="0" w:color="auto"/>
        <w:bottom w:val="none" w:sz="0" w:space="0" w:color="auto"/>
        <w:right w:val="none" w:sz="0" w:space="0" w:color="auto"/>
      </w:divBdr>
    </w:div>
    <w:div w:id="1582065200">
      <w:marLeft w:val="0"/>
      <w:marRight w:val="0"/>
      <w:marTop w:val="0"/>
      <w:marBottom w:val="0"/>
      <w:divBdr>
        <w:top w:val="none" w:sz="0" w:space="0" w:color="auto"/>
        <w:left w:val="none" w:sz="0" w:space="0" w:color="auto"/>
        <w:bottom w:val="none" w:sz="0" w:space="0" w:color="auto"/>
        <w:right w:val="none" w:sz="0" w:space="0" w:color="auto"/>
      </w:divBdr>
      <w:divsChild>
        <w:div w:id="1582064868">
          <w:marLeft w:val="0"/>
          <w:marRight w:val="0"/>
          <w:marTop w:val="0"/>
          <w:marBottom w:val="0"/>
          <w:divBdr>
            <w:top w:val="none" w:sz="0" w:space="0" w:color="auto"/>
            <w:left w:val="none" w:sz="0" w:space="0" w:color="auto"/>
            <w:bottom w:val="none" w:sz="0" w:space="0" w:color="auto"/>
            <w:right w:val="none" w:sz="0" w:space="0" w:color="auto"/>
          </w:divBdr>
        </w:div>
        <w:div w:id="1582064912">
          <w:marLeft w:val="0"/>
          <w:marRight w:val="0"/>
          <w:marTop w:val="0"/>
          <w:marBottom w:val="0"/>
          <w:divBdr>
            <w:top w:val="none" w:sz="0" w:space="0" w:color="auto"/>
            <w:left w:val="none" w:sz="0" w:space="0" w:color="auto"/>
            <w:bottom w:val="none" w:sz="0" w:space="0" w:color="auto"/>
            <w:right w:val="none" w:sz="0" w:space="0" w:color="auto"/>
          </w:divBdr>
        </w:div>
        <w:div w:id="1582064986">
          <w:marLeft w:val="0"/>
          <w:marRight w:val="0"/>
          <w:marTop w:val="0"/>
          <w:marBottom w:val="0"/>
          <w:divBdr>
            <w:top w:val="none" w:sz="0" w:space="0" w:color="auto"/>
            <w:left w:val="none" w:sz="0" w:space="0" w:color="auto"/>
            <w:bottom w:val="none" w:sz="0" w:space="0" w:color="auto"/>
            <w:right w:val="none" w:sz="0" w:space="0" w:color="auto"/>
          </w:divBdr>
        </w:div>
      </w:divsChild>
    </w:div>
    <w:div w:id="1582065210">
      <w:marLeft w:val="0"/>
      <w:marRight w:val="0"/>
      <w:marTop w:val="0"/>
      <w:marBottom w:val="0"/>
      <w:divBdr>
        <w:top w:val="none" w:sz="0" w:space="0" w:color="auto"/>
        <w:left w:val="none" w:sz="0" w:space="0" w:color="auto"/>
        <w:bottom w:val="none" w:sz="0" w:space="0" w:color="auto"/>
        <w:right w:val="none" w:sz="0" w:space="0" w:color="auto"/>
      </w:divBdr>
    </w:div>
    <w:div w:id="1582065220">
      <w:marLeft w:val="0"/>
      <w:marRight w:val="0"/>
      <w:marTop w:val="0"/>
      <w:marBottom w:val="0"/>
      <w:divBdr>
        <w:top w:val="none" w:sz="0" w:space="0" w:color="auto"/>
        <w:left w:val="none" w:sz="0" w:space="0" w:color="auto"/>
        <w:bottom w:val="none" w:sz="0" w:space="0" w:color="auto"/>
        <w:right w:val="none" w:sz="0" w:space="0" w:color="auto"/>
      </w:divBdr>
    </w:div>
    <w:div w:id="1582065224">
      <w:marLeft w:val="0"/>
      <w:marRight w:val="0"/>
      <w:marTop w:val="0"/>
      <w:marBottom w:val="0"/>
      <w:divBdr>
        <w:top w:val="none" w:sz="0" w:space="0" w:color="auto"/>
        <w:left w:val="none" w:sz="0" w:space="0" w:color="auto"/>
        <w:bottom w:val="none" w:sz="0" w:space="0" w:color="auto"/>
        <w:right w:val="none" w:sz="0" w:space="0" w:color="auto"/>
      </w:divBdr>
    </w:div>
    <w:div w:id="1582065225">
      <w:marLeft w:val="0"/>
      <w:marRight w:val="0"/>
      <w:marTop w:val="0"/>
      <w:marBottom w:val="0"/>
      <w:divBdr>
        <w:top w:val="none" w:sz="0" w:space="0" w:color="auto"/>
        <w:left w:val="none" w:sz="0" w:space="0" w:color="auto"/>
        <w:bottom w:val="none" w:sz="0" w:space="0" w:color="auto"/>
        <w:right w:val="none" w:sz="0" w:space="0" w:color="auto"/>
      </w:divBdr>
    </w:div>
    <w:div w:id="15820652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batocina.org.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93B2D-21B6-4D43-868C-0363538E8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Pages>
  <Words>10954</Words>
  <Characters>62440</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Фонд за уређење грађевинског земљишта, пољопривреног земљишта, водопривреду, шумарство, заштиту животне средине и комуналне делатности општине Баточина</vt:lpstr>
    </vt:vector>
  </TitlesOfParts>
  <Company>Grizli777</Company>
  <LinksUpToDate>false</LinksUpToDate>
  <CharactersWithSpaces>73248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Фонд за уређење грађевинског земљишта, пољопривреног земљишта, водопривреду, шумарство, заштиту животне средине и комуналне делатности општине Баточина</dc:title>
  <dc:subject/>
  <dc:creator>ljiljana.stanojevic</dc:creator>
  <cp:keywords/>
  <dc:description/>
  <cp:lastModifiedBy>Owner</cp:lastModifiedBy>
  <cp:revision>56</cp:revision>
  <cp:lastPrinted>2014-01-22T07:32:00Z</cp:lastPrinted>
  <dcterms:created xsi:type="dcterms:W3CDTF">2014-01-20T10:03:00Z</dcterms:created>
  <dcterms:modified xsi:type="dcterms:W3CDTF">2014-01-22T07:58:00Z</dcterms:modified>
</cp:coreProperties>
</file>